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81463" w14:textId="66BF6F83" w:rsidR="00D50752" w:rsidRPr="00082E72" w:rsidRDefault="00D50752" w:rsidP="00D50752">
      <w:pPr>
        <w:rPr>
          <w:rFonts w:cs="Times New Roman"/>
          <w:lang w:val="lt-LT"/>
        </w:rPr>
      </w:pPr>
    </w:p>
    <w:p w14:paraId="42B3D64A" w14:textId="77777777" w:rsidR="00D50752" w:rsidRPr="00082E72" w:rsidRDefault="00D50752" w:rsidP="00D50752">
      <w:pPr>
        <w:rPr>
          <w:rFonts w:cs="Times New Roman"/>
          <w:lang w:val="lt-LT"/>
        </w:rPr>
      </w:pPr>
    </w:p>
    <w:p w14:paraId="4C1C5E5D" w14:textId="77777777" w:rsidR="00D50752" w:rsidRPr="00082E72" w:rsidRDefault="00D50752" w:rsidP="00D50752">
      <w:pPr>
        <w:rPr>
          <w:rFonts w:cs="Times New Roman"/>
          <w:lang w:val="lt-LT"/>
        </w:rPr>
      </w:pPr>
    </w:p>
    <w:p w14:paraId="4624BEFC" w14:textId="77777777" w:rsidR="00D50752" w:rsidRPr="00082E72" w:rsidRDefault="00D50752" w:rsidP="00D50752">
      <w:pPr>
        <w:rPr>
          <w:rFonts w:cs="Times New Roman"/>
          <w:lang w:val="lt-LT"/>
        </w:rPr>
      </w:pPr>
    </w:p>
    <w:p w14:paraId="7267FB9A" w14:textId="77777777" w:rsidR="00D50752" w:rsidRPr="00082E72" w:rsidRDefault="00D50752" w:rsidP="00D50752">
      <w:pPr>
        <w:rPr>
          <w:rFonts w:cs="Times New Roman"/>
          <w:lang w:val="lt-LT"/>
        </w:rPr>
      </w:pPr>
    </w:p>
    <w:p w14:paraId="2F639731" w14:textId="77777777" w:rsidR="00D50752" w:rsidRPr="00082E72" w:rsidRDefault="00D50752" w:rsidP="00D50752">
      <w:pPr>
        <w:rPr>
          <w:rFonts w:cs="Times New Roman"/>
          <w:lang w:val="lt-LT"/>
        </w:rPr>
      </w:pPr>
    </w:p>
    <w:p w14:paraId="3859235D" w14:textId="77777777" w:rsidR="00083E0C" w:rsidRPr="00082E72" w:rsidRDefault="00083E0C" w:rsidP="00D50752">
      <w:pPr>
        <w:rPr>
          <w:rFonts w:cs="Times New Roman"/>
          <w:lang w:val="lt-LT"/>
        </w:rPr>
      </w:pPr>
    </w:p>
    <w:p w14:paraId="51D8CA81" w14:textId="77777777" w:rsidR="00D50752" w:rsidRPr="00082E72" w:rsidRDefault="00D50752" w:rsidP="00D50752">
      <w:pPr>
        <w:rPr>
          <w:rFonts w:cs="Times New Roman"/>
          <w:lang w:val="lt-LT"/>
        </w:rPr>
      </w:pPr>
    </w:p>
    <w:p w14:paraId="51BEFC39" w14:textId="6D0C0720" w:rsidR="00B540C0" w:rsidRPr="00082E72" w:rsidRDefault="699EACEE" w:rsidP="00287F76">
      <w:pPr>
        <w:pStyle w:val="Title"/>
        <w:rPr>
          <w:rFonts w:cs="Times New Roman"/>
          <w:lang w:val="lt-LT"/>
        </w:rPr>
      </w:pPr>
      <w:r w:rsidRPr="1041CED6">
        <w:rPr>
          <w:rFonts w:cs="Times New Roman"/>
          <w:lang w:val="lt-LT"/>
        </w:rPr>
        <w:t xml:space="preserve"> </w:t>
      </w:r>
      <w:r w:rsidRPr="00EA6749">
        <w:rPr>
          <w:rFonts w:cs="Times New Roman"/>
          <w:lang w:val="lt-LT"/>
        </w:rPr>
        <w:t>PAPILDOMŲ V</w:t>
      </w:r>
      <w:r w:rsidR="1E6B27F5" w:rsidRPr="00EA6749">
        <w:rPr>
          <w:rFonts w:cs="Times New Roman"/>
          <w:lang w:val="lt-LT"/>
        </w:rPr>
        <w:t>ALSTYBĖS INFORMACINIŲ IŠTEKLIŲ SĄVEIKUMO PLATFORMOS</w:t>
      </w:r>
      <w:r w:rsidR="00D50752" w:rsidRPr="00EA6749">
        <w:rPr>
          <w:rFonts w:cs="Times New Roman"/>
          <w:lang w:val="lt-LT"/>
        </w:rPr>
        <w:t xml:space="preserve"> </w:t>
      </w:r>
      <w:r w:rsidR="00D17DE1" w:rsidRPr="00EA6749">
        <w:rPr>
          <w:rFonts w:cs="Times New Roman"/>
          <w:lang w:val="lt-LT"/>
        </w:rPr>
        <w:t xml:space="preserve"> </w:t>
      </w:r>
      <w:r w:rsidR="00B540C0" w:rsidRPr="00EA6749">
        <w:rPr>
          <w:rFonts w:cs="Times New Roman"/>
          <w:lang w:val="lt-LT"/>
        </w:rPr>
        <w:t xml:space="preserve">POSISTEMIŲ </w:t>
      </w:r>
      <w:r w:rsidR="00D50752" w:rsidRPr="00EA6749" w:rsidDel="00BB421E">
        <w:rPr>
          <w:rFonts w:cs="Times New Roman"/>
          <w:lang w:val="lt-LT"/>
        </w:rPr>
        <w:t>PRIEŽIŪROS IR</w:t>
      </w:r>
      <w:r w:rsidR="00BB421E" w:rsidRPr="00EA6749">
        <w:rPr>
          <w:rFonts w:cs="Times New Roman"/>
          <w:lang w:val="lt-LT"/>
        </w:rPr>
        <w:t xml:space="preserve"> </w:t>
      </w:r>
      <w:r w:rsidR="00D569D2" w:rsidRPr="00EA6749">
        <w:rPr>
          <w:rFonts w:cs="Times New Roman"/>
          <w:lang w:val="lt-LT"/>
        </w:rPr>
        <w:t>PALAIKYMO</w:t>
      </w:r>
      <w:r w:rsidR="00BB421E" w:rsidRPr="00EA6749">
        <w:rPr>
          <w:rFonts w:cs="Times New Roman"/>
          <w:lang w:val="lt-LT"/>
        </w:rPr>
        <w:t xml:space="preserve"> PASLAUGŲ</w:t>
      </w:r>
    </w:p>
    <w:p w14:paraId="447DAA1F" w14:textId="1002AD4C" w:rsidR="00822258" w:rsidRPr="00082E72" w:rsidRDefault="00BB421E" w:rsidP="00287F76">
      <w:pPr>
        <w:pStyle w:val="Title"/>
        <w:rPr>
          <w:rFonts w:cs="Times New Roman"/>
          <w:lang w:val="lt-LT"/>
        </w:rPr>
      </w:pPr>
      <w:r w:rsidRPr="00082E72">
        <w:rPr>
          <w:rFonts w:cs="Times New Roman"/>
          <w:lang w:val="lt-LT"/>
        </w:rPr>
        <w:t>TECHNINĖ SPECIFIKACIJA</w:t>
      </w:r>
    </w:p>
    <w:p w14:paraId="192F0811" w14:textId="77777777" w:rsidR="00822258" w:rsidRPr="00082E72" w:rsidRDefault="00822258">
      <w:pPr>
        <w:rPr>
          <w:rFonts w:eastAsiaTheme="majorEastAsia" w:cs="Times New Roman"/>
          <w:b/>
          <w:spacing w:val="-10"/>
          <w:kern w:val="28"/>
          <w:sz w:val="40"/>
          <w:szCs w:val="56"/>
          <w:lang w:val="lt-LT"/>
        </w:rPr>
      </w:pPr>
      <w:r w:rsidRPr="00082E72">
        <w:rPr>
          <w:rFonts w:cs="Times New Roman"/>
          <w:lang w:val="lt-LT"/>
        </w:rPr>
        <w:br w:type="page"/>
      </w:r>
    </w:p>
    <w:sdt>
      <w:sdtPr>
        <w:rPr>
          <w:rFonts w:eastAsiaTheme="minorEastAsia"/>
          <w:lang w:val="lt-LT"/>
        </w:rPr>
        <w:id w:val="-1897810108"/>
        <w:docPartObj>
          <w:docPartGallery w:val="Table of Contents"/>
          <w:docPartUnique/>
        </w:docPartObj>
      </w:sdtPr>
      <w:sdtEndPr>
        <w:rPr>
          <w:b/>
          <w:bCs/>
          <w:lang w:val="en-US"/>
        </w:rPr>
      </w:sdtEndPr>
      <w:sdtContent>
        <w:p w14:paraId="6A2418A1" w14:textId="13087B5C" w:rsidR="00EE5461" w:rsidRPr="00202F46" w:rsidRDefault="002F23B7" w:rsidP="008761D4">
          <w:pPr>
            <w:rPr>
              <w:lang w:val="lt-LT"/>
            </w:rPr>
          </w:pPr>
          <w:r w:rsidRPr="64E4704F">
            <w:rPr>
              <w:lang w:val="lt-LT"/>
            </w:rPr>
            <w:t>Turinys</w:t>
          </w:r>
        </w:p>
        <w:p w14:paraId="7429EDD3" w14:textId="3AD6E12A" w:rsidR="00202F46" w:rsidRDefault="002F23B7">
          <w:pPr>
            <w:pStyle w:val="TOC1"/>
            <w:rPr>
              <w:rFonts w:asciiTheme="minorHAnsi" w:eastAsiaTheme="minorEastAsia" w:hAnsiTheme="minorHAnsi"/>
              <w:noProof/>
              <w:lang w:val="lt-LT" w:eastAsia="lt-LT"/>
            </w:rPr>
          </w:pPr>
          <w:r>
            <w:fldChar w:fldCharType="begin"/>
          </w:r>
          <w:r>
            <w:instrText xml:space="preserve"> TOC \o "1-3" \h \z \u </w:instrText>
          </w:r>
          <w:r>
            <w:fldChar w:fldCharType="separate"/>
          </w:r>
          <w:hyperlink w:anchor="_Toc227944168" w:history="1">
            <w:r w:rsidR="00202F46" w:rsidRPr="008F0715">
              <w:rPr>
                <w:rStyle w:val="Hyperlink"/>
                <w:rFonts w:cs="Times New Roman"/>
                <w:noProof/>
                <w:lang w:val="lt-LT"/>
              </w:rPr>
              <w:t>1</w:t>
            </w:r>
            <w:r w:rsidR="00202F46">
              <w:rPr>
                <w:rFonts w:asciiTheme="minorHAnsi" w:eastAsiaTheme="minorEastAsia" w:hAnsiTheme="minorHAnsi"/>
                <w:noProof/>
                <w:lang w:val="lt-LT" w:eastAsia="lt-LT"/>
              </w:rPr>
              <w:tab/>
            </w:r>
            <w:r w:rsidR="00202F46" w:rsidRPr="008F0715">
              <w:rPr>
                <w:rStyle w:val="Hyperlink"/>
                <w:rFonts w:cs="Times New Roman"/>
                <w:noProof/>
                <w:lang w:val="lt-LT"/>
              </w:rPr>
              <w:t>SANTRUMPOS IR SĄVOKOS</w:t>
            </w:r>
            <w:r w:rsidR="00202F46">
              <w:rPr>
                <w:noProof/>
                <w:webHidden/>
              </w:rPr>
              <w:tab/>
            </w:r>
            <w:r w:rsidR="00202F46">
              <w:rPr>
                <w:noProof/>
                <w:webHidden/>
              </w:rPr>
              <w:fldChar w:fldCharType="begin"/>
            </w:r>
            <w:r w:rsidR="00202F46">
              <w:rPr>
                <w:noProof/>
                <w:webHidden/>
              </w:rPr>
              <w:instrText xml:space="preserve"> PAGEREF _Toc227944168 \h </w:instrText>
            </w:r>
            <w:r w:rsidR="00202F46">
              <w:rPr>
                <w:noProof/>
                <w:webHidden/>
              </w:rPr>
            </w:r>
            <w:r w:rsidR="00202F46">
              <w:rPr>
                <w:noProof/>
                <w:webHidden/>
              </w:rPr>
              <w:fldChar w:fldCharType="separate"/>
            </w:r>
            <w:r w:rsidR="00D8772A">
              <w:rPr>
                <w:noProof/>
                <w:webHidden/>
              </w:rPr>
              <w:t>4</w:t>
            </w:r>
            <w:r w:rsidR="00202F46">
              <w:rPr>
                <w:noProof/>
                <w:webHidden/>
              </w:rPr>
              <w:fldChar w:fldCharType="end"/>
            </w:r>
          </w:hyperlink>
        </w:p>
        <w:p w14:paraId="07959B16" w14:textId="22C97DBD" w:rsidR="00202F46" w:rsidRDefault="00202F46">
          <w:pPr>
            <w:pStyle w:val="TOC1"/>
            <w:rPr>
              <w:rFonts w:asciiTheme="minorHAnsi" w:eastAsiaTheme="minorEastAsia" w:hAnsiTheme="minorHAnsi"/>
              <w:noProof/>
              <w:lang w:val="lt-LT" w:eastAsia="lt-LT"/>
            </w:rPr>
          </w:pPr>
          <w:hyperlink w:anchor="_Toc227944169" w:history="1">
            <w:r w:rsidRPr="008F0715">
              <w:rPr>
                <w:rStyle w:val="Hyperlink"/>
                <w:rFonts w:cs="Times New Roman"/>
                <w:noProof/>
                <w:lang w:val="lt-LT"/>
              </w:rPr>
              <w:t>2</w:t>
            </w:r>
            <w:r>
              <w:rPr>
                <w:rFonts w:asciiTheme="minorHAnsi" w:eastAsiaTheme="minorEastAsia" w:hAnsiTheme="minorHAnsi"/>
                <w:noProof/>
                <w:lang w:val="lt-LT" w:eastAsia="lt-LT"/>
              </w:rPr>
              <w:tab/>
            </w:r>
            <w:r w:rsidRPr="008F0715">
              <w:rPr>
                <w:rStyle w:val="Hyperlink"/>
                <w:rFonts w:cs="Times New Roman"/>
                <w:noProof/>
                <w:lang w:val="lt-LT"/>
              </w:rPr>
              <w:t>PRIEDAI</w:t>
            </w:r>
            <w:r>
              <w:rPr>
                <w:noProof/>
                <w:webHidden/>
              </w:rPr>
              <w:tab/>
            </w:r>
            <w:r>
              <w:rPr>
                <w:noProof/>
                <w:webHidden/>
              </w:rPr>
              <w:fldChar w:fldCharType="begin"/>
            </w:r>
            <w:r>
              <w:rPr>
                <w:noProof/>
                <w:webHidden/>
              </w:rPr>
              <w:instrText xml:space="preserve"> PAGEREF _Toc227944169 \h </w:instrText>
            </w:r>
            <w:r>
              <w:rPr>
                <w:noProof/>
                <w:webHidden/>
              </w:rPr>
            </w:r>
            <w:r>
              <w:rPr>
                <w:noProof/>
                <w:webHidden/>
              </w:rPr>
              <w:fldChar w:fldCharType="separate"/>
            </w:r>
            <w:r w:rsidR="00D8772A">
              <w:rPr>
                <w:noProof/>
                <w:webHidden/>
              </w:rPr>
              <w:t>5</w:t>
            </w:r>
            <w:r>
              <w:rPr>
                <w:noProof/>
                <w:webHidden/>
              </w:rPr>
              <w:fldChar w:fldCharType="end"/>
            </w:r>
          </w:hyperlink>
        </w:p>
        <w:p w14:paraId="116B4FF8" w14:textId="2211522C" w:rsidR="00202F46" w:rsidRDefault="00202F46">
          <w:pPr>
            <w:pStyle w:val="TOC1"/>
            <w:rPr>
              <w:rFonts w:asciiTheme="minorHAnsi" w:eastAsiaTheme="minorEastAsia" w:hAnsiTheme="minorHAnsi"/>
              <w:noProof/>
              <w:lang w:val="lt-LT" w:eastAsia="lt-LT"/>
            </w:rPr>
          </w:pPr>
          <w:hyperlink w:anchor="_Toc227944170" w:history="1">
            <w:r w:rsidRPr="008F0715">
              <w:rPr>
                <w:rStyle w:val="Hyperlink"/>
                <w:rFonts w:cs="Times New Roman"/>
                <w:noProof/>
                <w:lang w:val="lt-LT"/>
              </w:rPr>
              <w:t>3</w:t>
            </w:r>
            <w:r>
              <w:rPr>
                <w:rFonts w:asciiTheme="minorHAnsi" w:eastAsiaTheme="minorEastAsia" w:hAnsiTheme="minorHAnsi"/>
                <w:noProof/>
                <w:lang w:val="lt-LT" w:eastAsia="lt-LT"/>
              </w:rPr>
              <w:tab/>
            </w:r>
            <w:r w:rsidRPr="008F0715">
              <w:rPr>
                <w:rStyle w:val="Hyperlink"/>
                <w:rFonts w:cs="Times New Roman"/>
                <w:noProof/>
                <w:lang w:val="lt-LT"/>
              </w:rPr>
              <w:t>PIRKIMO OBJEKTAS</w:t>
            </w:r>
            <w:r>
              <w:rPr>
                <w:noProof/>
                <w:webHidden/>
              </w:rPr>
              <w:tab/>
            </w:r>
            <w:r>
              <w:rPr>
                <w:noProof/>
                <w:webHidden/>
              </w:rPr>
              <w:fldChar w:fldCharType="begin"/>
            </w:r>
            <w:r>
              <w:rPr>
                <w:noProof/>
                <w:webHidden/>
              </w:rPr>
              <w:instrText xml:space="preserve"> PAGEREF _Toc227944170 \h </w:instrText>
            </w:r>
            <w:r>
              <w:rPr>
                <w:noProof/>
                <w:webHidden/>
              </w:rPr>
            </w:r>
            <w:r>
              <w:rPr>
                <w:noProof/>
                <w:webHidden/>
              </w:rPr>
              <w:fldChar w:fldCharType="separate"/>
            </w:r>
            <w:r w:rsidR="00D8772A">
              <w:rPr>
                <w:noProof/>
                <w:webHidden/>
              </w:rPr>
              <w:t>6</w:t>
            </w:r>
            <w:r>
              <w:rPr>
                <w:noProof/>
                <w:webHidden/>
              </w:rPr>
              <w:fldChar w:fldCharType="end"/>
            </w:r>
          </w:hyperlink>
        </w:p>
        <w:p w14:paraId="5CE7A0AD" w14:textId="22B70CC2" w:rsidR="00202F46" w:rsidRDefault="00202F46">
          <w:pPr>
            <w:pStyle w:val="TOC1"/>
            <w:rPr>
              <w:rFonts w:asciiTheme="minorHAnsi" w:eastAsiaTheme="minorEastAsia" w:hAnsiTheme="minorHAnsi"/>
              <w:noProof/>
              <w:lang w:val="lt-LT" w:eastAsia="lt-LT"/>
            </w:rPr>
          </w:pPr>
          <w:hyperlink w:anchor="_Toc227944171" w:history="1">
            <w:r w:rsidRPr="008F0715">
              <w:rPr>
                <w:rStyle w:val="Hyperlink"/>
                <w:rFonts w:cs="Times New Roman"/>
                <w:noProof/>
                <w:lang w:val="lt-LT" w:eastAsia="ja-JP"/>
              </w:rPr>
              <w:t>4</w:t>
            </w:r>
            <w:r>
              <w:rPr>
                <w:rFonts w:asciiTheme="minorHAnsi" w:eastAsiaTheme="minorEastAsia" w:hAnsiTheme="minorHAnsi"/>
                <w:noProof/>
                <w:lang w:val="lt-LT" w:eastAsia="lt-LT"/>
              </w:rPr>
              <w:tab/>
            </w:r>
            <w:r w:rsidRPr="008F0715">
              <w:rPr>
                <w:rStyle w:val="Hyperlink"/>
                <w:rFonts w:cs="Times New Roman"/>
                <w:noProof/>
                <w:lang w:val="lt-LT" w:eastAsia="ja-JP"/>
              </w:rPr>
              <w:t>ESAMOS SITUACIJOS APRAŠYMAS</w:t>
            </w:r>
            <w:r>
              <w:rPr>
                <w:noProof/>
                <w:webHidden/>
              </w:rPr>
              <w:tab/>
            </w:r>
            <w:r>
              <w:rPr>
                <w:noProof/>
                <w:webHidden/>
              </w:rPr>
              <w:fldChar w:fldCharType="begin"/>
            </w:r>
            <w:r>
              <w:rPr>
                <w:noProof/>
                <w:webHidden/>
              </w:rPr>
              <w:instrText xml:space="preserve"> PAGEREF _Toc227944171 \h </w:instrText>
            </w:r>
            <w:r>
              <w:rPr>
                <w:noProof/>
                <w:webHidden/>
              </w:rPr>
            </w:r>
            <w:r>
              <w:rPr>
                <w:noProof/>
                <w:webHidden/>
              </w:rPr>
              <w:fldChar w:fldCharType="separate"/>
            </w:r>
            <w:r w:rsidR="00D8772A">
              <w:rPr>
                <w:noProof/>
                <w:webHidden/>
              </w:rPr>
              <w:t>7</w:t>
            </w:r>
            <w:r>
              <w:rPr>
                <w:noProof/>
                <w:webHidden/>
              </w:rPr>
              <w:fldChar w:fldCharType="end"/>
            </w:r>
          </w:hyperlink>
        </w:p>
        <w:p w14:paraId="3D0C06E8" w14:textId="6E01DB5B"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172" w:history="1">
            <w:r w:rsidRPr="008F0715">
              <w:rPr>
                <w:rStyle w:val="Hyperlink"/>
                <w:rFonts w:eastAsia="Times New Roman" w:cs="Times New Roman"/>
                <w:noProof/>
                <w:lang w:val="lt-LT"/>
              </w:rPr>
              <w:t>4.1</w:t>
            </w:r>
            <w:r>
              <w:rPr>
                <w:rFonts w:asciiTheme="minorHAnsi" w:eastAsiaTheme="minorEastAsia" w:hAnsiTheme="minorHAnsi"/>
                <w:noProof/>
                <w:lang w:val="lt-LT" w:eastAsia="lt-LT"/>
              </w:rPr>
              <w:tab/>
            </w:r>
            <w:r w:rsidRPr="008F0715">
              <w:rPr>
                <w:rStyle w:val="Hyperlink"/>
                <w:rFonts w:eastAsia="Times New Roman" w:cs="Times New Roman"/>
                <w:noProof/>
                <w:lang w:val="lt-LT"/>
              </w:rPr>
              <w:t>Posistemė Skaitmeninių paslaugų katalogas (SPK)</w:t>
            </w:r>
            <w:r>
              <w:rPr>
                <w:noProof/>
                <w:webHidden/>
              </w:rPr>
              <w:tab/>
            </w:r>
            <w:r>
              <w:rPr>
                <w:noProof/>
                <w:webHidden/>
              </w:rPr>
              <w:fldChar w:fldCharType="begin"/>
            </w:r>
            <w:r>
              <w:rPr>
                <w:noProof/>
                <w:webHidden/>
              </w:rPr>
              <w:instrText xml:space="preserve"> PAGEREF _Toc227944172 \h </w:instrText>
            </w:r>
            <w:r>
              <w:rPr>
                <w:noProof/>
                <w:webHidden/>
              </w:rPr>
            </w:r>
            <w:r>
              <w:rPr>
                <w:noProof/>
                <w:webHidden/>
              </w:rPr>
              <w:fldChar w:fldCharType="separate"/>
            </w:r>
            <w:r w:rsidR="00D8772A">
              <w:rPr>
                <w:noProof/>
                <w:webHidden/>
              </w:rPr>
              <w:t>9</w:t>
            </w:r>
            <w:r>
              <w:rPr>
                <w:noProof/>
                <w:webHidden/>
              </w:rPr>
              <w:fldChar w:fldCharType="end"/>
            </w:r>
          </w:hyperlink>
        </w:p>
        <w:p w14:paraId="1171C801" w14:textId="4D7E36B9" w:rsidR="00202F46" w:rsidRDefault="00202F46">
          <w:pPr>
            <w:pStyle w:val="TOC3"/>
            <w:rPr>
              <w:rFonts w:asciiTheme="minorHAnsi" w:eastAsiaTheme="minorEastAsia" w:hAnsiTheme="minorHAnsi"/>
              <w:noProof/>
              <w:lang w:val="lt-LT" w:eastAsia="lt-LT"/>
            </w:rPr>
          </w:pPr>
          <w:hyperlink w:anchor="_Toc227944173" w:history="1">
            <w:r w:rsidRPr="008F0715">
              <w:rPr>
                <w:rStyle w:val="Hyperlink"/>
                <w:rFonts w:cs="Times New Roman"/>
                <w:noProof/>
                <w:lang w:val="lt-LT"/>
              </w:rPr>
              <w:t>4.1.1</w:t>
            </w:r>
            <w:r>
              <w:rPr>
                <w:rFonts w:asciiTheme="minorHAnsi" w:eastAsiaTheme="minorEastAsia" w:hAnsiTheme="minorHAnsi"/>
                <w:noProof/>
                <w:lang w:val="lt-LT" w:eastAsia="lt-LT"/>
              </w:rPr>
              <w:tab/>
            </w:r>
            <w:r w:rsidRPr="008F0715">
              <w:rPr>
                <w:rStyle w:val="Hyperlink"/>
                <w:rFonts w:cs="Times New Roman"/>
                <w:noProof/>
                <w:lang w:val="lt-LT"/>
              </w:rPr>
              <w:t>Funkcionalumas</w:t>
            </w:r>
            <w:r>
              <w:rPr>
                <w:noProof/>
                <w:webHidden/>
              </w:rPr>
              <w:tab/>
            </w:r>
            <w:r>
              <w:rPr>
                <w:noProof/>
                <w:webHidden/>
              </w:rPr>
              <w:fldChar w:fldCharType="begin"/>
            </w:r>
            <w:r>
              <w:rPr>
                <w:noProof/>
                <w:webHidden/>
              </w:rPr>
              <w:instrText xml:space="preserve"> PAGEREF _Toc227944173 \h </w:instrText>
            </w:r>
            <w:r>
              <w:rPr>
                <w:noProof/>
                <w:webHidden/>
              </w:rPr>
            </w:r>
            <w:r>
              <w:rPr>
                <w:noProof/>
                <w:webHidden/>
              </w:rPr>
              <w:fldChar w:fldCharType="separate"/>
            </w:r>
            <w:r w:rsidR="00D8772A">
              <w:rPr>
                <w:noProof/>
                <w:webHidden/>
              </w:rPr>
              <w:t>9</w:t>
            </w:r>
            <w:r>
              <w:rPr>
                <w:noProof/>
                <w:webHidden/>
              </w:rPr>
              <w:fldChar w:fldCharType="end"/>
            </w:r>
          </w:hyperlink>
        </w:p>
        <w:p w14:paraId="55127A0C" w14:textId="75C65AF8" w:rsidR="00202F46" w:rsidRDefault="00202F46">
          <w:pPr>
            <w:pStyle w:val="TOC3"/>
            <w:rPr>
              <w:rFonts w:asciiTheme="minorHAnsi" w:eastAsiaTheme="minorEastAsia" w:hAnsiTheme="minorHAnsi"/>
              <w:noProof/>
              <w:lang w:val="lt-LT" w:eastAsia="lt-LT"/>
            </w:rPr>
          </w:pPr>
          <w:hyperlink w:anchor="_Toc227944174" w:history="1">
            <w:r w:rsidRPr="008F0715">
              <w:rPr>
                <w:rStyle w:val="Hyperlink"/>
                <w:rFonts w:cs="Times New Roman"/>
                <w:noProof/>
                <w:lang w:val="lt-LT"/>
              </w:rPr>
              <w:t>4.1.2</w:t>
            </w:r>
            <w:r>
              <w:rPr>
                <w:rFonts w:asciiTheme="minorHAnsi" w:eastAsiaTheme="minorEastAsia" w:hAnsiTheme="minorHAnsi"/>
                <w:noProof/>
                <w:lang w:val="lt-LT" w:eastAsia="lt-LT"/>
              </w:rPr>
              <w:tab/>
            </w:r>
            <w:r w:rsidRPr="008F0715">
              <w:rPr>
                <w:rStyle w:val="Hyperlink"/>
                <w:rFonts w:cs="Times New Roman"/>
                <w:noProof/>
                <w:lang w:val="lt-LT"/>
              </w:rPr>
              <w:t>Technologijos</w:t>
            </w:r>
            <w:r>
              <w:rPr>
                <w:noProof/>
                <w:webHidden/>
              </w:rPr>
              <w:tab/>
            </w:r>
            <w:r>
              <w:rPr>
                <w:noProof/>
                <w:webHidden/>
              </w:rPr>
              <w:fldChar w:fldCharType="begin"/>
            </w:r>
            <w:r>
              <w:rPr>
                <w:noProof/>
                <w:webHidden/>
              </w:rPr>
              <w:instrText xml:space="preserve"> PAGEREF _Toc227944174 \h </w:instrText>
            </w:r>
            <w:r>
              <w:rPr>
                <w:noProof/>
                <w:webHidden/>
              </w:rPr>
            </w:r>
            <w:r>
              <w:rPr>
                <w:noProof/>
                <w:webHidden/>
              </w:rPr>
              <w:fldChar w:fldCharType="separate"/>
            </w:r>
            <w:r w:rsidR="00D8772A">
              <w:rPr>
                <w:noProof/>
                <w:webHidden/>
              </w:rPr>
              <w:t>9</w:t>
            </w:r>
            <w:r>
              <w:rPr>
                <w:noProof/>
                <w:webHidden/>
              </w:rPr>
              <w:fldChar w:fldCharType="end"/>
            </w:r>
          </w:hyperlink>
        </w:p>
        <w:p w14:paraId="40E0F43A" w14:textId="4A812E6E" w:rsidR="00202F46" w:rsidRDefault="00202F46">
          <w:pPr>
            <w:pStyle w:val="TOC3"/>
            <w:rPr>
              <w:rFonts w:asciiTheme="minorHAnsi" w:eastAsiaTheme="minorEastAsia" w:hAnsiTheme="minorHAnsi"/>
              <w:noProof/>
              <w:lang w:val="lt-LT" w:eastAsia="lt-LT"/>
            </w:rPr>
          </w:pPr>
          <w:hyperlink w:anchor="_Toc227944175" w:history="1">
            <w:r w:rsidRPr="008F0715">
              <w:rPr>
                <w:rStyle w:val="Hyperlink"/>
                <w:rFonts w:cs="Times New Roman"/>
                <w:noProof/>
                <w:lang w:val="lt-LT"/>
              </w:rPr>
              <w:t>4.1.3</w:t>
            </w:r>
            <w:r>
              <w:rPr>
                <w:rFonts w:asciiTheme="minorHAnsi" w:eastAsiaTheme="minorEastAsia" w:hAnsiTheme="minorHAnsi"/>
                <w:noProof/>
                <w:lang w:val="lt-LT" w:eastAsia="lt-LT"/>
              </w:rPr>
              <w:tab/>
            </w:r>
            <w:r w:rsidRPr="008F0715">
              <w:rPr>
                <w:rStyle w:val="Hyperlink"/>
                <w:rFonts w:cs="Times New Roman"/>
                <w:noProof/>
                <w:lang w:val="lt-LT"/>
              </w:rPr>
              <w:t>Išmaniosios paieškos DI sprendimas:</w:t>
            </w:r>
            <w:r>
              <w:rPr>
                <w:noProof/>
                <w:webHidden/>
              </w:rPr>
              <w:tab/>
            </w:r>
            <w:r>
              <w:rPr>
                <w:noProof/>
                <w:webHidden/>
              </w:rPr>
              <w:fldChar w:fldCharType="begin"/>
            </w:r>
            <w:r>
              <w:rPr>
                <w:noProof/>
                <w:webHidden/>
              </w:rPr>
              <w:instrText xml:space="preserve"> PAGEREF _Toc227944175 \h </w:instrText>
            </w:r>
            <w:r>
              <w:rPr>
                <w:noProof/>
                <w:webHidden/>
              </w:rPr>
            </w:r>
            <w:r>
              <w:rPr>
                <w:noProof/>
                <w:webHidden/>
              </w:rPr>
              <w:fldChar w:fldCharType="separate"/>
            </w:r>
            <w:r w:rsidR="00D8772A">
              <w:rPr>
                <w:noProof/>
                <w:webHidden/>
              </w:rPr>
              <w:t>10</w:t>
            </w:r>
            <w:r>
              <w:rPr>
                <w:noProof/>
                <w:webHidden/>
              </w:rPr>
              <w:fldChar w:fldCharType="end"/>
            </w:r>
          </w:hyperlink>
        </w:p>
        <w:p w14:paraId="1106350F" w14:textId="17DA3F16"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176" w:history="1">
            <w:r w:rsidRPr="008F0715">
              <w:rPr>
                <w:rStyle w:val="Hyperlink"/>
                <w:rFonts w:eastAsia="Times New Roman" w:cs="Times New Roman"/>
                <w:noProof/>
                <w:lang w:val="lt-LT" w:eastAsia="ja-JP"/>
              </w:rPr>
              <w:t>4.2</w:t>
            </w:r>
            <w:r>
              <w:rPr>
                <w:rFonts w:asciiTheme="minorHAnsi" w:eastAsiaTheme="minorEastAsia" w:hAnsiTheme="minorHAnsi"/>
                <w:noProof/>
                <w:lang w:val="lt-LT" w:eastAsia="lt-LT"/>
              </w:rPr>
              <w:tab/>
            </w:r>
            <w:r w:rsidRPr="008F0715">
              <w:rPr>
                <w:rStyle w:val="Hyperlink"/>
                <w:rFonts w:eastAsia="Times New Roman" w:cs="Times New Roman"/>
                <w:noProof/>
                <w:lang w:val="lt-LT" w:eastAsia="ja-JP"/>
              </w:rPr>
              <w:t>Posistemė Mokėjimų modulis (MM)</w:t>
            </w:r>
            <w:r>
              <w:rPr>
                <w:noProof/>
                <w:webHidden/>
              </w:rPr>
              <w:tab/>
            </w:r>
            <w:r>
              <w:rPr>
                <w:noProof/>
                <w:webHidden/>
              </w:rPr>
              <w:fldChar w:fldCharType="begin"/>
            </w:r>
            <w:r>
              <w:rPr>
                <w:noProof/>
                <w:webHidden/>
              </w:rPr>
              <w:instrText xml:space="preserve"> PAGEREF _Toc227944176 \h </w:instrText>
            </w:r>
            <w:r>
              <w:rPr>
                <w:noProof/>
                <w:webHidden/>
              </w:rPr>
            </w:r>
            <w:r>
              <w:rPr>
                <w:noProof/>
                <w:webHidden/>
              </w:rPr>
              <w:fldChar w:fldCharType="separate"/>
            </w:r>
            <w:r w:rsidR="00D8772A">
              <w:rPr>
                <w:noProof/>
                <w:webHidden/>
              </w:rPr>
              <w:t>10</w:t>
            </w:r>
            <w:r>
              <w:rPr>
                <w:noProof/>
                <w:webHidden/>
              </w:rPr>
              <w:fldChar w:fldCharType="end"/>
            </w:r>
          </w:hyperlink>
        </w:p>
        <w:p w14:paraId="362E27B6" w14:textId="3ED06A46" w:rsidR="00202F46" w:rsidRDefault="00202F46">
          <w:pPr>
            <w:pStyle w:val="TOC3"/>
            <w:rPr>
              <w:rFonts w:asciiTheme="minorHAnsi" w:eastAsiaTheme="minorEastAsia" w:hAnsiTheme="minorHAnsi"/>
              <w:noProof/>
              <w:lang w:val="lt-LT" w:eastAsia="lt-LT"/>
            </w:rPr>
          </w:pPr>
          <w:hyperlink w:anchor="_Toc227944177" w:history="1">
            <w:r w:rsidRPr="008F0715">
              <w:rPr>
                <w:rStyle w:val="Hyperlink"/>
                <w:rFonts w:cs="Times New Roman"/>
                <w:noProof/>
                <w:lang w:val="lt-LT"/>
              </w:rPr>
              <w:t>4.2.1</w:t>
            </w:r>
            <w:r>
              <w:rPr>
                <w:rFonts w:asciiTheme="minorHAnsi" w:eastAsiaTheme="minorEastAsia" w:hAnsiTheme="minorHAnsi"/>
                <w:noProof/>
                <w:lang w:val="lt-LT" w:eastAsia="lt-LT"/>
              </w:rPr>
              <w:tab/>
            </w:r>
            <w:r w:rsidRPr="008F0715">
              <w:rPr>
                <w:rStyle w:val="Hyperlink"/>
                <w:rFonts w:cs="Times New Roman"/>
                <w:noProof/>
                <w:lang w:val="lt-LT"/>
              </w:rPr>
              <w:t>Funkcionalumas</w:t>
            </w:r>
            <w:r>
              <w:rPr>
                <w:noProof/>
                <w:webHidden/>
              </w:rPr>
              <w:tab/>
            </w:r>
            <w:r>
              <w:rPr>
                <w:noProof/>
                <w:webHidden/>
              </w:rPr>
              <w:fldChar w:fldCharType="begin"/>
            </w:r>
            <w:r>
              <w:rPr>
                <w:noProof/>
                <w:webHidden/>
              </w:rPr>
              <w:instrText xml:space="preserve"> PAGEREF _Toc227944177 \h </w:instrText>
            </w:r>
            <w:r>
              <w:rPr>
                <w:noProof/>
                <w:webHidden/>
              </w:rPr>
            </w:r>
            <w:r>
              <w:rPr>
                <w:noProof/>
                <w:webHidden/>
              </w:rPr>
              <w:fldChar w:fldCharType="separate"/>
            </w:r>
            <w:r w:rsidR="00D8772A">
              <w:rPr>
                <w:noProof/>
                <w:webHidden/>
              </w:rPr>
              <w:t>10</w:t>
            </w:r>
            <w:r>
              <w:rPr>
                <w:noProof/>
                <w:webHidden/>
              </w:rPr>
              <w:fldChar w:fldCharType="end"/>
            </w:r>
          </w:hyperlink>
        </w:p>
        <w:p w14:paraId="23B651DA" w14:textId="7B19385B" w:rsidR="00202F46" w:rsidRDefault="00202F46">
          <w:pPr>
            <w:pStyle w:val="TOC3"/>
            <w:rPr>
              <w:rFonts w:asciiTheme="minorHAnsi" w:eastAsiaTheme="minorEastAsia" w:hAnsiTheme="minorHAnsi"/>
              <w:noProof/>
              <w:lang w:val="lt-LT" w:eastAsia="lt-LT"/>
            </w:rPr>
          </w:pPr>
          <w:hyperlink w:anchor="_Toc227944178" w:history="1">
            <w:r w:rsidRPr="008F0715">
              <w:rPr>
                <w:rStyle w:val="Hyperlink"/>
                <w:rFonts w:cs="Times New Roman"/>
                <w:noProof/>
                <w:lang w:val="lt-LT"/>
              </w:rPr>
              <w:t>4.2.2</w:t>
            </w:r>
            <w:r>
              <w:rPr>
                <w:rFonts w:asciiTheme="minorHAnsi" w:eastAsiaTheme="minorEastAsia" w:hAnsiTheme="minorHAnsi"/>
                <w:noProof/>
                <w:lang w:val="lt-LT" w:eastAsia="lt-LT"/>
              </w:rPr>
              <w:tab/>
            </w:r>
            <w:r w:rsidRPr="008F0715">
              <w:rPr>
                <w:rStyle w:val="Hyperlink"/>
                <w:rFonts w:cs="Times New Roman"/>
                <w:noProof/>
                <w:lang w:val="lt-LT"/>
              </w:rPr>
              <w:t>Technologijos</w:t>
            </w:r>
            <w:r>
              <w:rPr>
                <w:noProof/>
                <w:webHidden/>
              </w:rPr>
              <w:tab/>
            </w:r>
            <w:r>
              <w:rPr>
                <w:noProof/>
                <w:webHidden/>
              </w:rPr>
              <w:fldChar w:fldCharType="begin"/>
            </w:r>
            <w:r>
              <w:rPr>
                <w:noProof/>
                <w:webHidden/>
              </w:rPr>
              <w:instrText xml:space="preserve"> PAGEREF _Toc227944178 \h </w:instrText>
            </w:r>
            <w:r>
              <w:rPr>
                <w:noProof/>
                <w:webHidden/>
              </w:rPr>
            </w:r>
            <w:r>
              <w:rPr>
                <w:noProof/>
                <w:webHidden/>
              </w:rPr>
              <w:fldChar w:fldCharType="separate"/>
            </w:r>
            <w:r w:rsidR="00D8772A">
              <w:rPr>
                <w:noProof/>
                <w:webHidden/>
              </w:rPr>
              <w:t>10</w:t>
            </w:r>
            <w:r>
              <w:rPr>
                <w:noProof/>
                <w:webHidden/>
              </w:rPr>
              <w:fldChar w:fldCharType="end"/>
            </w:r>
          </w:hyperlink>
        </w:p>
        <w:p w14:paraId="246EDEC8" w14:textId="6CD6E6B5"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179" w:history="1">
            <w:r w:rsidRPr="008F0715">
              <w:rPr>
                <w:rStyle w:val="Hyperlink"/>
                <w:rFonts w:eastAsia="Times New Roman" w:cs="Times New Roman"/>
                <w:noProof/>
                <w:lang w:val="lt-LT" w:eastAsia="ja-JP"/>
              </w:rPr>
              <w:t>4.3</w:t>
            </w:r>
            <w:r>
              <w:rPr>
                <w:rFonts w:asciiTheme="minorHAnsi" w:eastAsiaTheme="minorEastAsia" w:hAnsiTheme="minorHAnsi"/>
                <w:noProof/>
                <w:lang w:val="lt-LT" w:eastAsia="lt-LT"/>
              </w:rPr>
              <w:tab/>
            </w:r>
            <w:r w:rsidRPr="008F0715">
              <w:rPr>
                <w:rStyle w:val="Hyperlink"/>
                <w:rFonts w:eastAsia="Times New Roman" w:cs="Times New Roman"/>
                <w:noProof/>
                <w:lang w:val="lt-LT" w:eastAsia="ja-JP"/>
              </w:rPr>
              <w:t>Posistemė Branduolys (CORE)</w:t>
            </w:r>
            <w:r>
              <w:rPr>
                <w:noProof/>
                <w:webHidden/>
              </w:rPr>
              <w:tab/>
            </w:r>
            <w:r>
              <w:rPr>
                <w:noProof/>
                <w:webHidden/>
              </w:rPr>
              <w:fldChar w:fldCharType="begin"/>
            </w:r>
            <w:r>
              <w:rPr>
                <w:noProof/>
                <w:webHidden/>
              </w:rPr>
              <w:instrText xml:space="preserve"> PAGEREF _Toc227944179 \h </w:instrText>
            </w:r>
            <w:r>
              <w:rPr>
                <w:noProof/>
                <w:webHidden/>
              </w:rPr>
            </w:r>
            <w:r>
              <w:rPr>
                <w:noProof/>
                <w:webHidden/>
              </w:rPr>
              <w:fldChar w:fldCharType="separate"/>
            </w:r>
            <w:r w:rsidR="00D8772A">
              <w:rPr>
                <w:noProof/>
                <w:webHidden/>
              </w:rPr>
              <w:t>12</w:t>
            </w:r>
            <w:r>
              <w:rPr>
                <w:noProof/>
                <w:webHidden/>
              </w:rPr>
              <w:fldChar w:fldCharType="end"/>
            </w:r>
          </w:hyperlink>
        </w:p>
        <w:p w14:paraId="4C65562D" w14:textId="723B135A" w:rsidR="00202F46" w:rsidRDefault="00202F46">
          <w:pPr>
            <w:pStyle w:val="TOC3"/>
            <w:rPr>
              <w:rFonts w:asciiTheme="minorHAnsi" w:eastAsiaTheme="minorEastAsia" w:hAnsiTheme="minorHAnsi"/>
              <w:noProof/>
              <w:lang w:val="lt-LT" w:eastAsia="lt-LT"/>
            </w:rPr>
          </w:pPr>
          <w:hyperlink w:anchor="_Toc227944180" w:history="1">
            <w:r w:rsidRPr="008F0715">
              <w:rPr>
                <w:rStyle w:val="Hyperlink"/>
                <w:rFonts w:cs="Times New Roman"/>
                <w:noProof/>
                <w:lang w:val="lt-LT"/>
              </w:rPr>
              <w:t>4.3.1</w:t>
            </w:r>
            <w:r>
              <w:rPr>
                <w:rFonts w:asciiTheme="minorHAnsi" w:eastAsiaTheme="minorEastAsia" w:hAnsiTheme="minorHAnsi"/>
                <w:noProof/>
                <w:lang w:val="lt-LT" w:eastAsia="lt-LT"/>
              </w:rPr>
              <w:tab/>
            </w:r>
            <w:r w:rsidRPr="008F0715">
              <w:rPr>
                <w:rStyle w:val="Hyperlink"/>
                <w:rFonts w:cs="Times New Roman"/>
                <w:noProof/>
                <w:lang w:val="lt-LT"/>
              </w:rPr>
              <w:t>Funkcionalumas</w:t>
            </w:r>
            <w:r>
              <w:rPr>
                <w:noProof/>
                <w:webHidden/>
              </w:rPr>
              <w:tab/>
            </w:r>
            <w:r>
              <w:rPr>
                <w:noProof/>
                <w:webHidden/>
              </w:rPr>
              <w:fldChar w:fldCharType="begin"/>
            </w:r>
            <w:r>
              <w:rPr>
                <w:noProof/>
                <w:webHidden/>
              </w:rPr>
              <w:instrText xml:space="preserve"> PAGEREF _Toc227944180 \h </w:instrText>
            </w:r>
            <w:r>
              <w:rPr>
                <w:noProof/>
                <w:webHidden/>
              </w:rPr>
            </w:r>
            <w:r>
              <w:rPr>
                <w:noProof/>
                <w:webHidden/>
              </w:rPr>
              <w:fldChar w:fldCharType="separate"/>
            </w:r>
            <w:r w:rsidR="00D8772A">
              <w:rPr>
                <w:noProof/>
                <w:webHidden/>
              </w:rPr>
              <w:t>12</w:t>
            </w:r>
            <w:r>
              <w:rPr>
                <w:noProof/>
                <w:webHidden/>
              </w:rPr>
              <w:fldChar w:fldCharType="end"/>
            </w:r>
          </w:hyperlink>
        </w:p>
        <w:p w14:paraId="66A7ED0A" w14:textId="65254FC3" w:rsidR="00202F46" w:rsidRDefault="00202F46">
          <w:pPr>
            <w:pStyle w:val="TOC3"/>
            <w:rPr>
              <w:rFonts w:asciiTheme="minorHAnsi" w:eastAsiaTheme="minorEastAsia" w:hAnsiTheme="minorHAnsi"/>
              <w:noProof/>
              <w:lang w:val="lt-LT" w:eastAsia="lt-LT"/>
            </w:rPr>
          </w:pPr>
          <w:hyperlink w:anchor="_Toc227944181" w:history="1">
            <w:r w:rsidRPr="008F0715">
              <w:rPr>
                <w:rStyle w:val="Hyperlink"/>
                <w:rFonts w:cs="Times New Roman"/>
                <w:noProof/>
                <w:lang w:val="lt-LT"/>
              </w:rPr>
              <w:t>4.3.2</w:t>
            </w:r>
            <w:r>
              <w:rPr>
                <w:rFonts w:asciiTheme="minorHAnsi" w:eastAsiaTheme="minorEastAsia" w:hAnsiTheme="minorHAnsi"/>
                <w:noProof/>
                <w:lang w:val="lt-LT" w:eastAsia="lt-LT"/>
              </w:rPr>
              <w:tab/>
            </w:r>
            <w:r w:rsidRPr="008F0715">
              <w:rPr>
                <w:rStyle w:val="Hyperlink"/>
                <w:rFonts w:cs="Times New Roman"/>
                <w:noProof/>
                <w:lang w:val="lt-LT"/>
              </w:rPr>
              <w:t>Technologijos</w:t>
            </w:r>
            <w:r>
              <w:rPr>
                <w:noProof/>
                <w:webHidden/>
              </w:rPr>
              <w:tab/>
            </w:r>
            <w:r>
              <w:rPr>
                <w:noProof/>
                <w:webHidden/>
              </w:rPr>
              <w:fldChar w:fldCharType="begin"/>
            </w:r>
            <w:r>
              <w:rPr>
                <w:noProof/>
                <w:webHidden/>
              </w:rPr>
              <w:instrText xml:space="preserve"> PAGEREF _Toc227944181 \h </w:instrText>
            </w:r>
            <w:r>
              <w:rPr>
                <w:noProof/>
                <w:webHidden/>
              </w:rPr>
            </w:r>
            <w:r>
              <w:rPr>
                <w:noProof/>
                <w:webHidden/>
              </w:rPr>
              <w:fldChar w:fldCharType="separate"/>
            </w:r>
            <w:r w:rsidR="00D8772A">
              <w:rPr>
                <w:noProof/>
                <w:webHidden/>
              </w:rPr>
              <w:t>12</w:t>
            </w:r>
            <w:r>
              <w:rPr>
                <w:noProof/>
                <w:webHidden/>
              </w:rPr>
              <w:fldChar w:fldCharType="end"/>
            </w:r>
          </w:hyperlink>
        </w:p>
        <w:p w14:paraId="533D79AA" w14:textId="184AE1C9"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182" w:history="1">
            <w:r w:rsidRPr="008F0715">
              <w:rPr>
                <w:rStyle w:val="Hyperlink"/>
                <w:rFonts w:cs="Times New Roman"/>
                <w:noProof/>
                <w:lang w:val="lt-LT"/>
              </w:rPr>
              <w:t>4.4</w:t>
            </w:r>
            <w:r>
              <w:rPr>
                <w:rFonts w:asciiTheme="minorHAnsi" w:eastAsiaTheme="minorEastAsia" w:hAnsiTheme="minorHAnsi"/>
                <w:noProof/>
                <w:lang w:val="lt-LT" w:eastAsia="lt-LT"/>
              </w:rPr>
              <w:tab/>
            </w:r>
            <w:r w:rsidRPr="008F0715">
              <w:rPr>
                <w:rStyle w:val="Hyperlink"/>
                <w:rFonts w:cs="Times New Roman"/>
                <w:noProof/>
                <w:lang w:val="lt-LT"/>
              </w:rPr>
              <w:t>Posistemė API vartai (API GW)</w:t>
            </w:r>
            <w:r>
              <w:rPr>
                <w:noProof/>
                <w:webHidden/>
              </w:rPr>
              <w:tab/>
            </w:r>
            <w:r>
              <w:rPr>
                <w:noProof/>
                <w:webHidden/>
              </w:rPr>
              <w:fldChar w:fldCharType="begin"/>
            </w:r>
            <w:r>
              <w:rPr>
                <w:noProof/>
                <w:webHidden/>
              </w:rPr>
              <w:instrText xml:space="preserve"> PAGEREF _Toc227944182 \h </w:instrText>
            </w:r>
            <w:r>
              <w:rPr>
                <w:noProof/>
                <w:webHidden/>
              </w:rPr>
            </w:r>
            <w:r>
              <w:rPr>
                <w:noProof/>
                <w:webHidden/>
              </w:rPr>
              <w:fldChar w:fldCharType="separate"/>
            </w:r>
            <w:r w:rsidR="00D8772A">
              <w:rPr>
                <w:noProof/>
                <w:webHidden/>
              </w:rPr>
              <w:t>13</w:t>
            </w:r>
            <w:r>
              <w:rPr>
                <w:noProof/>
                <w:webHidden/>
              </w:rPr>
              <w:fldChar w:fldCharType="end"/>
            </w:r>
          </w:hyperlink>
        </w:p>
        <w:p w14:paraId="78715136" w14:textId="4043A2C6" w:rsidR="00202F46" w:rsidRDefault="00202F46">
          <w:pPr>
            <w:pStyle w:val="TOC3"/>
            <w:rPr>
              <w:rFonts w:asciiTheme="minorHAnsi" w:eastAsiaTheme="minorEastAsia" w:hAnsiTheme="minorHAnsi"/>
              <w:noProof/>
              <w:lang w:val="lt-LT" w:eastAsia="lt-LT"/>
            </w:rPr>
          </w:pPr>
          <w:hyperlink w:anchor="_Toc227944183" w:history="1">
            <w:r w:rsidRPr="008F0715">
              <w:rPr>
                <w:rStyle w:val="Hyperlink"/>
                <w:rFonts w:cs="Times New Roman"/>
                <w:noProof/>
                <w:lang w:val="lt-LT"/>
              </w:rPr>
              <w:t>4.4.1</w:t>
            </w:r>
            <w:r>
              <w:rPr>
                <w:rFonts w:asciiTheme="minorHAnsi" w:eastAsiaTheme="minorEastAsia" w:hAnsiTheme="minorHAnsi"/>
                <w:noProof/>
                <w:lang w:val="lt-LT" w:eastAsia="lt-LT"/>
              </w:rPr>
              <w:tab/>
            </w:r>
            <w:r w:rsidRPr="008F0715">
              <w:rPr>
                <w:rStyle w:val="Hyperlink"/>
                <w:rFonts w:cs="Times New Roman"/>
                <w:noProof/>
                <w:lang w:val="lt-LT"/>
              </w:rPr>
              <w:t>Funkcionalumas</w:t>
            </w:r>
            <w:r>
              <w:rPr>
                <w:noProof/>
                <w:webHidden/>
              </w:rPr>
              <w:tab/>
            </w:r>
            <w:r>
              <w:rPr>
                <w:noProof/>
                <w:webHidden/>
              </w:rPr>
              <w:fldChar w:fldCharType="begin"/>
            </w:r>
            <w:r>
              <w:rPr>
                <w:noProof/>
                <w:webHidden/>
              </w:rPr>
              <w:instrText xml:space="preserve"> PAGEREF _Toc227944183 \h </w:instrText>
            </w:r>
            <w:r>
              <w:rPr>
                <w:noProof/>
                <w:webHidden/>
              </w:rPr>
            </w:r>
            <w:r>
              <w:rPr>
                <w:noProof/>
                <w:webHidden/>
              </w:rPr>
              <w:fldChar w:fldCharType="separate"/>
            </w:r>
            <w:r w:rsidR="00D8772A">
              <w:rPr>
                <w:noProof/>
                <w:webHidden/>
              </w:rPr>
              <w:t>13</w:t>
            </w:r>
            <w:r>
              <w:rPr>
                <w:noProof/>
                <w:webHidden/>
              </w:rPr>
              <w:fldChar w:fldCharType="end"/>
            </w:r>
          </w:hyperlink>
        </w:p>
        <w:p w14:paraId="2E457862" w14:textId="5AF1BC66" w:rsidR="00202F46" w:rsidRDefault="00202F46">
          <w:pPr>
            <w:pStyle w:val="TOC3"/>
            <w:rPr>
              <w:rFonts w:asciiTheme="minorHAnsi" w:eastAsiaTheme="minorEastAsia" w:hAnsiTheme="minorHAnsi"/>
              <w:noProof/>
              <w:lang w:val="lt-LT" w:eastAsia="lt-LT"/>
            </w:rPr>
          </w:pPr>
          <w:hyperlink w:anchor="_Toc227944184" w:history="1">
            <w:r w:rsidRPr="008F0715">
              <w:rPr>
                <w:rStyle w:val="Hyperlink"/>
                <w:rFonts w:cs="Times New Roman"/>
                <w:noProof/>
                <w:lang w:val="lt-LT"/>
              </w:rPr>
              <w:t>4.4.2</w:t>
            </w:r>
            <w:r>
              <w:rPr>
                <w:rFonts w:asciiTheme="minorHAnsi" w:eastAsiaTheme="minorEastAsia" w:hAnsiTheme="minorHAnsi"/>
                <w:noProof/>
                <w:lang w:val="lt-LT" w:eastAsia="lt-LT"/>
              </w:rPr>
              <w:tab/>
            </w:r>
            <w:r w:rsidRPr="008F0715">
              <w:rPr>
                <w:rStyle w:val="Hyperlink"/>
                <w:rFonts w:cs="Times New Roman"/>
                <w:noProof/>
                <w:lang w:val="lt-LT"/>
              </w:rPr>
              <w:t>Technologijos</w:t>
            </w:r>
            <w:r>
              <w:rPr>
                <w:noProof/>
                <w:webHidden/>
              </w:rPr>
              <w:tab/>
            </w:r>
            <w:r>
              <w:rPr>
                <w:noProof/>
                <w:webHidden/>
              </w:rPr>
              <w:fldChar w:fldCharType="begin"/>
            </w:r>
            <w:r>
              <w:rPr>
                <w:noProof/>
                <w:webHidden/>
              </w:rPr>
              <w:instrText xml:space="preserve"> PAGEREF _Toc227944184 \h </w:instrText>
            </w:r>
            <w:r>
              <w:rPr>
                <w:noProof/>
                <w:webHidden/>
              </w:rPr>
            </w:r>
            <w:r>
              <w:rPr>
                <w:noProof/>
                <w:webHidden/>
              </w:rPr>
              <w:fldChar w:fldCharType="separate"/>
            </w:r>
            <w:r w:rsidR="00D8772A">
              <w:rPr>
                <w:noProof/>
                <w:webHidden/>
              </w:rPr>
              <w:t>13</w:t>
            </w:r>
            <w:r>
              <w:rPr>
                <w:noProof/>
                <w:webHidden/>
              </w:rPr>
              <w:fldChar w:fldCharType="end"/>
            </w:r>
          </w:hyperlink>
        </w:p>
        <w:p w14:paraId="3A281381" w14:textId="17756954"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185" w:history="1">
            <w:r w:rsidRPr="008F0715">
              <w:rPr>
                <w:rStyle w:val="Hyperlink"/>
                <w:rFonts w:cs="Times New Roman"/>
                <w:noProof/>
                <w:lang w:val="lt-LT"/>
              </w:rPr>
              <w:t>4.5</w:t>
            </w:r>
            <w:r>
              <w:rPr>
                <w:rFonts w:asciiTheme="minorHAnsi" w:eastAsiaTheme="minorEastAsia" w:hAnsiTheme="minorHAnsi"/>
                <w:noProof/>
                <w:lang w:val="lt-LT" w:eastAsia="lt-LT"/>
              </w:rPr>
              <w:tab/>
            </w:r>
            <w:r w:rsidRPr="008F0715">
              <w:rPr>
                <w:rStyle w:val="Hyperlink"/>
                <w:rFonts w:cs="Times New Roman"/>
                <w:noProof/>
                <w:lang w:val="lt-LT"/>
              </w:rPr>
              <w:t>Posistemė Dokumentų mainų komponentas (DMK2)</w:t>
            </w:r>
            <w:r>
              <w:rPr>
                <w:noProof/>
                <w:webHidden/>
              </w:rPr>
              <w:tab/>
            </w:r>
            <w:r>
              <w:rPr>
                <w:noProof/>
                <w:webHidden/>
              </w:rPr>
              <w:fldChar w:fldCharType="begin"/>
            </w:r>
            <w:r>
              <w:rPr>
                <w:noProof/>
                <w:webHidden/>
              </w:rPr>
              <w:instrText xml:space="preserve"> PAGEREF _Toc227944185 \h </w:instrText>
            </w:r>
            <w:r>
              <w:rPr>
                <w:noProof/>
                <w:webHidden/>
              </w:rPr>
            </w:r>
            <w:r>
              <w:rPr>
                <w:noProof/>
                <w:webHidden/>
              </w:rPr>
              <w:fldChar w:fldCharType="separate"/>
            </w:r>
            <w:r w:rsidR="00D8772A">
              <w:rPr>
                <w:noProof/>
                <w:webHidden/>
              </w:rPr>
              <w:t>13</w:t>
            </w:r>
            <w:r>
              <w:rPr>
                <w:noProof/>
                <w:webHidden/>
              </w:rPr>
              <w:fldChar w:fldCharType="end"/>
            </w:r>
          </w:hyperlink>
        </w:p>
        <w:p w14:paraId="2E8115C7" w14:textId="44DE5243" w:rsidR="00202F46" w:rsidRDefault="00202F46">
          <w:pPr>
            <w:pStyle w:val="TOC3"/>
            <w:rPr>
              <w:rFonts w:asciiTheme="minorHAnsi" w:eastAsiaTheme="minorEastAsia" w:hAnsiTheme="minorHAnsi"/>
              <w:noProof/>
              <w:lang w:val="lt-LT" w:eastAsia="lt-LT"/>
            </w:rPr>
          </w:pPr>
          <w:hyperlink w:anchor="_Toc227944186" w:history="1">
            <w:r w:rsidRPr="008F0715">
              <w:rPr>
                <w:rStyle w:val="Hyperlink"/>
                <w:rFonts w:cs="Times New Roman"/>
                <w:noProof/>
                <w:lang w:val="lt-LT"/>
              </w:rPr>
              <w:t>4.5.1</w:t>
            </w:r>
            <w:r>
              <w:rPr>
                <w:rFonts w:asciiTheme="minorHAnsi" w:eastAsiaTheme="minorEastAsia" w:hAnsiTheme="minorHAnsi"/>
                <w:noProof/>
                <w:lang w:val="lt-LT" w:eastAsia="lt-LT"/>
              </w:rPr>
              <w:tab/>
            </w:r>
            <w:r w:rsidRPr="008F0715">
              <w:rPr>
                <w:rStyle w:val="Hyperlink"/>
                <w:rFonts w:cs="Times New Roman"/>
                <w:noProof/>
                <w:lang w:val="lt-LT"/>
              </w:rPr>
              <w:t>Funkcionalumas</w:t>
            </w:r>
            <w:r>
              <w:rPr>
                <w:noProof/>
                <w:webHidden/>
              </w:rPr>
              <w:tab/>
            </w:r>
            <w:r>
              <w:rPr>
                <w:noProof/>
                <w:webHidden/>
              </w:rPr>
              <w:fldChar w:fldCharType="begin"/>
            </w:r>
            <w:r>
              <w:rPr>
                <w:noProof/>
                <w:webHidden/>
              </w:rPr>
              <w:instrText xml:space="preserve"> PAGEREF _Toc227944186 \h </w:instrText>
            </w:r>
            <w:r>
              <w:rPr>
                <w:noProof/>
                <w:webHidden/>
              </w:rPr>
            </w:r>
            <w:r>
              <w:rPr>
                <w:noProof/>
                <w:webHidden/>
              </w:rPr>
              <w:fldChar w:fldCharType="separate"/>
            </w:r>
            <w:r w:rsidR="00D8772A">
              <w:rPr>
                <w:noProof/>
                <w:webHidden/>
              </w:rPr>
              <w:t>13</w:t>
            </w:r>
            <w:r>
              <w:rPr>
                <w:noProof/>
                <w:webHidden/>
              </w:rPr>
              <w:fldChar w:fldCharType="end"/>
            </w:r>
          </w:hyperlink>
        </w:p>
        <w:p w14:paraId="292D4BEF" w14:textId="125A5B14" w:rsidR="00202F46" w:rsidRDefault="00202F46">
          <w:pPr>
            <w:pStyle w:val="TOC3"/>
            <w:rPr>
              <w:rFonts w:asciiTheme="minorHAnsi" w:eastAsiaTheme="minorEastAsia" w:hAnsiTheme="minorHAnsi"/>
              <w:noProof/>
              <w:lang w:val="lt-LT" w:eastAsia="lt-LT"/>
            </w:rPr>
          </w:pPr>
          <w:hyperlink w:anchor="_Toc227944187" w:history="1">
            <w:r w:rsidRPr="008F0715">
              <w:rPr>
                <w:rStyle w:val="Hyperlink"/>
                <w:rFonts w:cs="Times New Roman"/>
                <w:noProof/>
                <w:lang w:val="lt-LT"/>
              </w:rPr>
              <w:t>4.5.2</w:t>
            </w:r>
            <w:r>
              <w:rPr>
                <w:rFonts w:asciiTheme="minorHAnsi" w:eastAsiaTheme="minorEastAsia" w:hAnsiTheme="minorHAnsi"/>
                <w:noProof/>
                <w:lang w:val="lt-LT" w:eastAsia="lt-LT"/>
              </w:rPr>
              <w:tab/>
            </w:r>
            <w:r w:rsidRPr="008F0715">
              <w:rPr>
                <w:rStyle w:val="Hyperlink"/>
                <w:rFonts w:cs="Times New Roman"/>
                <w:noProof/>
                <w:lang w:val="lt-LT"/>
              </w:rPr>
              <w:t>Technologijos</w:t>
            </w:r>
            <w:r>
              <w:rPr>
                <w:noProof/>
                <w:webHidden/>
              </w:rPr>
              <w:tab/>
            </w:r>
            <w:r>
              <w:rPr>
                <w:noProof/>
                <w:webHidden/>
              </w:rPr>
              <w:fldChar w:fldCharType="begin"/>
            </w:r>
            <w:r>
              <w:rPr>
                <w:noProof/>
                <w:webHidden/>
              </w:rPr>
              <w:instrText xml:space="preserve"> PAGEREF _Toc227944187 \h </w:instrText>
            </w:r>
            <w:r>
              <w:rPr>
                <w:noProof/>
                <w:webHidden/>
              </w:rPr>
            </w:r>
            <w:r>
              <w:rPr>
                <w:noProof/>
                <w:webHidden/>
              </w:rPr>
              <w:fldChar w:fldCharType="separate"/>
            </w:r>
            <w:r w:rsidR="00D8772A">
              <w:rPr>
                <w:noProof/>
                <w:webHidden/>
              </w:rPr>
              <w:t>13</w:t>
            </w:r>
            <w:r>
              <w:rPr>
                <w:noProof/>
                <w:webHidden/>
              </w:rPr>
              <w:fldChar w:fldCharType="end"/>
            </w:r>
          </w:hyperlink>
        </w:p>
        <w:p w14:paraId="49C6E518" w14:textId="1B00936D" w:rsidR="00202F46" w:rsidRDefault="00202F46">
          <w:pPr>
            <w:pStyle w:val="TOC1"/>
            <w:rPr>
              <w:rFonts w:asciiTheme="minorHAnsi" w:eastAsiaTheme="minorEastAsia" w:hAnsiTheme="minorHAnsi"/>
              <w:noProof/>
              <w:lang w:val="lt-LT" w:eastAsia="lt-LT"/>
            </w:rPr>
          </w:pPr>
          <w:hyperlink w:anchor="_Toc227944188" w:history="1">
            <w:r w:rsidRPr="008F0715">
              <w:rPr>
                <w:rStyle w:val="Hyperlink"/>
                <w:rFonts w:cs="Times New Roman"/>
                <w:noProof/>
                <w:lang w:val="lt-LT"/>
              </w:rPr>
              <w:t>5</w:t>
            </w:r>
            <w:r>
              <w:rPr>
                <w:rFonts w:asciiTheme="minorHAnsi" w:eastAsiaTheme="minorEastAsia" w:hAnsiTheme="minorHAnsi"/>
                <w:noProof/>
                <w:lang w:val="lt-LT" w:eastAsia="lt-LT"/>
              </w:rPr>
              <w:tab/>
            </w:r>
            <w:r w:rsidRPr="008F0715">
              <w:rPr>
                <w:rStyle w:val="Hyperlink"/>
                <w:rFonts w:cs="Times New Roman"/>
                <w:noProof/>
                <w:lang w:val="lt-LT"/>
              </w:rPr>
              <w:t>POSISTEMIŲ PRIEŽIŪROS PASLAUGOS</w:t>
            </w:r>
            <w:r>
              <w:rPr>
                <w:noProof/>
                <w:webHidden/>
              </w:rPr>
              <w:tab/>
            </w:r>
            <w:r>
              <w:rPr>
                <w:noProof/>
                <w:webHidden/>
              </w:rPr>
              <w:fldChar w:fldCharType="begin"/>
            </w:r>
            <w:r>
              <w:rPr>
                <w:noProof/>
                <w:webHidden/>
              </w:rPr>
              <w:instrText xml:space="preserve"> PAGEREF _Toc227944188 \h </w:instrText>
            </w:r>
            <w:r>
              <w:rPr>
                <w:noProof/>
                <w:webHidden/>
              </w:rPr>
            </w:r>
            <w:r>
              <w:rPr>
                <w:noProof/>
                <w:webHidden/>
              </w:rPr>
              <w:fldChar w:fldCharType="separate"/>
            </w:r>
            <w:r w:rsidR="00D8772A">
              <w:rPr>
                <w:noProof/>
                <w:webHidden/>
              </w:rPr>
              <w:t>14</w:t>
            </w:r>
            <w:r>
              <w:rPr>
                <w:noProof/>
                <w:webHidden/>
              </w:rPr>
              <w:fldChar w:fldCharType="end"/>
            </w:r>
          </w:hyperlink>
        </w:p>
        <w:p w14:paraId="6E4F9851" w14:textId="5D9CFB7C"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189" w:history="1">
            <w:r w:rsidRPr="008F0715">
              <w:rPr>
                <w:rStyle w:val="Hyperlink"/>
                <w:rFonts w:cs="Times New Roman"/>
                <w:noProof/>
                <w:lang w:val="lt-LT"/>
              </w:rPr>
              <w:t>5.1</w:t>
            </w:r>
            <w:r>
              <w:rPr>
                <w:rFonts w:asciiTheme="minorHAnsi" w:eastAsiaTheme="minorEastAsia" w:hAnsiTheme="minorHAnsi"/>
                <w:noProof/>
                <w:lang w:val="lt-LT" w:eastAsia="lt-LT"/>
              </w:rPr>
              <w:tab/>
            </w:r>
            <w:r w:rsidRPr="008F0715">
              <w:rPr>
                <w:rStyle w:val="Hyperlink"/>
                <w:rFonts w:cs="Times New Roman"/>
                <w:noProof/>
                <w:lang w:val="lt-LT"/>
              </w:rPr>
              <w:t>Priežiūros paslaugų tikslai ir apimtis</w:t>
            </w:r>
            <w:r>
              <w:rPr>
                <w:noProof/>
                <w:webHidden/>
              </w:rPr>
              <w:tab/>
            </w:r>
            <w:r>
              <w:rPr>
                <w:noProof/>
                <w:webHidden/>
              </w:rPr>
              <w:fldChar w:fldCharType="begin"/>
            </w:r>
            <w:r>
              <w:rPr>
                <w:noProof/>
                <w:webHidden/>
              </w:rPr>
              <w:instrText xml:space="preserve"> PAGEREF _Toc227944189 \h </w:instrText>
            </w:r>
            <w:r>
              <w:rPr>
                <w:noProof/>
                <w:webHidden/>
              </w:rPr>
            </w:r>
            <w:r>
              <w:rPr>
                <w:noProof/>
                <w:webHidden/>
              </w:rPr>
              <w:fldChar w:fldCharType="separate"/>
            </w:r>
            <w:r w:rsidR="00D8772A">
              <w:rPr>
                <w:noProof/>
                <w:webHidden/>
              </w:rPr>
              <w:t>14</w:t>
            </w:r>
            <w:r>
              <w:rPr>
                <w:noProof/>
                <w:webHidden/>
              </w:rPr>
              <w:fldChar w:fldCharType="end"/>
            </w:r>
          </w:hyperlink>
        </w:p>
        <w:p w14:paraId="7E934A04" w14:textId="7E77C275"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190" w:history="1">
            <w:r w:rsidRPr="008F0715">
              <w:rPr>
                <w:rStyle w:val="Hyperlink"/>
                <w:rFonts w:eastAsia="Times New Roman" w:cs="Times New Roman"/>
                <w:noProof/>
                <w:lang w:val="lt-LT"/>
              </w:rPr>
              <w:t>5.2</w:t>
            </w:r>
            <w:r>
              <w:rPr>
                <w:rFonts w:asciiTheme="minorHAnsi" w:eastAsiaTheme="minorEastAsia" w:hAnsiTheme="minorHAnsi"/>
                <w:noProof/>
                <w:lang w:val="lt-LT" w:eastAsia="lt-LT"/>
              </w:rPr>
              <w:tab/>
            </w:r>
            <w:r w:rsidRPr="008F0715">
              <w:rPr>
                <w:rStyle w:val="Hyperlink"/>
                <w:rFonts w:eastAsia="Times New Roman" w:cs="Times New Roman"/>
                <w:noProof/>
                <w:lang w:val="lt-LT"/>
              </w:rPr>
              <w:t xml:space="preserve">Techninės </w:t>
            </w:r>
            <w:r w:rsidRPr="008F0715">
              <w:rPr>
                <w:rStyle w:val="Hyperlink"/>
                <w:rFonts w:cs="Times New Roman"/>
                <w:noProof/>
                <w:lang w:val="lt-LT"/>
              </w:rPr>
              <w:t>infrastruktūros</w:t>
            </w:r>
            <w:r w:rsidRPr="008F0715">
              <w:rPr>
                <w:rStyle w:val="Hyperlink"/>
                <w:rFonts w:eastAsia="Times New Roman" w:cs="Times New Roman"/>
                <w:noProof/>
                <w:lang w:val="lt-LT"/>
              </w:rPr>
              <w:t xml:space="preserve"> priežiūra ir administravimas</w:t>
            </w:r>
            <w:r>
              <w:rPr>
                <w:noProof/>
                <w:webHidden/>
              </w:rPr>
              <w:tab/>
            </w:r>
            <w:r>
              <w:rPr>
                <w:noProof/>
                <w:webHidden/>
              </w:rPr>
              <w:fldChar w:fldCharType="begin"/>
            </w:r>
            <w:r>
              <w:rPr>
                <w:noProof/>
                <w:webHidden/>
              </w:rPr>
              <w:instrText xml:space="preserve"> PAGEREF _Toc227944190 \h </w:instrText>
            </w:r>
            <w:r>
              <w:rPr>
                <w:noProof/>
                <w:webHidden/>
              </w:rPr>
            </w:r>
            <w:r>
              <w:rPr>
                <w:noProof/>
                <w:webHidden/>
              </w:rPr>
              <w:fldChar w:fldCharType="separate"/>
            </w:r>
            <w:r w:rsidR="00D8772A">
              <w:rPr>
                <w:noProof/>
                <w:webHidden/>
              </w:rPr>
              <w:t>14</w:t>
            </w:r>
            <w:r>
              <w:rPr>
                <w:noProof/>
                <w:webHidden/>
              </w:rPr>
              <w:fldChar w:fldCharType="end"/>
            </w:r>
          </w:hyperlink>
        </w:p>
        <w:p w14:paraId="738B7F8D" w14:textId="33793211"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191" w:history="1">
            <w:r w:rsidRPr="008F0715">
              <w:rPr>
                <w:rStyle w:val="Hyperlink"/>
                <w:rFonts w:eastAsia="Times New Roman" w:cs="Times New Roman"/>
                <w:noProof/>
                <w:lang w:val="lt-LT"/>
              </w:rPr>
              <w:t>5.3</w:t>
            </w:r>
            <w:r>
              <w:rPr>
                <w:rFonts w:asciiTheme="minorHAnsi" w:eastAsiaTheme="minorEastAsia" w:hAnsiTheme="minorHAnsi"/>
                <w:noProof/>
                <w:lang w:val="lt-LT" w:eastAsia="lt-LT"/>
              </w:rPr>
              <w:tab/>
            </w:r>
            <w:r w:rsidRPr="008F0715">
              <w:rPr>
                <w:rStyle w:val="Hyperlink"/>
                <w:rFonts w:eastAsia="Times New Roman" w:cs="Times New Roman"/>
                <w:noProof/>
                <w:lang w:val="lt-LT"/>
              </w:rPr>
              <w:t xml:space="preserve">Veikimo stebėjimas </w:t>
            </w:r>
            <w:r w:rsidRPr="008F0715">
              <w:rPr>
                <w:rStyle w:val="Hyperlink"/>
                <w:rFonts w:cs="Times New Roman"/>
                <w:noProof/>
                <w:lang w:val="lt-LT"/>
              </w:rPr>
              <w:t>produkcinėje</w:t>
            </w:r>
            <w:r w:rsidRPr="008F0715">
              <w:rPr>
                <w:rStyle w:val="Hyperlink"/>
                <w:rFonts w:eastAsia="Times New Roman" w:cs="Times New Roman"/>
                <w:noProof/>
                <w:lang w:val="lt-LT"/>
              </w:rPr>
              <w:t xml:space="preserve"> aplinkoje</w:t>
            </w:r>
            <w:r>
              <w:rPr>
                <w:noProof/>
                <w:webHidden/>
              </w:rPr>
              <w:tab/>
            </w:r>
            <w:r>
              <w:rPr>
                <w:noProof/>
                <w:webHidden/>
              </w:rPr>
              <w:fldChar w:fldCharType="begin"/>
            </w:r>
            <w:r>
              <w:rPr>
                <w:noProof/>
                <w:webHidden/>
              </w:rPr>
              <w:instrText xml:space="preserve"> PAGEREF _Toc227944191 \h </w:instrText>
            </w:r>
            <w:r>
              <w:rPr>
                <w:noProof/>
                <w:webHidden/>
              </w:rPr>
            </w:r>
            <w:r>
              <w:rPr>
                <w:noProof/>
                <w:webHidden/>
              </w:rPr>
              <w:fldChar w:fldCharType="separate"/>
            </w:r>
            <w:r w:rsidR="00D8772A">
              <w:rPr>
                <w:noProof/>
                <w:webHidden/>
              </w:rPr>
              <w:t>14</w:t>
            </w:r>
            <w:r>
              <w:rPr>
                <w:noProof/>
                <w:webHidden/>
              </w:rPr>
              <w:fldChar w:fldCharType="end"/>
            </w:r>
          </w:hyperlink>
        </w:p>
        <w:p w14:paraId="49A9270E" w14:textId="06DDC5A0"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192" w:history="1">
            <w:r w:rsidRPr="008F0715">
              <w:rPr>
                <w:rStyle w:val="Hyperlink"/>
                <w:rFonts w:eastAsia="Times New Roman" w:cs="Times New Roman"/>
                <w:noProof/>
                <w:lang w:val="lt-LT"/>
              </w:rPr>
              <w:t>5.4</w:t>
            </w:r>
            <w:r>
              <w:rPr>
                <w:rFonts w:asciiTheme="minorHAnsi" w:eastAsiaTheme="minorEastAsia" w:hAnsiTheme="minorHAnsi"/>
                <w:noProof/>
                <w:lang w:val="lt-LT" w:eastAsia="lt-LT"/>
              </w:rPr>
              <w:tab/>
            </w:r>
            <w:r w:rsidRPr="008F0715">
              <w:rPr>
                <w:rStyle w:val="Hyperlink"/>
                <w:rFonts w:eastAsia="Times New Roman" w:cs="Times New Roman"/>
                <w:noProof/>
                <w:lang w:val="lt-LT"/>
              </w:rPr>
              <w:t xml:space="preserve">Incidentų šalinimas ir </w:t>
            </w:r>
            <w:r w:rsidRPr="008F0715">
              <w:rPr>
                <w:rStyle w:val="Hyperlink"/>
                <w:rFonts w:cs="Times New Roman"/>
                <w:noProof/>
                <w:lang w:val="lt-LT"/>
              </w:rPr>
              <w:t>nepertraukiamo</w:t>
            </w:r>
            <w:r w:rsidRPr="008F0715">
              <w:rPr>
                <w:rStyle w:val="Hyperlink"/>
                <w:rFonts w:eastAsia="Times New Roman" w:cs="Times New Roman"/>
                <w:noProof/>
                <w:lang w:val="lt-LT"/>
              </w:rPr>
              <w:t xml:space="preserve"> veikimo užtikrinimas</w:t>
            </w:r>
            <w:r>
              <w:rPr>
                <w:noProof/>
                <w:webHidden/>
              </w:rPr>
              <w:tab/>
            </w:r>
            <w:r>
              <w:rPr>
                <w:noProof/>
                <w:webHidden/>
              </w:rPr>
              <w:fldChar w:fldCharType="begin"/>
            </w:r>
            <w:r>
              <w:rPr>
                <w:noProof/>
                <w:webHidden/>
              </w:rPr>
              <w:instrText xml:space="preserve"> PAGEREF _Toc227944192 \h </w:instrText>
            </w:r>
            <w:r>
              <w:rPr>
                <w:noProof/>
                <w:webHidden/>
              </w:rPr>
            </w:r>
            <w:r>
              <w:rPr>
                <w:noProof/>
                <w:webHidden/>
              </w:rPr>
              <w:fldChar w:fldCharType="separate"/>
            </w:r>
            <w:r w:rsidR="00D8772A">
              <w:rPr>
                <w:noProof/>
                <w:webHidden/>
              </w:rPr>
              <w:t>15</w:t>
            </w:r>
            <w:r>
              <w:rPr>
                <w:noProof/>
                <w:webHidden/>
              </w:rPr>
              <w:fldChar w:fldCharType="end"/>
            </w:r>
          </w:hyperlink>
        </w:p>
        <w:p w14:paraId="794C0E09" w14:textId="5E685ED5" w:rsidR="00202F46" w:rsidRDefault="00202F46">
          <w:pPr>
            <w:pStyle w:val="TOC1"/>
            <w:rPr>
              <w:rFonts w:asciiTheme="minorHAnsi" w:eastAsiaTheme="minorEastAsia" w:hAnsiTheme="minorHAnsi"/>
              <w:noProof/>
              <w:lang w:val="lt-LT" w:eastAsia="lt-LT"/>
            </w:rPr>
          </w:pPr>
          <w:hyperlink w:anchor="_Toc227944193" w:history="1">
            <w:r w:rsidRPr="008F0715">
              <w:rPr>
                <w:rStyle w:val="Hyperlink"/>
                <w:rFonts w:eastAsia="Times New Roman" w:cs="Times New Roman"/>
                <w:noProof/>
                <w:lang w:val="lt-LT"/>
              </w:rPr>
              <w:t>6</w:t>
            </w:r>
            <w:r>
              <w:rPr>
                <w:rFonts w:asciiTheme="minorHAnsi" w:eastAsiaTheme="minorEastAsia" w:hAnsiTheme="minorHAnsi"/>
                <w:noProof/>
                <w:lang w:val="lt-LT" w:eastAsia="lt-LT"/>
              </w:rPr>
              <w:tab/>
            </w:r>
            <w:r w:rsidRPr="008F0715">
              <w:rPr>
                <w:rStyle w:val="Hyperlink"/>
                <w:rFonts w:eastAsia="Times New Roman" w:cs="Times New Roman"/>
                <w:noProof/>
                <w:lang w:val="lt-LT"/>
              </w:rPr>
              <w:t>POSISTEMIŲ PALAIKYMO PASLAUGOS</w:t>
            </w:r>
            <w:r>
              <w:rPr>
                <w:noProof/>
                <w:webHidden/>
              </w:rPr>
              <w:tab/>
            </w:r>
            <w:r>
              <w:rPr>
                <w:noProof/>
                <w:webHidden/>
              </w:rPr>
              <w:fldChar w:fldCharType="begin"/>
            </w:r>
            <w:r>
              <w:rPr>
                <w:noProof/>
                <w:webHidden/>
              </w:rPr>
              <w:instrText xml:space="preserve"> PAGEREF _Toc227944193 \h </w:instrText>
            </w:r>
            <w:r>
              <w:rPr>
                <w:noProof/>
                <w:webHidden/>
              </w:rPr>
            </w:r>
            <w:r>
              <w:rPr>
                <w:noProof/>
                <w:webHidden/>
              </w:rPr>
              <w:fldChar w:fldCharType="separate"/>
            </w:r>
            <w:r w:rsidR="00D8772A">
              <w:rPr>
                <w:noProof/>
                <w:webHidden/>
              </w:rPr>
              <w:t>17</w:t>
            </w:r>
            <w:r>
              <w:rPr>
                <w:noProof/>
                <w:webHidden/>
              </w:rPr>
              <w:fldChar w:fldCharType="end"/>
            </w:r>
          </w:hyperlink>
        </w:p>
        <w:p w14:paraId="75C37A2F" w14:textId="6C5D7D31" w:rsidR="00202F46" w:rsidRDefault="00202F46">
          <w:pPr>
            <w:pStyle w:val="TOC1"/>
            <w:rPr>
              <w:rFonts w:asciiTheme="minorHAnsi" w:eastAsiaTheme="minorEastAsia" w:hAnsiTheme="minorHAnsi"/>
              <w:noProof/>
              <w:lang w:val="lt-LT" w:eastAsia="lt-LT"/>
            </w:rPr>
          </w:pPr>
          <w:hyperlink w:anchor="_Toc227944194" w:history="1">
            <w:r w:rsidRPr="008F0715">
              <w:rPr>
                <w:rStyle w:val="Hyperlink"/>
                <w:rFonts w:eastAsia="Times New Roman" w:cs="Times New Roman"/>
                <w:iCs/>
                <w:noProof/>
                <w:lang w:val="lt-LT"/>
              </w:rPr>
              <w:t>7</w:t>
            </w:r>
            <w:r>
              <w:rPr>
                <w:rFonts w:asciiTheme="minorHAnsi" w:eastAsiaTheme="minorEastAsia" w:hAnsiTheme="minorHAnsi"/>
                <w:noProof/>
                <w:lang w:val="lt-LT" w:eastAsia="lt-LT"/>
              </w:rPr>
              <w:tab/>
            </w:r>
            <w:r w:rsidRPr="008F0715">
              <w:rPr>
                <w:rStyle w:val="Hyperlink"/>
                <w:rFonts w:eastAsia="Times New Roman" w:cs="Times New Roman"/>
                <w:noProof/>
                <w:lang w:val="lt-LT"/>
              </w:rPr>
              <w:t>BENDRA PASLAUGŲ TEIKIMO TVARKA</w:t>
            </w:r>
            <w:r>
              <w:rPr>
                <w:noProof/>
                <w:webHidden/>
              </w:rPr>
              <w:tab/>
            </w:r>
            <w:r>
              <w:rPr>
                <w:noProof/>
                <w:webHidden/>
              </w:rPr>
              <w:fldChar w:fldCharType="begin"/>
            </w:r>
            <w:r>
              <w:rPr>
                <w:noProof/>
                <w:webHidden/>
              </w:rPr>
              <w:instrText xml:space="preserve"> PAGEREF _Toc227944194 \h </w:instrText>
            </w:r>
            <w:r>
              <w:rPr>
                <w:noProof/>
                <w:webHidden/>
              </w:rPr>
            </w:r>
            <w:r>
              <w:rPr>
                <w:noProof/>
                <w:webHidden/>
              </w:rPr>
              <w:fldChar w:fldCharType="separate"/>
            </w:r>
            <w:r w:rsidR="00D8772A">
              <w:rPr>
                <w:noProof/>
                <w:webHidden/>
              </w:rPr>
              <w:t>19</w:t>
            </w:r>
            <w:r>
              <w:rPr>
                <w:noProof/>
                <w:webHidden/>
              </w:rPr>
              <w:fldChar w:fldCharType="end"/>
            </w:r>
          </w:hyperlink>
        </w:p>
        <w:p w14:paraId="67335448" w14:textId="00310565" w:rsidR="00202F46" w:rsidRDefault="00202F46">
          <w:pPr>
            <w:pStyle w:val="TOC1"/>
            <w:rPr>
              <w:rFonts w:asciiTheme="minorHAnsi" w:eastAsiaTheme="minorEastAsia" w:hAnsiTheme="minorHAnsi"/>
              <w:noProof/>
              <w:lang w:val="lt-LT" w:eastAsia="lt-LT"/>
            </w:rPr>
          </w:pPr>
          <w:hyperlink w:anchor="_Toc227944195" w:history="1">
            <w:r w:rsidRPr="008F0715">
              <w:rPr>
                <w:rStyle w:val="Hyperlink"/>
                <w:rFonts w:eastAsia="Times New Roman" w:cs="Times New Roman"/>
                <w:noProof/>
                <w:lang w:val="lt-LT"/>
              </w:rPr>
              <w:t>8</w:t>
            </w:r>
            <w:r>
              <w:rPr>
                <w:rFonts w:asciiTheme="minorHAnsi" w:eastAsiaTheme="minorEastAsia" w:hAnsiTheme="minorHAnsi"/>
                <w:noProof/>
                <w:lang w:val="lt-LT" w:eastAsia="lt-LT"/>
              </w:rPr>
              <w:tab/>
            </w:r>
            <w:r w:rsidRPr="008F0715">
              <w:rPr>
                <w:rStyle w:val="Hyperlink"/>
                <w:rFonts w:eastAsia="Times New Roman" w:cs="Times New Roman"/>
                <w:noProof/>
                <w:lang w:val="lt-LT"/>
              </w:rPr>
              <w:t>KOKYBĖS IR SAUGUMO REIKALAVIMAI</w:t>
            </w:r>
            <w:r>
              <w:rPr>
                <w:noProof/>
                <w:webHidden/>
              </w:rPr>
              <w:tab/>
            </w:r>
            <w:r>
              <w:rPr>
                <w:noProof/>
                <w:webHidden/>
              </w:rPr>
              <w:fldChar w:fldCharType="begin"/>
            </w:r>
            <w:r>
              <w:rPr>
                <w:noProof/>
                <w:webHidden/>
              </w:rPr>
              <w:instrText xml:space="preserve"> PAGEREF _Toc227944195 \h </w:instrText>
            </w:r>
            <w:r>
              <w:rPr>
                <w:noProof/>
                <w:webHidden/>
              </w:rPr>
            </w:r>
            <w:r>
              <w:rPr>
                <w:noProof/>
                <w:webHidden/>
              </w:rPr>
              <w:fldChar w:fldCharType="separate"/>
            </w:r>
            <w:r w:rsidR="00D8772A">
              <w:rPr>
                <w:noProof/>
                <w:webHidden/>
              </w:rPr>
              <w:t>21</w:t>
            </w:r>
            <w:r>
              <w:rPr>
                <w:noProof/>
                <w:webHidden/>
              </w:rPr>
              <w:fldChar w:fldCharType="end"/>
            </w:r>
          </w:hyperlink>
        </w:p>
        <w:p w14:paraId="37354E0F" w14:textId="32E3E89D"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196" w:history="1">
            <w:r w:rsidRPr="008F0715">
              <w:rPr>
                <w:rStyle w:val="Hyperlink"/>
                <w:rFonts w:eastAsia="Times New Roman" w:cs="Times New Roman"/>
                <w:noProof/>
                <w:lang w:val="lt-LT"/>
              </w:rPr>
              <w:t>8.1</w:t>
            </w:r>
            <w:r>
              <w:rPr>
                <w:rFonts w:asciiTheme="minorHAnsi" w:eastAsiaTheme="minorEastAsia" w:hAnsiTheme="minorHAnsi"/>
                <w:noProof/>
                <w:lang w:val="lt-LT" w:eastAsia="lt-LT"/>
              </w:rPr>
              <w:tab/>
            </w:r>
            <w:r w:rsidRPr="008F0715">
              <w:rPr>
                <w:rStyle w:val="Hyperlink"/>
                <w:rFonts w:eastAsia="Times New Roman" w:cs="Times New Roman"/>
                <w:noProof/>
                <w:lang w:val="lt-LT"/>
              </w:rPr>
              <w:t>Bendrieji reikalavimai</w:t>
            </w:r>
            <w:r>
              <w:rPr>
                <w:noProof/>
                <w:webHidden/>
              </w:rPr>
              <w:tab/>
            </w:r>
            <w:r>
              <w:rPr>
                <w:noProof/>
                <w:webHidden/>
              </w:rPr>
              <w:fldChar w:fldCharType="begin"/>
            </w:r>
            <w:r>
              <w:rPr>
                <w:noProof/>
                <w:webHidden/>
              </w:rPr>
              <w:instrText xml:space="preserve"> PAGEREF _Toc227944196 \h </w:instrText>
            </w:r>
            <w:r>
              <w:rPr>
                <w:noProof/>
                <w:webHidden/>
              </w:rPr>
            </w:r>
            <w:r>
              <w:rPr>
                <w:noProof/>
                <w:webHidden/>
              </w:rPr>
              <w:fldChar w:fldCharType="separate"/>
            </w:r>
            <w:r w:rsidR="00D8772A">
              <w:rPr>
                <w:noProof/>
                <w:webHidden/>
              </w:rPr>
              <w:t>21</w:t>
            </w:r>
            <w:r>
              <w:rPr>
                <w:noProof/>
                <w:webHidden/>
              </w:rPr>
              <w:fldChar w:fldCharType="end"/>
            </w:r>
          </w:hyperlink>
        </w:p>
        <w:p w14:paraId="1300719D" w14:textId="1CB8EDBD"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197" w:history="1">
            <w:r w:rsidRPr="008F0715">
              <w:rPr>
                <w:rStyle w:val="Hyperlink"/>
                <w:rFonts w:eastAsia="Times New Roman" w:cs="Times New Roman"/>
                <w:noProof/>
                <w:lang w:val="lt-LT"/>
              </w:rPr>
              <w:t>8.2</w:t>
            </w:r>
            <w:r>
              <w:rPr>
                <w:rFonts w:asciiTheme="minorHAnsi" w:eastAsiaTheme="minorEastAsia" w:hAnsiTheme="minorHAnsi"/>
                <w:noProof/>
                <w:lang w:val="lt-LT" w:eastAsia="lt-LT"/>
              </w:rPr>
              <w:tab/>
            </w:r>
            <w:r w:rsidRPr="008F0715">
              <w:rPr>
                <w:rStyle w:val="Hyperlink"/>
                <w:rFonts w:eastAsia="Times New Roman" w:cs="Times New Roman"/>
                <w:noProof/>
                <w:lang w:val="lt-LT"/>
              </w:rPr>
              <w:t>Programinio kodo, konfigūracijų, kokybė</w:t>
            </w:r>
            <w:r>
              <w:rPr>
                <w:noProof/>
                <w:webHidden/>
              </w:rPr>
              <w:tab/>
            </w:r>
            <w:r>
              <w:rPr>
                <w:noProof/>
                <w:webHidden/>
              </w:rPr>
              <w:fldChar w:fldCharType="begin"/>
            </w:r>
            <w:r>
              <w:rPr>
                <w:noProof/>
                <w:webHidden/>
              </w:rPr>
              <w:instrText xml:space="preserve"> PAGEREF _Toc227944197 \h </w:instrText>
            </w:r>
            <w:r>
              <w:rPr>
                <w:noProof/>
                <w:webHidden/>
              </w:rPr>
            </w:r>
            <w:r>
              <w:rPr>
                <w:noProof/>
                <w:webHidden/>
              </w:rPr>
              <w:fldChar w:fldCharType="separate"/>
            </w:r>
            <w:r w:rsidR="00D8772A">
              <w:rPr>
                <w:noProof/>
                <w:webHidden/>
              </w:rPr>
              <w:t>22</w:t>
            </w:r>
            <w:r>
              <w:rPr>
                <w:noProof/>
                <w:webHidden/>
              </w:rPr>
              <w:fldChar w:fldCharType="end"/>
            </w:r>
          </w:hyperlink>
        </w:p>
        <w:p w14:paraId="1313578C" w14:textId="1955A6B2"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198" w:history="1">
            <w:r w:rsidRPr="008F0715">
              <w:rPr>
                <w:rStyle w:val="Hyperlink"/>
                <w:rFonts w:eastAsia="Times New Roman" w:cs="Times New Roman"/>
                <w:noProof/>
                <w:lang w:val="lt-LT"/>
              </w:rPr>
              <w:t>8.3</w:t>
            </w:r>
            <w:r>
              <w:rPr>
                <w:rFonts w:asciiTheme="minorHAnsi" w:eastAsiaTheme="minorEastAsia" w:hAnsiTheme="minorHAnsi"/>
                <w:noProof/>
                <w:lang w:val="lt-LT" w:eastAsia="lt-LT"/>
              </w:rPr>
              <w:tab/>
            </w:r>
            <w:r w:rsidRPr="008F0715">
              <w:rPr>
                <w:rStyle w:val="Hyperlink"/>
                <w:rFonts w:eastAsia="Times New Roman" w:cs="Times New Roman"/>
                <w:noProof/>
                <w:lang w:val="lt-LT"/>
              </w:rPr>
              <w:t>Testavimas</w:t>
            </w:r>
            <w:r>
              <w:rPr>
                <w:noProof/>
                <w:webHidden/>
              </w:rPr>
              <w:tab/>
            </w:r>
            <w:r>
              <w:rPr>
                <w:noProof/>
                <w:webHidden/>
              </w:rPr>
              <w:fldChar w:fldCharType="begin"/>
            </w:r>
            <w:r>
              <w:rPr>
                <w:noProof/>
                <w:webHidden/>
              </w:rPr>
              <w:instrText xml:space="preserve"> PAGEREF _Toc227944198 \h </w:instrText>
            </w:r>
            <w:r>
              <w:rPr>
                <w:noProof/>
                <w:webHidden/>
              </w:rPr>
            </w:r>
            <w:r>
              <w:rPr>
                <w:noProof/>
                <w:webHidden/>
              </w:rPr>
              <w:fldChar w:fldCharType="separate"/>
            </w:r>
            <w:r w:rsidR="00D8772A">
              <w:rPr>
                <w:noProof/>
                <w:webHidden/>
              </w:rPr>
              <w:t>22</w:t>
            </w:r>
            <w:r>
              <w:rPr>
                <w:noProof/>
                <w:webHidden/>
              </w:rPr>
              <w:fldChar w:fldCharType="end"/>
            </w:r>
          </w:hyperlink>
        </w:p>
        <w:p w14:paraId="68126295" w14:textId="5CCE7296"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199" w:history="1">
            <w:r w:rsidRPr="008F0715">
              <w:rPr>
                <w:rStyle w:val="Hyperlink"/>
                <w:rFonts w:eastAsia="Times New Roman" w:cs="Times New Roman"/>
                <w:noProof/>
                <w:lang w:val="lt-LT"/>
              </w:rPr>
              <w:t>8.4</w:t>
            </w:r>
            <w:r>
              <w:rPr>
                <w:rFonts w:asciiTheme="minorHAnsi" w:eastAsiaTheme="minorEastAsia" w:hAnsiTheme="minorHAnsi"/>
                <w:noProof/>
                <w:lang w:val="lt-LT" w:eastAsia="lt-LT"/>
              </w:rPr>
              <w:tab/>
            </w:r>
            <w:r w:rsidRPr="008F0715">
              <w:rPr>
                <w:rStyle w:val="Hyperlink"/>
                <w:rFonts w:eastAsia="Times New Roman" w:cs="Times New Roman"/>
                <w:noProof/>
                <w:lang w:val="lt-LT"/>
              </w:rPr>
              <w:t>Diegimo ir pakeitimų valdymas</w:t>
            </w:r>
            <w:r>
              <w:rPr>
                <w:noProof/>
                <w:webHidden/>
              </w:rPr>
              <w:tab/>
            </w:r>
            <w:r>
              <w:rPr>
                <w:noProof/>
                <w:webHidden/>
              </w:rPr>
              <w:fldChar w:fldCharType="begin"/>
            </w:r>
            <w:r>
              <w:rPr>
                <w:noProof/>
                <w:webHidden/>
              </w:rPr>
              <w:instrText xml:space="preserve"> PAGEREF _Toc227944199 \h </w:instrText>
            </w:r>
            <w:r>
              <w:rPr>
                <w:noProof/>
                <w:webHidden/>
              </w:rPr>
            </w:r>
            <w:r>
              <w:rPr>
                <w:noProof/>
                <w:webHidden/>
              </w:rPr>
              <w:fldChar w:fldCharType="separate"/>
            </w:r>
            <w:r w:rsidR="00D8772A">
              <w:rPr>
                <w:noProof/>
                <w:webHidden/>
              </w:rPr>
              <w:t>22</w:t>
            </w:r>
            <w:r>
              <w:rPr>
                <w:noProof/>
                <w:webHidden/>
              </w:rPr>
              <w:fldChar w:fldCharType="end"/>
            </w:r>
          </w:hyperlink>
        </w:p>
        <w:p w14:paraId="245CEE55" w14:textId="3E65A9DE"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200" w:history="1">
            <w:r w:rsidRPr="008F0715">
              <w:rPr>
                <w:rStyle w:val="Hyperlink"/>
                <w:rFonts w:eastAsia="Times New Roman" w:cs="Times New Roman"/>
                <w:noProof/>
                <w:lang w:val="lt-LT"/>
              </w:rPr>
              <w:t>8.5</w:t>
            </w:r>
            <w:r>
              <w:rPr>
                <w:rFonts w:asciiTheme="minorHAnsi" w:eastAsiaTheme="minorEastAsia" w:hAnsiTheme="minorHAnsi"/>
                <w:noProof/>
                <w:lang w:val="lt-LT" w:eastAsia="lt-LT"/>
              </w:rPr>
              <w:tab/>
            </w:r>
            <w:r w:rsidRPr="008F0715">
              <w:rPr>
                <w:rStyle w:val="Hyperlink"/>
                <w:rFonts w:eastAsia="Times New Roman" w:cs="Times New Roman"/>
                <w:noProof/>
                <w:lang w:val="lt-LT"/>
              </w:rPr>
              <w:t>Saugumo reikalavimai</w:t>
            </w:r>
            <w:r>
              <w:rPr>
                <w:noProof/>
                <w:webHidden/>
              </w:rPr>
              <w:tab/>
            </w:r>
            <w:r>
              <w:rPr>
                <w:noProof/>
                <w:webHidden/>
              </w:rPr>
              <w:fldChar w:fldCharType="begin"/>
            </w:r>
            <w:r>
              <w:rPr>
                <w:noProof/>
                <w:webHidden/>
              </w:rPr>
              <w:instrText xml:space="preserve"> PAGEREF _Toc227944200 \h </w:instrText>
            </w:r>
            <w:r>
              <w:rPr>
                <w:noProof/>
                <w:webHidden/>
              </w:rPr>
            </w:r>
            <w:r>
              <w:rPr>
                <w:noProof/>
                <w:webHidden/>
              </w:rPr>
              <w:fldChar w:fldCharType="separate"/>
            </w:r>
            <w:r w:rsidR="00D8772A">
              <w:rPr>
                <w:noProof/>
                <w:webHidden/>
              </w:rPr>
              <w:t>23</w:t>
            </w:r>
            <w:r>
              <w:rPr>
                <w:noProof/>
                <w:webHidden/>
              </w:rPr>
              <w:fldChar w:fldCharType="end"/>
            </w:r>
          </w:hyperlink>
        </w:p>
        <w:p w14:paraId="1C30048E" w14:textId="1E729B41"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201" w:history="1">
            <w:r w:rsidRPr="008F0715">
              <w:rPr>
                <w:rStyle w:val="Hyperlink"/>
                <w:rFonts w:eastAsia="Times New Roman" w:cs="Times New Roman"/>
                <w:noProof/>
                <w:lang w:val="lt-LT"/>
              </w:rPr>
              <w:t>8.6</w:t>
            </w:r>
            <w:r>
              <w:rPr>
                <w:rFonts w:asciiTheme="minorHAnsi" w:eastAsiaTheme="minorEastAsia" w:hAnsiTheme="minorHAnsi"/>
                <w:noProof/>
                <w:lang w:val="lt-LT" w:eastAsia="lt-LT"/>
              </w:rPr>
              <w:tab/>
            </w:r>
            <w:r w:rsidRPr="008F0715">
              <w:rPr>
                <w:rStyle w:val="Hyperlink"/>
                <w:rFonts w:eastAsia="Times New Roman" w:cs="Times New Roman"/>
                <w:noProof/>
                <w:lang w:val="lt-LT"/>
              </w:rPr>
              <w:t>Priklausomybių ir komponentų valdymas</w:t>
            </w:r>
            <w:r>
              <w:rPr>
                <w:noProof/>
                <w:webHidden/>
              </w:rPr>
              <w:tab/>
            </w:r>
            <w:r>
              <w:rPr>
                <w:noProof/>
                <w:webHidden/>
              </w:rPr>
              <w:fldChar w:fldCharType="begin"/>
            </w:r>
            <w:r>
              <w:rPr>
                <w:noProof/>
                <w:webHidden/>
              </w:rPr>
              <w:instrText xml:space="preserve"> PAGEREF _Toc227944201 \h </w:instrText>
            </w:r>
            <w:r>
              <w:rPr>
                <w:noProof/>
                <w:webHidden/>
              </w:rPr>
            </w:r>
            <w:r>
              <w:rPr>
                <w:noProof/>
                <w:webHidden/>
              </w:rPr>
              <w:fldChar w:fldCharType="separate"/>
            </w:r>
            <w:r w:rsidR="00D8772A">
              <w:rPr>
                <w:noProof/>
                <w:webHidden/>
              </w:rPr>
              <w:t>23</w:t>
            </w:r>
            <w:r>
              <w:rPr>
                <w:noProof/>
                <w:webHidden/>
              </w:rPr>
              <w:fldChar w:fldCharType="end"/>
            </w:r>
          </w:hyperlink>
        </w:p>
        <w:p w14:paraId="792B6E9C" w14:textId="3E01BC76"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202" w:history="1">
            <w:r w:rsidRPr="008F0715">
              <w:rPr>
                <w:rStyle w:val="Hyperlink"/>
                <w:rFonts w:eastAsia="Times New Roman" w:cs="Times New Roman"/>
                <w:noProof/>
                <w:lang w:val="lt-LT"/>
              </w:rPr>
              <w:t>8.7</w:t>
            </w:r>
            <w:r>
              <w:rPr>
                <w:rFonts w:asciiTheme="minorHAnsi" w:eastAsiaTheme="minorEastAsia" w:hAnsiTheme="minorHAnsi"/>
                <w:noProof/>
                <w:lang w:val="lt-LT" w:eastAsia="lt-LT"/>
              </w:rPr>
              <w:tab/>
            </w:r>
            <w:r w:rsidRPr="008F0715">
              <w:rPr>
                <w:rStyle w:val="Hyperlink"/>
                <w:rFonts w:eastAsia="Times New Roman" w:cs="Times New Roman"/>
                <w:noProof/>
                <w:lang w:val="lt-LT"/>
              </w:rPr>
              <w:t>Veikimo stabilumas ir našumas</w:t>
            </w:r>
            <w:r>
              <w:rPr>
                <w:noProof/>
                <w:webHidden/>
              </w:rPr>
              <w:tab/>
            </w:r>
            <w:r>
              <w:rPr>
                <w:noProof/>
                <w:webHidden/>
              </w:rPr>
              <w:fldChar w:fldCharType="begin"/>
            </w:r>
            <w:r>
              <w:rPr>
                <w:noProof/>
                <w:webHidden/>
              </w:rPr>
              <w:instrText xml:space="preserve"> PAGEREF _Toc227944202 \h </w:instrText>
            </w:r>
            <w:r>
              <w:rPr>
                <w:noProof/>
                <w:webHidden/>
              </w:rPr>
            </w:r>
            <w:r>
              <w:rPr>
                <w:noProof/>
                <w:webHidden/>
              </w:rPr>
              <w:fldChar w:fldCharType="separate"/>
            </w:r>
            <w:r w:rsidR="00D8772A">
              <w:rPr>
                <w:noProof/>
                <w:webHidden/>
              </w:rPr>
              <w:t>23</w:t>
            </w:r>
            <w:r>
              <w:rPr>
                <w:noProof/>
                <w:webHidden/>
              </w:rPr>
              <w:fldChar w:fldCharType="end"/>
            </w:r>
          </w:hyperlink>
        </w:p>
        <w:p w14:paraId="123F4B43" w14:textId="1BFBCC95"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203" w:history="1">
            <w:r w:rsidRPr="008F0715">
              <w:rPr>
                <w:rStyle w:val="Hyperlink"/>
                <w:rFonts w:eastAsia="Times New Roman" w:cs="Times New Roman"/>
                <w:noProof/>
                <w:lang w:val="lt-LT"/>
              </w:rPr>
              <w:t>8.8</w:t>
            </w:r>
            <w:r>
              <w:rPr>
                <w:rFonts w:asciiTheme="minorHAnsi" w:eastAsiaTheme="minorEastAsia" w:hAnsiTheme="minorHAnsi"/>
                <w:noProof/>
                <w:lang w:val="lt-LT" w:eastAsia="lt-LT"/>
              </w:rPr>
              <w:tab/>
            </w:r>
            <w:r w:rsidRPr="008F0715">
              <w:rPr>
                <w:rStyle w:val="Hyperlink"/>
                <w:rFonts w:eastAsia="Times New Roman" w:cs="Times New Roman"/>
                <w:noProof/>
                <w:lang w:val="lt-LT"/>
              </w:rPr>
              <w:t>Auditas ir atsekamumas</w:t>
            </w:r>
            <w:r>
              <w:rPr>
                <w:noProof/>
                <w:webHidden/>
              </w:rPr>
              <w:tab/>
            </w:r>
            <w:r>
              <w:rPr>
                <w:noProof/>
                <w:webHidden/>
              </w:rPr>
              <w:fldChar w:fldCharType="begin"/>
            </w:r>
            <w:r>
              <w:rPr>
                <w:noProof/>
                <w:webHidden/>
              </w:rPr>
              <w:instrText xml:space="preserve"> PAGEREF _Toc227944203 \h </w:instrText>
            </w:r>
            <w:r>
              <w:rPr>
                <w:noProof/>
                <w:webHidden/>
              </w:rPr>
            </w:r>
            <w:r>
              <w:rPr>
                <w:noProof/>
                <w:webHidden/>
              </w:rPr>
              <w:fldChar w:fldCharType="separate"/>
            </w:r>
            <w:r w:rsidR="00D8772A">
              <w:rPr>
                <w:noProof/>
                <w:webHidden/>
              </w:rPr>
              <w:t>24</w:t>
            </w:r>
            <w:r>
              <w:rPr>
                <w:noProof/>
                <w:webHidden/>
              </w:rPr>
              <w:fldChar w:fldCharType="end"/>
            </w:r>
          </w:hyperlink>
        </w:p>
        <w:p w14:paraId="21371518" w14:textId="794B4003" w:rsidR="00202F46" w:rsidRDefault="00202F46">
          <w:pPr>
            <w:pStyle w:val="TOC2"/>
            <w:tabs>
              <w:tab w:val="left" w:pos="1680"/>
              <w:tab w:val="right" w:leader="dot" w:pos="10943"/>
            </w:tabs>
            <w:rPr>
              <w:rFonts w:asciiTheme="minorHAnsi" w:eastAsiaTheme="minorEastAsia" w:hAnsiTheme="minorHAnsi"/>
              <w:noProof/>
              <w:lang w:val="lt-LT" w:eastAsia="lt-LT"/>
            </w:rPr>
          </w:pPr>
          <w:hyperlink w:anchor="_Toc227944204" w:history="1">
            <w:r w:rsidRPr="008F0715">
              <w:rPr>
                <w:rStyle w:val="Hyperlink"/>
                <w:rFonts w:eastAsia="Times New Roman" w:cs="Times New Roman"/>
                <w:noProof/>
                <w:lang w:val="lt-LT"/>
              </w:rPr>
              <w:t>8.9</w:t>
            </w:r>
            <w:r>
              <w:rPr>
                <w:rFonts w:asciiTheme="minorHAnsi" w:eastAsiaTheme="minorEastAsia" w:hAnsiTheme="minorHAnsi"/>
                <w:noProof/>
                <w:lang w:val="lt-LT" w:eastAsia="lt-LT"/>
              </w:rPr>
              <w:tab/>
            </w:r>
            <w:r w:rsidRPr="008F0715">
              <w:rPr>
                <w:rStyle w:val="Hyperlink"/>
                <w:rFonts w:eastAsia="Times New Roman" w:cs="Times New Roman"/>
                <w:noProof/>
                <w:lang w:val="lt-LT"/>
              </w:rPr>
              <w:t>Atsakomybė už kokybę</w:t>
            </w:r>
            <w:r>
              <w:rPr>
                <w:noProof/>
                <w:webHidden/>
              </w:rPr>
              <w:tab/>
            </w:r>
            <w:r>
              <w:rPr>
                <w:noProof/>
                <w:webHidden/>
              </w:rPr>
              <w:fldChar w:fldCharType="begin"/>
            </w:r>
            <w:r>
              <w:rPr>
                <w:noProof/>
                <w:webHidden/>
              </w:rPr>
              <w:instrText xml:space="preserve"> PAGEREF _Toc227944204 \h </w:instrText>
            </w:r>
            <w:r>
              <w:rPr>
                <w:noProof/>
                <w:webHidden/>
              </w:rPr>
            </w:r>
            <w:r>
              <w:rPr>
                <w:noProof/>
                <w:webHidden/>
              </w:rPr>
              <w:fldChar w:fldCharType="separate"/>
            </w:r>
            <w:r w:rsidR="00D8772A">
              <w:rPr>
                <w:noProof/>
                <w:webHidden/>
              </w:rPr>
              <w:t>24</w:t>
            </w:r>
            <w:r>
              <w:rPr>
                <w:noProof/>
                <w:webHidden/>
              </w:rPr>
              <w:fldChar w:fldCharType="end"/>
            </w:r>
          </w:hyperlink>
        </w:p>
        <w:p w14:paraId="05D1BBFF" w14:textId="040287ED" w:rsidR="002F23B7" w:rsidRDefault="002F23B7">
          <w:r>
            <w:rPr>
              <w:b/>
              <w:bCs/>
            </w:rPr>
            <w:fldChar w:fldCharType="end"/>
          </w:r>
        </w:p>
      </w:sdtContent>
    </w:sdt>
    <w:p w14:paraId="68D0710B" w14:textId="3CAD9632" w:rsidR="007C5724" w:rsidRPr="00082E72" w:rsidRDefault="007C5724">
      <w:pPr>
        <w:rPr>
          <w:rFonts w:eastAsiaTheme="majorEastAsia" w:cs="Times New Roman"/>
          <w:b/>
          <w:spacing w:val="-10"/>
          <w:kern w:val="28"/>
          <w:sz w:val="40"/>
          <w:szCs w:val="56"/>
          <w:lang w:val="lt-LT"/>
        </w:rPr>
      </w:pPr>
      <w:r w:rsidRPr="00082E72">
        <w:rPr>
          <w:rFonts w:cs="Times New Roman"/>
          <w:lang w:val="lt-LT"/>
        </w:rPr>
        <w:br w:type="page"/>
      </w:r>
    </w:p>
    <w:p w14:paraId="6A67D7B9" w14:textId="08C0C325" w:rsidR="00D50752" w:rsidRPr="00082E72" w:rsidRDefault="00B3075B" w:rsidP="00D36BC2">
      <w:pPr>
        <w:pStyle w:val="Heading1"/>
        <w:rPr>
          <w:rFonts w:cs="Times New Roman"/>
          <w:lang w:val="lt-LT"/>
        </w:rPr>
      </w:pPr>
      <w:bookmarkStart w:id="0" w:name="_Toc227944168"/>
      <w:r w:rsidRPr="00082E72">
        <w:rPr>
          <w:rFonts w:cs="Times New Roman"/>
          <w:lang w:val="lt-LT"/>
        </w:rPr>
        <w:lastRenderedPageBreak/>
        <w:t>SANTRUMPOS IR SĄVOKOS</w:t>
      </w:r>
      <w:bookmarkEnd w:id="0"/>
    </w:p>
    <w:p w14:paraId="047A5E3D" w14:textId="0E30A2F1" w:rsidR="00A51FA4" w:rsidRPr="00082E72" w:rsidRDefault="00CC6312" w:rsidP="00A51FA4">
      <w:pPr>
        <w:pStyle w:val="Caption"/>
        <w:keepNext/>
        <w:rPr>
          <w:rFonts w:cs="Times New Roman"/>
          <w:i w:val="0"/>
          <w:color w:val="auto"/>
          <w:sz w:val="24"/>
          <w:szCs w:val="24"/>
          <w:lang w:val="lt-LT"/>
        </w:rPr>
      </w:pPr>
      <w:r w:rsidRPr="00082E72">
        <w:rPr>
          <w:rFonts w:cs="Times New Roman"/>
          <w:i w:val="0"/>
          <w:color w:val="auto"/>
          <w:sz w:val="24"/>
          <w:szCs w:val="24"/>
          <w:lang w:val="lt-LT"/>
        </w:rPr>
        <w:t>L</w:t>
      </w:r>
      <w:r w:rsidR="00A51FA4" w:rsidRPr="00082E72">
        <w:rPr>
          <w:rFonts w:cs="Times New Roman"/>
          <w:i w:val="0"/>
          <w:color w:val="auto"/>
          <w:sz w:val="24"/>
          <w:szCs w:val="24"/>
          <w:lang w:val="lt-LT"/>
        </w:rPr>
        <w:t xml:space="preserve">entelė </w:t>
      </w:r>
      <w:r w:rsidR="00A51FA4" w:rsidRPr="00082E72">
        <w:rPr>
          <w:rFonts w:cs="Times New Roman"/>
          <w:i w:val="0"/>
          <w:color w:val="auto"/>
          <w:sz w:val="24"/>
          <w:szCs w:val="24"/>
          <w:lang w:val="lt-LT"/>
        </w:rPr>
        <w:fldChar w:fldCharType="begin"/>
      </w:r>
      <w:r w:rsidR="00A51FA4" w:rsidRPr="00082E72">
        <w:rPr>
          <w:rFonts w:cs="Times New Roman"/>
          <w:i w:val="0"/>
          <w:color w:val="auto"/>
          <w:sz w:val="24"/>
          <w:szCs w:val="24"/>
          <w:lang w:val="lt-LT"/>
        </w:rPr>
        <w:instrText xml:space="preserve"> SEQ lentelė \* ARABIC </w:instrText>
      </w:r>
      <w:r w:rsidR="00A51FA4" w:rsidRPr="00082E72">
        <w:rPr>
          <w:rFonts w:cs="Times New Roman"/>
          <w:i w:val="0"/>
          <w:color w:val="auto"/>
          <w:sz w:val="24"/>
          <w:szCs w:val="24"/>
          <w:lang w:val="lt-LT"/>
        </w:rPr>
        <w:fldChar w:fldCharType="separate"/>
      </w:r>
      <w:r w:rsidR="002D7E11" w:rsidRPr="00082E72">
        <w:rPr>
          <w:rFonts w:cs="Times New Roman"/>
          <w:i w:val="0"/>
          <w:color w:val="auto"/>
          <w:sz w:val="24"/>
          <w:szCs w:val="24"/>
          <w:lang w:val="lt-LT"/>
        </w:rPr>
        <w:t>1</w:t>
      </w:r>
      <w:r w:rsidR="00A51FA4" w:rsidRPr="00082E72">
        <w:rPr>
          <w:rFonts w:cs="Times New Roman"/>
          <w:i w:val="0"/>
          <w:color w:val="auto"/>
          <w:sz w:val="24"/>
          <w:szCs w:val="24"/>
          <w:lang w:val="lt-LT"/>
        </w:rPr>
        <w:fldChar w:fldCharType="end"/>
      </w:r>
      <w:r w:rsidR="00A51FA4" w:rsidRPr="00082E72">
        <w:rPr>
          <w:rFonts w:cs="Times New Roman"/>
          <w:i w:val="0"/>
          <w:color w:val="auto"/>
          <w:sz w:val="24"/>
          <w:szCs w:val="24"/>
          <w:lang w:val="lt-LT"/>
        </w:rPr>
        <w:t>. Dokumente naudojam</w:t>
      </w:r>
      <w:r w:rsidR="00B3075B" w:rsidRPr="00082E72">
        <w:rPr>
          <w:rFonts w:cs="Times New Roman"/>
          <w:i w:val="0"/>
          <w:color w:val="auto"/>
          <w:sz w:val="24"/>
          <w:szCs w:val="24"/>
          <w:lang w:val="lt-LT"/>
        </w:rPr>
        <w:t>os sąvokos ir santrumpos</w:t>
      </w:r>
    </w:p>
    <w:tbl>
      <w:tblPr>
        <w:tblStyle w:val="TableGrid"/>
        <w:tblW w:w="0" w:type="auto"/>
        <w:tblLayout w:type="fixed"/>
        <w:tblLook w:val="0400" w:firstRow="0" w:lastRow="0" w:firstColumn="0" w:lastColumn="0" w:noHBand="0" w:noVBand="1"/>
      </w:tblPr>
      <w:tblGrid>
        <w:gridCol w:w="2265"/>
        <w:gridCol w:w="8186"/>
      </w:tblGrid>
      <w:tr w:rsidR="008A4B4F" w:rsidRPr="007A25FA" w14:paraId="355307C3" w14:textId="77777777" w:rsidTr="6CA9294F">
        <w:tc>
          <w:tcPr>
            <w:tcW w:w="2265" w:type="dxa"/>
          </w:tcPr>
          <w:p w14:paraId="1974D320" w14:textId="2967CD03" w:rsidR="008A4B4F" w:rsidRPr="00082E72" w:rsidRDefault="008A4B4F" w:rsidP="003C5850">
            <w:pPr>
              <w:ind w:firstLine="0"/>
              <w:jc w:val="left"/>
              <w:rPr>
                <w:rFonts w:cs="Times New Roman"/>
                <w:b/>
                <w:lang w:val="lt-LT"/>
              </w:rPr>
            </w:pPr>
            <w:r w:rsidRPr="00082E72">
              <w:rPr>
                <w:rFonts w:cs="Times New Roman"/>
                <w:b/>
                <w:lang w:val="lt-LT"/>
              </w:rPr>
              <w:t>Sąvoka</w:t>
            </w:r>
            <w:r w:rsidR="00B3075B" w:rsidRPr="00082E72">
              <w:rPr>
                <w:rFonts w:cs="Times New Roman"/>
                <w:b/>
                <w:lang w:val="lt-LT"/>
              </w:rPr>
              <w:t xml:space="preserve"> </w:t>
            </w:r>
            <w:r w:rsidRPr="00082E72">
              <w:rPr>
                <w:rFonts w:cs="Times New Roman"/>
                <w:b/>
                <w:lang w:val="lt-LT"/>
              </w:rPr>
              <w:t>/</w:t>
            </w:r>
            <w:r w:rsidR="00B3075B" w:rsidRPr="00082E72">
              <w:rPr>
                <w:rFonts w:cs="Times New Roman"/>
                <w:b/>
                <w:lang w:val="lt-LT"/>
              </w:rPr>
              <w:t xml:space="preserve"> Santrumpa</w:t>
            </w:r>
          </w:p>
        </w:tc>
        <w:tc>
          <w:tcPr>
            <w:tcW w:w="8186" w:type="dxa"/>
          </w:tcPr>
          <w:p w14:paraId="31D4371C" w14:textId="77777777" w:rsidR="008A4B4F" w:rsidRPr="00082E72" w:rsidRDefault="008A4B4F" w:rsidP="003C5850">
            <w:pPr>
              <w:ind w:firstLine="0"/>
              <w:jc w:val="left"/>
              <w:rPr>
                <w:rFonts w:cs="Times New Roman"/>
                <w:b/>
                <w:lang w:val="lt-LT"/>
              </w:rPr>
            </w:pPr>
            <w:r w:rsidRPr="00082E72">
              <w:rPr>
                <w:rFonts w:cs="Times New Roman"/>
                <w:b/>
                <w:lang w:val="lt-LT"/>
              </w:rPr>
              <w:t>Paaiškinimas</w:t>
            </w:r>
          </w:p>
        </w:tc>
      </w:tr>
      <w:tr w:rsidR="00A461E2" w:rsidRPr="00684C23" w14:paraId="048357EA" w14:textId="77777777" w:rsidTr="6CA9294F">
        <w:tc>
          <w:tcPr>
            <w:tcW w:w="2265" w:type="dxa"/>
          </w:tcPr>
          <w:p w14:paraId="2F5E1780" w14:textId="0D8A4987" w:rsidR="00A461E2" w:rsidRPr="00082E72" w:rsidRDefault="00A461E2" w:rsidP="00A461E2">
            <w:pPr>
              <w:ind w:firstLine="0"/>
              <w:jc w:val="left"/>
              <w:rPr>
                <w:rFonts w:cs="Times New Roman"/>
                <w:lang w:val="lt-LT"/>
              </w:rPr>
            </w:pPr>
            <w:r w:rsidRPr="00082E72">
              <w:rPr>
                <w:rFonts w:cs="Times New Roman"/>
                <w:lang w:val="lt-LT"/>
              </w:rPr>
              <w:t>AP / TN</w:t>
            </w:r>
          </w:p>
        </w:tc>
        <w:tc>
          <w:tcPr>
            <w:tcW w:w="8186" w:type="dxa"/>
          </w:tcPr>
          <w:p w14:paraId="47B84D89" w14:textId="0D338834" w:rsidR="00A461E2" w:rsidRPr="00082E72" w:rsidRDefault="00A461E2" w:rsidP="00A461E2">
            <w:pPr>
              <w:ind w:firstLine="0"/>
              <w:jc w:val="left"/>
              <w:rPr>
                <w:rFonts w:cs="Times New Roman"/>
                <w:lang w:val="lt-LT"/>
              </w:rPr>
            </w:pPr>
            <w:r w:rsidRPr="00082E72">
              <w:rPr>
                <w:rFonts w:cs="Times New Roman"/>
                <w:lang w:val="lt-LT"/>
              </w:rPr>
              <w:t>Autentifikavimo posistemė, Tapatybės nustatymo paslauga</w:t>
            </w:r>
          </w:p>
        </w:tc>
      </w:tr>
      <w:tr w:rsidR="00A461E2" w:rsidRPr="00082E72" w14:paraId="3467A83B" w14:textId="77777777" w:rsidTr="6CA9294F">
        <w:tc>
          <w:tcPr>
            <w:tcW w:w="2265" w:type="dxa"/>
          </w:tcPr>
          <w:p w14:paraId="66538296" w14:textId="4919A7AF" w:rsidR="00A461E2" w:rsidRPr="00082E72" w:rsidRDefault="00A461E2" w:rsidP="00A461E2">
            <w:pPr>
              <w:ind w:firstLine="0"/>
              <w:jc w:val="left"/>
              <w:rPr>
                <w:rFonts w:cs="Times New Roman"/>
                <w:lang w:val="lt-LT"/>
              </w:rPr>
            </w:pPr>
            <w:r w:rsidRPr="00082E72">
              <w:rPr>
                <w:rFonts w:cs="Times New Roman"/>
                <w:lang w:val="lt-LT"/>
              </w:rPr>
              <w:t>API</w:t>
            </w:r>
          </w:p>
        </w:tc>
        <w:tc>
          <w:tcPr>
            <w:tcW w:w="8186" w:type="dxa"/>
          </w:tcPr>
          <w:p w14:paraId="2CC59EBE" w14:textId="7842C5D4" w:rsidR="00A461E2" w:rsidRPr="00082E72" w:rsidRDefault="00A461E2" w:rsidP="00A461E2">
            <w:pPr>
              <w:ind w:firstLine="0"/>
              <w:jc w:val="left"/>
              <w:rPr>
                <w:rFonts w:cs="Times New Roman"/>
                <w:lang w:val="lt-LT"/>
              </w:rPr>
            </w:pPr>
            <w:r w:rsidRPr="00082E72">
              <w:rPr>
                <w:rFonts w:cs="Times New Roman"/>
                <w:lang w:val="lt-LT"/>
              </w:rPr>
              <w:t xml:space="preserve">angl. </w:t>
            </w:r>
            <w:proofErr w:type="spellStart"/>
            <w:r w:rsidRPr="00082E72">
              <w:rPr>
                <w:rFonts w:cs="Times New Roman"/>
                <w:lang w:val="lt-LT"/>
              </w:rPr>
              <w:t>Application</w:t>
            </w:r>
            <w:proofErr w:type="spellEnd"/>
            <w:r w:rsidRPr="00082E72">
              <w:rPr>
                <w:rFonts w:cs="Times New Roman"/>
                <w:lang w:val="lt-LT"/>
              </w:rPr>
              <w:t xml:space="preserve"> </w:t>
            </w:r>
            <w:proofErr w:type="spellStart"/>
            <w:r w:rsidRPr="00082E72">
              <w:rPr>
                <w:rFonts w:cs="Times New Roman"/>
                <w:lang w:val="lt-LT"/>
              </w:rPr>
              <w:t>Programming</w:t>
            </w:r>
            <w:proofErr w:type="spellEnd"/>
            <w:r w:rsidRPr="00082E72">
              <w:rPr>
                <w:rFonts w:cs="Times New Roman"/>
                <w:lang w:val="lt-LT"/>
              </w:rPr>
              <w:t xml:space="preserve"> </w:t>
            </w:r>
            <w:proofErr w:type="spellStart"/>
            <w:r w:rsidRPr="00082E72">
              <w:rPr>
                <w:rFonts w:cs="Times New Roman"/>
                <w:lang w:val="lt-LT"/>
              </w:rPr>
              <w:t>Interface</w:t>
            </w:r>
            <w:proofErr w:type="spellEnd"/>
            <w:r w:rsidRPr="00082E72">
              <w:rPr>
                <w:rFonts w:cs="Times New Roman"/>
                <w:lang w:val="lt-LT"/>
              </w:rPr>
              <w:t xml:space="preserve">, integracinė programinė sąsaja </w:t>
            </w:r>
          </w:p>
        </w:tc>
      </w:tr>
      <w:tr w:rsidR="00A461E2" w:rsidRPr="00684C23" w14:paraId="40E2B3BA" w14:textId="77777777" w:rsidTr="6CA9294F">
        <w:tc>
          <w:tcPr>
            <w:tcW w:w="2265" w:type="dxa"/>
          </w:tcPr>
          <w:p w14:paraId="5BDE99EB" w14:textId="34AC4D61" w:rsidR="00A461E2" w:rsidRPr="00082E72" w:rsidRDefault="00A461E2" w:rsidP="00A461E2">
            <w:pPr>
              <w:ind w:firstLine="0"/>
              <w:jc w:val="left"/>
              <w:rPr>
                <w:rFonts w:cs="Times New Roman"/>
                <w:lang w:val="lt-LT"/>
              </w:rPr>
            </w:pPr>
            <w:r w:rsidRPr="00082E72">
              <w:rPr>
                <w:rFonts w:cs="Times New Roman"/>
                <w:lang w:val="lt-LT"/>
              </w:rPr>
              <w:t>API GW / API Vartai</w:t>
            </w:r>
          </w:p>
        </w:tc>
        <w:tc>
          <w:tcPr>
            <w:tcW w:w="8186" w:type="dxa"/>
          </w:tcPr>
          <w:p w14:paraId="05C3BAD2" w14:textId="5121435A" w:rsidR="00A461E2" w:rsidRPr="00082E72" w:rsidRDefault="00A461E2" w:rsidP="008209ED">
            <w:pPr>
              <w:ind w:firstLine="0"/>
              <w:rPr>
                <w:rFonts w:cs="Times New Roman"/>
                <w:lang w:val="lt-LT"/>
              </w:rPr>
            </w:pPr>
            <w:r w:rsidRPr="00082E72">
              <w:rPr>
                <w:rFonts w:cs="Times New Roman"/>
                <w:lang w:val="lt-LT"/>
              </w:rPr>
              <w:t>API Vartai (</w:t>
            </w:r>
            <w:proofErr w:type="spellStart"/>
            <w:r w:rsidRPr="00082E72">
              <w:rPr>
                <w:rFonts w:cs="Times New Roman"/>
                <w:lang w:val="lt-LT"/>
              </w:rPr>
              <w:t>ang</w:t>
            </w:r>
            <w:proofErr w:type="spellEnd"/>
            <w:r w:rsidRPr="00082E72">
              <w:rPr>
                <w:rFonts w:cs="Times New Roman"/>
                <w:lang w:val="lt-LT"/>
              </w:rPr>
              <w:t xml:space="preserve">. API </w:t>
            </w:r>
            <w:proofErr w:type="spellStart"/>
            <w:r w:rsidRPr="00082E72">
              <w:rPr>
                <w:rFonts w:cs="Times New Roman"/>
                <w:lang w:val="lt-LT"/>
              </w:rPr>
              <w:t>Gateway</w:t>
            </w:r>
            <w:proofErr w:type="spellEnd"/>
            <w:r w:rsidRPr="00082E72">
              <w:rPr>
                <w:rFonts w:cs="Times New Roman"/>
                <w:lang w:val="lt-LT"/>
              </w:rPr>
              <w:t>), VSSA valdoma integracinių programinių sąsajų valdymo platforma Gravitee.io</w:t>
            </w:r>
          </w:p>
        </w:tc>
      </w:tr>
      <w:tr w:rsidR="002257F3" w:rsidRPr="00684C23" w14:paraId="7504BDA1" w14:textId="77777777" w:rsidTr="6CA9294F">
        <w:tc>
          <w:tcPr>
            <w:tcW w:w="2265" w:type="dxa"/>
          </w:tcPr>
          <w:p w14:paraId="658AA182" w14:textId="506A42F1" w:rsidR="002257F3" w:rsidRPr="00082E72" w:rsidRDefault="002257F3" w:rsidP="002257F3">
            <w:pPr>
              <w:ind w:firstLine="0"/>
              <w:jc w:val="left"/>
              <w:rPr>
                <w:rFonts w:cs="Times New Roman"/>
                <w:lang w:val="lt-LT"/>
              </w:rPr>
            </w:pPr>
            <w:r w:rsidRPr="6CA9294F" w:rsidDel="002257F3">
              <w:rPr>
                <w:rFonts w:cs="Times New Roman"/>
                <w:lang w:val="lt-LT"/>
              </w:rPr>
              <w:t>CORE</w:t>
            </w:r>
          </w:p>
        </w:tc>
        <w:tc>
          <w:tcPr>
            <w:tcW w:w="8186" w:type="dxa"/>
          </w:tcPr>
          <w:p w14:paraId="1262D7FD" w14:textId="0ECFF79E" w:rsidR="002257F3" w:rsidRPr="00082E72" w:rsidRDefault="002257F3" w:rsidP="008209ED">
            <w:pPr>
              <w:ind w:firstLine="0"/>
              <w:rPr>
                <w:rFonts w:cs="Times New Roman"/>
                <w:lang w:val="lt-LT"/>
              </w:rPr>
            </w:pPr>
            <w:r w:rsidRPr="00082E72">
              <w:rPr>
                <w:rFonts w:cs="Times New Roman"/>
                <w:lang w:val="lt-LT"/>
              </w:rPr>
              <w:t xml:space="preserve">Skaitmeninių paslaugų platformos posistemė </w:t>
            </w:r>
            <w:r w:rsidR="00D6092A">
              <w:rPr>
                <w:rFonts w:cs="Times New Roman"/>
                <w:lang w:val="lt-LT"/>
              </w:rPr>
              <w:t>–</w:t>
            </w:r>
            <w:r w:rsidRPr="00082E72">
              <w:rPr>
                <w:rFonts w:cs="Times New Roman"/>
                <w:lang w:val="lt-LT"/>
              </w:rPr>
              <w:t xml:space="preserve"> branduolys, valdantis paslaugų modelius ir paslaugų teikimo procesus bei integracijas su išorinėmis sistemomis</w:t>
            </w:r>
          </w:p>
        </w:tc>
      </w:tr>
      <w:tr w:rsidR="002257F3" w:rsidRPr="00684C23" w14:paraId="2556DD11" w14:textId="77777777" w:rsidTr="6CA9294F">
        <w:tc>
          <w:tcPr>
            <w:tcW w:w="2265" w:type="dxa"/>
          </w:tcPr>
          <w:p w14:paraId="58C6B01B" w14:textId="6C6AE2B7" w:rsidR="002257F3" w:rsidRPr="00082E72" w:rsidRDefault="002257F3" w:rsidP="002257F3">
            <w:pPr>
              <w:ind w:firstLine="0"/>
              <w:jc w:val="left"/>
              <w:rPr>
                <w:rFonts w:cs="Times New Roman"/>
                <w:lang w:val="lt-LT"/>
              </w:rPr>
            </w:pPr>
            <w:r w:rsidRPr="00082E72">
              <w:rPr>
                <w:rFonts w:cs="Times New Roman"/>
                <w:lang w:val="lt-LT"/>
              </w:rPr>
              <w:t>DMK2</w:t>
            </w:r>
          </w:p>
        </w:tc>
        <w:tc>
          <w:tcPr>
            <w:tcW w:w="8186" w:type="dxa"/>
          </w:tcPr>
          <w:p w14:paraId="595ECFCD" w14:textId="438F89F2" w:rsidR="002257F3" w:rsidRPr="00082E72" w:rsidRDefault="002257F3" w:rsidP="008209ED">
            <w:pPr>
              <w:ind w:firstLine="0"/>
              <w:rPr>
                <w:rFonts w:cs="Times New Roman"/>
                <w:lang w:val="lt-LT"/>
              </w:rPr>
            </w:pPr>
            <w:r w:rsidRPr="00082E72">
              <w:rPr>
                <w:rFonts w:cs="Times New Roman"/>
                <w:lang w:val="lt-LT"/>
              </w:rPr>
              <w:t>Dokumentų mainų komponentas, kurio pagalba CORE posistemė mainosi el</w:t>
            </w:r>
            <w:r w:rsidR="00F968BC">
              <w:rPr>
                <w:rFonts w:cs="Times New Roman"/>
                <w:lang w:val="lt-LT"/>
              </w:rPr>
              <w:t xml:space="preserve">. </w:t>
            </w:r>
            <w:r w:rsidRPr="00082E72">
              <w:rPr>
                <w:rFonts w:cs="Times New Roman"/>
                <w:lang w:val="lt-LT"/>
              </w:rPr>
              <w:t>paslaugų užsakymais ir paslaugų teikimo rezultatais su įstaigų dokumentų valdymo sistemomis</w:t>
            </w:r>
          </w:p>
        </w:tc>
      </w:tr>
      <w:tr w:rsidR="002257F3" w:rsidRPr="00684C23" w14:paraId="416A7062" w14:textId="77777777" w:rsidTr="6CA9294F">
        <w:tc>
          <w:tcPr>
            <w:tcW w:w="2265" w:type="dxa"/>
          </w:tcPr>
          <w:p w14:paraId="25AB8742" w14:textId="7C9CEE0A" w:rsidR="002257F3" w:rsidRPr="00082E72" w:rsidRDefault="002257F3" w:rsidP="002257F3">
            <w:pPr>
              <w:ind w:firstLine="0"/>
              <w:jc w:val="left"/>
              <w:rPr>
                <w:rFonts w:cs="Times New Roman"/>
                <w:lang w:val="lt-LT"/>
              </w:rPr>
            </w:pPr>
            <w:r w:rsidRPr="00082E72">
              <w:rPr>
                <w:rFonts w:cs="Times New Roman"/>
                <w:lang w:val="lt-LT"/>
              </w:rPr>
              <w:t>MM</w:t>
            </w:r>
          </w:p>
        </w:tc>
        <w:tc>
          <w:tcPr>
            <w:tcW w:w="8186" w:type="dxa"/>
          </w:tcPr>
          <w:p w14:paraId="4070C60B" w14:textId="188A4552" w:rsidR="002257F3" w:rsidRPr="00082E72" w:rsidRDefault="002257F3" w:rsidP="002257F3">
            <w:pPr>
              <w:ind w:firstLine="0"/>
              <w:jc w:val="left"/>
              <w:rPr>
                <w:rFonts w:cs="Times New Roman"/>
                <w:lang w:val="lt-LT"/>
              </w:rPr>
            </w:pPr>
            <w:r w:rsidRPr="00082E72">
              <w:rPr>
                <w:rFonts w:cs="Times New Roman"/>
                <w:lang w:val="lt-LT"/>
              </w:rPr>
              <w:t xml:space="preserve">Skaitmeninių paslaugų platformos posistemė </w:t>
            </w:r>
            <w:r w:rsidR="00AE6B6A">
              <w:rPr>
                <w:rFonts w:cs="Times New Roman"/>
                <w:lang w:val="lt-LT"/>
              </w:rPr>
              <w:t>–</w:t>
            </w:r>
            <w:r w:rsidRPr="00082E72">
              <w:rPr>
                <w:rFonts w:cs="Times New Roman"/>
                <w:lang w:val="lt-LT"/>
              </w:rPr>
              <w:t xml:space="preserve"> Mokėjimų modulis</w:t>
            </w:r>
          </w:p>
        </w:tc>
      </w:tr>
      <w:tr w:rsidR="001276E3" w:rsidRPr="00684C23" w14:paraId="497A9F1C" w14:textId="77777777" w:rsidTr="6CA9294F">
        <w:tc>
          <w:tcPr>
            <w:tcW w:w="2265" w:type="dxa"/>
          </w:tcPr>
          <w:p w14:paraId="6156C8FF" w14:textId="7D59DF5C" w:rsidR="001276E3" w:rsidRPr="00082E72" w:rsidRDefault="001276E3" w:rsidP="001276E3">
            <w:pPr>
              <w:ind w:firstLine="0"/>
              <w:jc w:val="left"/>
              <w:rPr>
                <w:rFonts w:cs="Times New Roman"/>
                <w:lang w:val="lt-LT"/>
              </w:rPr>
            </w:pPr>
            <w:r w:rsidRPr="00082E72">
              <w:rPr>
                <w:rFonts w:cs="Times New Roman"/>
                <w:lang w:val="lt-LT"/>
              </w:rPr>
              <w:t>Sutartis</w:t>
            </w:r>
          </w:p>
        </w:tc>
        <w:tc>
          <w:tcPr>
            <w:tcW w:w="8186" w:type="dxa"/>
          </w:tcPr>
          <w:p w14:paraId="5969C36A" w14:textId="7BDAC92D" w:rsidR="001276E3" w:rsidRPr="00082E72" w:rsidRDefault="001276E3" w:rsidP="008209ED">
            <w:pPr>
              <w:ind w:firstLine="0"/>
              <w:rPr>
                <w:rFonts w:cs="Times New Roman"/>
                <w:lang w:val="lt-LT"/>
              </w:rPr>
            </w:pPr>
            <w:r w:rsidRPr="00082E72">
              <w:rPr>
                <w:rFonts w:cs="Times New Roman"/>
                <w:lang w:val="lt-LT"/>
              </w:rPr>
              <w:t>Šioje techninėje specifikacijoje aprašytų paslaugų teikimo sutartis tarp Užsakovo ir Tiekėjo</w:t>
            </w:r>
          </w:p>
        </w:tc>
      </w:tr>
      <w:tr w:rsidR="0036778E" w:rsidRPr="00082E72" w14:paraId="62109E4F" w14:textId="77777777" w:rsidTr="6CA9294F">
        <w:tc>
          <w:tcPr>
            <w:tcW w:w="2265" w:type="dxa"/>
          </w:tcPr>
          <w:p w14:paraId="322DC511" w14:textId="123A6CF1" w:rsidR="0036778E" w:rsidRPr="00082E72" w:rsidRDefault="0036778E" w:rsidP="0036778E">
            <w:pPr>
              <w:ind w:firstLine="0"/>
              <w:jc w:val="left"/>
              <w:rPr>
                <w:rFonts w:cs="Times New Roman"/>
                <w:lang w:val="lt-LT"/>
              </w:rPr>
            </w:pPr>
            <w:r w:rsidRPr="00082E72">
              <w:rPr>
                <w:rFonts w:cs="Times New Roman"/>
                <w:lang w:val="lt-LT"/>
              </w:rPr>
              <w:t>SLA</w:t>
            </w:r>
          </w:p>
        </w:tc>
        <w:tc>
          <w:tcPr>
            <w:tcW w:w="8186" w:type="dxa"/>
          </w:tcPr>
          <w:p w14:paraId="20EDE901" w14:textId="66720C5A" w:rsidR="0036778E" w:rsidRPr="00082E72" w:rsidRDefault="0036778E" w:rsidP="008209ED">
            <w:pPr>
              <w:ind w:firstLine="0"/>
              <w:rPr>
                <w:rFonts w:cs="Times New Roman"/>
                <w:lang w:val="lt-LT"/>
              </w:rPr>
            </w:pPr>
            <w:r w:rsidRPr="00082E72">
              <w:rPr>
                <w:rFonts w:cs="Times New Roman"/>
                <w:lang w:val="lt-LT"/>
              </w:rPr>
              <w:t>Tiekėjo paslaugų bei informacinių sistemų teikiamų paslaugų lygis (</w:t>
            </w:r>
            <w:r w:rsidRPr="00082E72">
              <w:rPr>
                <w:rFonts w:eastAsia="Times New Roman" w:cs="Times New Roman"/>
                <w:lang w:val="lt-LT"/>
              </w:rPr>
              <w:t xml:space="preserve">angl. </w:t>
            </w:r>
            <w:proofErr w:type="spellStart"/>
            <w:r w:rsidRPr="00082E72">
              <w:rPr>
                <w:rFonts w:eastAsia="Times New Roman" w:cs="Times New Roman"/>
                <w:lang w:val="lt-LT"/>
              </w:rPr>
              <w:t>Service</w:t>
            </w:r>
            <w:proofErr w:type="spellEnd"/>
            <w:r w:rsidRPr="00082E72">
              <w:rPr>
                <w:rFonts w:eastAsia="Times New Roman" w:cs="Times New Roman"/>
                <w:lang w:val="lt-LT"/>
              </w:rPr>
              <w:t xml:space="preserve"> </w:t>
            </w:r>
            <w:proofErr w:type="spellStart"/>
            <w:r w:rsidRPr="00082E72">
              <w:rPr>
                <w:rFonts w:eastAsia="Times New Roman" w:cs="Times New Roman"/>
                <w:lang w:val="lt-LT"/>
              </w:rPr>
              <w:t>Level</w:t>
            </w:r>
            <w:proofErr w:type="spellEnd"/>
            <w:r w:rsidRPr="00082E72">
              <w:rPr>
                <w:rFonts w:eastAsia="Times New Roman" w:cs="Times New Roman"/>
                <w:lang w:val="lt-LT"/>
              </w:rPr>
              <w:t xml:space="preserve"> </w:t>
            </w:r>
            <w:proofErr w:type="spellStart"/>
            <w:r w:rsidRPr="00082E72">
              <w:rPr>
                <w:rFonts w:eastAsia="Times New Roman" w:cs="Times New Roman"/>
                <w:lang w:val="lt-LT"/>
              </w:rPr>
              <w:t>Agreement</w:t>
            </w:r>
            <w:proofErr w:type="spellEnd"/>
            <w:r w:rsidRPr="00082E72">
              <w:rPr>
                <w:rFonts w:eastAsia="Times New Roman" w:cs="Times New Roman"/>
                <w:lang w:val="lt-LT"/>
              </w:rPr>
              <w:t>)</w:t>
            </w:r>
          </w:p>
        </w:tc>
      </w:tr>
      <w:tr w:rsidR="0036778E" w:rsidRPr="00684C23" w14:paraId="55B4B881" w14:textId="77777777" w:rsidTr="6CA9294F">
        <w:tc>
          <w:tcPr>
            <w:tcW w:w="2265" w:type="dxa"/>
          </w:tcPr>
          <w:p w14:paraId="06F7A826" w14:textId="698780E7" w:rsidR="0036778E" w:rsidRPr="00082E72" w:rsidRDefault="0036778E" w:rsidP="0036778E">
            <w:pPr>
              <w:ind w:firstLine="0"/>
              <w:jc w:val="left"/>
              <w:rPr>
                <w:rFonts w:cs="Times New Roman"/>
                <w:lang w:val="lt-LT"/>
              </w:rPr>
            </w:pPr>
            <w:r w:rsidRPr="00082E72">
              <w:rPr>
                <w:rFonts w:cs="Times New Roman"/>
                <w:lang w:val="lt-LT"/>
              </w:rPr>
              <w:t>SPK</w:t>
            </w:r>
          </w:p>
        </w:tc>
        <w:tc>
          <w:tcPr>
            <w:tcW w:w="8186" w:type="dxa"/>
          </w:tcPr>
          <w:p w14:paraId="65FA7DB0" w14:textId="2C1FC75C" w:rsidR="0036778E" w:rsidRPr="00082E72" w:rsidRDefault="0036778E" w:rsidP="0036778E">
            <w:pPr>
              <w:ind w:firstLine="0"/>
              <w:jc w:val="left"/>
              <w:rPr>
                <w:rFonts w:cs="Times New Roman"/>
                <w:lang w:val="lt-LT"/>
              </w:rPr>
            </w:pPr>
            <w:r w:rsidRPr="00082E72">
              <w:rPr>
                <w:rFonts w:cs="Times New Roman"/>
                <w:lang w:val="lt-LT"/>
              </w:rPr>
              <w:t xml:space="preserve">Skaitmeninių paslaugų platformos posistemė </w:t>
            </w:r>
            <w:r w:rsidR="00E8130F">
              <w:rPr>
                <w:rFonts w:cs="Times New Roman"/>
                <w:lang w:val="lt-LT"/>
              </w:rPr>
              <w:t>–</w:t>
            </w:r>
            <w:r w:rsidRPr="00082E72">
              <w:rPr>
                <w:rFonts w:cs="Times New Roman"/>
                <w:lang w:val="lt-LT"/>
              </w:rPr>
              <w:t xml:space="preserve"> Skaitmeninių paslaugų katalogas</w:t>
            </w:r>
          </w:p>
        </w:tc>
      </w:tr>
      <w:tr w:rsidR="0036778E" w:rsidRPr="00684C23" w14:paraId="0AB34BD9" w14:textId="77777777" w:rsidTr="6CA9294F">
        <w:tc>
          <w:tcPr>
            <w:tcW w:w="2265" w:type="dxa"/>
          </w:tcPr>
          <w:p w14:paraId="3F134220" w14:textId="0367F13E" w:rsidR="0036778E" w:rsidRPr="00082E72" w:rsidRDefault="000C7369" w:rsidP="0036778E">
            <w:pPr>
              <w:ind w:firstLine="0"/>
              <w:jc w:val="left"/>
              <w:rPr>
                <w:rFonts w:cs="Times New Roman"/>
                <w:lang w:val="lt-LT"/>
              </w:rPr>
            </w:pPr>
            <w:r>
              <w:rPr>
                <w:rFonts w:cs="Times New Roman"/>
                <w:lang w:val="lt-LT"/>
              </w:rPr>
              <w:t>SPP</w:t>
            </w:r>
          </w:p>
        </w:tc>
        <w:tc>
          <w:tcPr>
            <w:tcW w:w="8186" w:type="dxa"/>
          </w:tcPr>
          <w:p w14:paraId="60DC9E57" w14:textId="0BD2DEB7" w:rsidR="0036778E" w:rsidRPr="00082E72" w:rsidRDefault="0036778E" w:rsidP="008209ED">
            <w:pPr>
              <w:ind w:firstLine="0"/>
              <w:rPr>
                <w:rFonts w:cs="Times New Roman"/>
                <w:lang w:val="lt-LT"/>
              </w:rPr>
            </w:pPr>
            <w:r w:rsidRPr="00082E72">
              <w:rPr>
                <w:rFonts w:cs="Times New Roman"/>
                <w:lang w:val="lt-LT"/>
              </w:rPr>
              <w:t xml:space="preserve">Skaitmeninių paslaugų platforma, šiuo metu VIISP ekosistemos dalis, o perspektyvoje </w:t>
            </w:r>
            <w:r w:rsidR="00E8130F">
              <w:rPr>
                <w:rFonts w:cs="Times New Roman"/>
                <w:lang w:val="lt-LT"/>
              </w:rPr>
              <w:t>–</w:t>
            </w:r>
            <w:r w:rsidRPr="00082E72">
              <w:rPr>
                <w:rFonts w:cs="Times New Roman"/>
                <w:lang w:val="lt-LT"/>
              </w:rPr>
              <w:t xml:space="preserve"> nauja VIISP atmaina</w:t>
            </w:r>
          </w:p>
        </w:tc>
      </w:tr>
      <w:tr w:rsidR="0007192C" w:rsidRPr="00082E72" w14:paraId="651C22F9" w14:textId="77777777" w:rsidTr="6CA9294F">
        <w:tc>
          <w:tcPr>
            <w:tcW w:w="2265" w:type="dxa"/>
          </w:tcPr>
          <w:p w14:paraId="48F6DED9" w14:textId="5E519727" w:rsidR="0007192C" w:rsidRPr="00082E72" w:rsidRDefault="0007192C" w:rsidP="0007192C">
            <w:pPr>
              <w:ind w:firstLine="0"/>
              <w:jc w:val="left"/>
              <w:rPr>
                <w:rFonts w:cs="Times New Roman"/>
                <w:lang w:val="lt-LT"/>
              </w:rPr>
            </w:pPr>
            <w:r w:rsidRPr="00082E72">
              <w:rPr>
                <w:rFonts w:cs="Times New Roman"/>
                <w:lang w:val="lt-LT"/>
              </w:rPr>
              <w:t xml:space="preserve"> Posistemės</w:t>
            </w:r>
          </w:p>
        </w:tc>
        <w:tc>
          <w:tcPr>
            <w:tcW w:w="8186" w:type="dxa"/>
          </w:tcPr>
          <w:p w14:paraId="41D009FE" w14:textId="515CC931" w:rsidR="0007192C" w:rsidRPr="00082E72" w:rsidRDefault="0007192C" w:rsidP="0007192C">
            <w:pPr>
              <w:ind w:firstLine="0"/>
              <w:jc w:val="left"/>
              <w:rPr>
                <w:rFonts w:cs="Times New Roman"/>
                <w:lang w:val="lt-LT"/>
              </w:rPr>
            </w:pPr>
            <w:r w:rsidRPr="00082E72">
              <w:rPr>
                <w:rFonts w:cs="Times New Roman"/>
                <w:lang w:val="lt-LT"/>
              </w:rPr>
              <w:t>SPK, MM, CORE, API GW, DMK2</w:t>
            </w:r>
          </w:p>
        </w:tc>
      </w:tr>
      <w:tr w:rsidR="0007192C" w:rsidRPr="00082E72" w14:paraId="403BD0D0" w14:textId="77777777" w:rsidTr="6CA9294F">
        <w:tc>
          <w:tcPr>
            <w:tcW w:w="2265" w:type="dxa"/>
          </w:tcPr>
          <w:p w14:paraId="0B001267" w14:textId="111346D3" w:rsidR="0007192C" w:rsidRPr="00082E72" w:rsidRDefault="0007192C" w:rsidP="0007192C">
            <w:pPr>
              <w:ind w:firstLine="0"/>
              <w:jc w:val="left"/>
              <w:rPr>
                <w:rFonts w:cs="Times New Roman"/>
                <w:lang w:val="lt-LT"/>
              </w:rPr>
            </w:pPr>
            <w:r w:rsidRPr="00082E72">
              <w:rPr>
                <w:rFonts w:cs="Times New Roman"/>
                <w:lang w:val="lt-LT"/>
              </w:rPr>
              <w:t>Šalys</w:t>
            </w:r>
          </w:p>
        </w:tc>
        <w:tc>
          <w:tcPr>
            <w:tcW w:w="8186" w:type="dxa"/>
          </w:tcPr>
          <w:p w14:paraId="1CCEAFD2" w14:textId="2B90D722" w:rsidR="0007192C" w:rsidRPr="00082E72" w:rsidRDefault="0007192C" w:rsidP="0007192C">
            <w:pPr>
              <w:ind w:firstLine="0"/>
              <w:jc w:val="left"/>
              <w:rPr>
                <w:rFonts w:cs="Times New Roman"/>
                <w:lang w:val="lt-LT"/>
              </w:rPr>
            </w:pPr>
            <w:r w:rsidRPr="00082E72">
              <w:rPr>
                <w:rFonts w:cs="Times New Roman"/>
                <w:lang w:val="lt-LT"/>
              </w:rPr>
              <w:t>Tiekėjas ir Užsakovas</w:t>
            </w:r>
          </w:p>
        </w:tc>
      </w:tr>
      <w:tr w:rsidR="007A5148" w:rsidRPr="00684C23" w14:paraId="777C5113" w14:textId="77777777" w:rsidTr="6CA9294F">
        <w:tc>
          <w:tcPr>
            <w:tcW w:w="2265" w:type="dxa"/>
          </w:tcPr>
          <w:p w14:paraId="28817BC7" w14:textId="5AF350EB" w:rsidR="007A5148" w:rsidRPr="00082E72" w:rsidRDefault="007A5148" w:rsidP="007A5148">
            <w:pPr>
              <w:ind w:firstLine="0"/>
              <w:jc w:val="left"/>
              <w:rPr>
                <w:rFonts w:cs="Times New Roman"/>
                <w:lang w:val="lt-LT"/>
              </w:rPr>
            </w:pPr>
            <w:r w:rsidRPr="00082E72">
              <w:rPr>
                <w:rFonts w:cs="Times New Roman"/>
                <w:lang w:val="lt-LT"/>
              </w:rPr>
              <w:t>Tiekėjas</w:t>
            </w:r>
          </w:p>
        </w:tc>
        <w:tc>
          <w:tcPr>
            <w:tcW w:w="8186" w:type="dxa"/>
          </w:tcPr>
          <w:p w14:paraId="0A764D33" w14:textId="72C6D2A2" w:rsidR="007A5148" w:rsidRPr="00082E72" w:rsidRDefault="007A5148" w:rsidP="007A5148">
            <w:pPr>
              <w:ind w:firstLine="0"/>
              <w:jc w:val="left"/>
              <w:rPr>
                <w:rFonts w:cs="Times New Roman"/>
                <w:lang w:val="lt-LT"/>
              </w:rPr>
            </w:pPr>
            <w:r w:rsidRPr="00AD748A">
              <w:rPr>
                <w:rFonts w:cs="Times New Roman"/>
                <w:lang w:val="lt-LT"/>
              </w:rPr>
              <w:t xml:space="preserve">Paslaugų teikėjas, teikiantis </w:t>
            </w:r>
            <w:r w:rsidR="00702D26">
              <w:rPr>
                <w:rFonts w:cs="Times New Roman"/>
                <w:lang w:val="lt-LT"/>
              </w:rPr>
              <w:t>posistemių</w:t>
            </w:r>
            <w:r w:rsidRPr="00082E72">
              <w:rPr>
                <w:rFonts w:cs="Times New Roman"/>
                <w:lang w:val="lt-LT"/>
              </w:rPr>
              <w:t xml:space="preserve"> </w:t>
            </w:r>
            <w:r w:rsidR="00D20BCF">
              <w:rPr>
                <w:rFonts w:cs="Times New Roman"/>
                <w:lang w:val="lt-LT"/>
              </w:rPr>
              <w:t>priežiūros</w:t>
            </w:r>
            <w:r w:rsidRPr="00AD748A">
              <w:rPr>
                <w:rFonts w:cs="Times New Roman"/>
                <w:lang w:val="lt-LT"/>
              </w:rPr>
              <w:t xml:space="preserve"> ir </w:t>
            </w:r>
            <w:r w:rsidR="00D20BCF">
              <w:rPr>
                <w:rFonts w:cs="Times New Roman"/>
                <w:lang w:val="lt-LT"/>
              </w:rPr>
              <w:t>palaikymo</w:t>
            </w:r>
            <w:r w:rsidRPr="00AD748A">
              <w:rPr>
                <w:rFonts w:cs="Times New Roman"/>
                <w:lang w:val="lt-LT"/>
              </w:rPr>
              <w:t xml:space="preserve"> paslaugas</w:t>
            </w:r>
          </w:p>
        </w:tc>
      </w:tr>
      <w:tr w:rsidR="008A4B4F" w:rsidRPr="007A25FA" w14:paraId="4ABAD8B0" w14:textId="77777777" w:rsidTr="6CA9294F">
        <w:tc>
          <w:tcPr>
            <w:tcW w:w="2265" w:type="dxa"/>
          </w:tcPr>
          <w:p w14:paraId="4D5D8E78" w14:textId="5B87F3DF" w:rsidR="008A4B4F" w:rsidRPr="00082E72" w:rsidRDefault="00E1261C" w:rsidP="003C5850">
            <w:pPr>
              <w:ind w:firstLine="0"/>
              <w:jc w:val="left"/>
              <w:rPr>
                <w:rFonts w:cs="Times New Roman"/>
                <w:lang w:val="lt-LT"/>
              </w:rPr>
            </w:pPr>
            <w:r w:rsidRPr="00082E72">
              <w:rPr>
                <w:rFonts w:cs="Times New Roman"/>
                <w:lang w:val="lt-LT"/>
              </w:rPr>
              <w:t>VIISP</w:t>
            </w:r>
          </w:p>
        </w:tc>
        <w:tc>
          <w:tcPr>
            <w:tcW w:w="8186" w:type="dxa"/>
          </w:tcPr>
          <w:p w14:paraId="192F6823" w14:textId="15D39834" w:rsidR="008A4B4F" w:rsidRPr="00082E72" w:rsidRDefault="00E1261C" w:rsidP="008209ED">
            <w:pPr>
              <w:ind w:firstLine="0"/>
              <w:rPr>
                <w:rFonts w:cs="Times New Roman"/>
                <w:lang w:val="lt-LT"/>
              </w:rPr>
            </w:pPr>
            <w:r w:rsidRPr="00082E72">
              <w:rPr>
                <w:rFonts w:cs="Times New Roman"/>
                <w:lang w:val="lt-LT"/>
              </w:rPr>
              <w:t xml:space="preserve">Valstybės informacinių išteklių sąveikumo platforma, teisinį statusą turinti </w:t>
            </w:r>
            <w:r w:rsidRPr="36560F17">
              <w:rPr>
                <w:rFonts w:cs="Times New Roman"/>
                <w:lang w:val="lt-LT"/>
              </w:rPr>
              <w:t>valstyb</w:t>
            </w:r>
            <w:r w:rsidR="44C22E07" w:rsidRPr="36560F17">
              <w:rPr>
                <w:rFonts w:cs="Times New Roman"/>
                <w:lang w:val="lt-LT"/>
              </w:rPr>
              <w:t>ės</w:t>
            </w:r>
            <w:r w:rsidRPr="00082E72">
              <w:rPr>
                <w:rFonts w:cs="Times New Roman"/>
                <w:lang w:val="lt-LT"/>
              </w:rPr>
              <w:t xml:space="preserve"> informacinė sistema, kurią sudaro įvairių posistemių ekosistema. Terminas taip pat taikomas senos </w:t>
            </w:r>
            <w:r w:rsidRPr="36560F17">
              <w:rPr>
                <w:rFonts w:cs="Times New Roman"/>
                <w:lang w:val="lt-LT"/>
              </w:rPr>
              <w:t>valstyb</w:t>
            </w:r>
            <w:r w:rsidR="08391E3B" w:rsidRPr="36560F17">
              <w:rPr>
                <w:rFonts w:cs="Times New Roman"/>
                <w:lang w:val="lt-LT"/>
              </w:rPr>
              <w:t>ės</w:t>
            </w:r>
            <w:r w:rsidRPr="00082E72">
              <w:rPr>
                <w:rFonts w:cs="Times New Roman"/>
                <w:lang w:val="lt-LT"/>
              </w:rPr>
              <w:t xml:space="preserve"> paslaugų platformos apibūdinimui.</w:t>
            </w:r>
          </w:p>
        </w:tc>
      </w:tr>
      <w:tr w:rsidR="008A4B4F" w:rsidRPr="007A25FA" w14:paraId="2DFFA916" w14:textId="77777777" w:rsidTr="6CA9294F">
        <w:tc>
          <w:tcPr>
            <w:tcW w:w="2265" w:type="dxa"/>
          </w:tcPr>
          <w:p w14:paraId="7D17A6D5" w14:textId="048781F3" w:rsidR="008A4B4F" w:rsidRPr="00082E72" w:rsidRDefault="00E1261C" w:rsidP="003C5850">
            <w:pPr>
              <w:ind w:firstLine="0"/>
              <w:jc w:val="left"/>
              <w:rPr>
                <w:rFonts w:cs="Times New Roman"/>
                <w:lang w:val="lt-LT"/>
              </w:rPr>
            </w:pPr>
            <w:r w:rsidRPr="00082E72">
              <w:rPr>
                <w:rFonts w:cs="Times New Roman"/>
                <w:lang w:val="lt-LT"/>
              </w:rPr>
              <w:t>VSSA</w:t>
            </w:r>
          </w:p>
        </w:tc>
        <w:tc>
          <w:tcPr>
            <w:tcW w:w="8186" w:type="dxa"/>
          </w:tcPr>
          <w:p w14:paraId="0F6843DA" w14:textId="30CC2ACC" w:rsidR="008A4B4F" w:rsidRPr="00082E72" w:rsidRDefault="008A4B4F" w:rsidP="003C5850">
            <w:pPr>
              <w:ind w:firstLine="0"/>
              <w:jc w:val="left"/>
              <w:rPr>
                <w:rFonts w:cs="Times New Roman"/>
                <w:lang w:val="lt-LT"/>
              </w:rPr>
            </w:pPr>
            <w:r w:rsidRPr="36560F17">
              <w:rPr>
                <w:rFonts w:cs="Times New Roman"/>
                <w:lang w:val="lt-LT"/>
              </w:rPr>
              <w:t>Valstyb</w:t>
            </w:r>
            <w:r w:rsidR="267651E4" w:rsidRPr="36560F17">
              <w:rPr>
                <w:rFonts w:cs="Times New Roman"/>
                <w:lang w:val="lt-LT"/>
              </w:rPr>
              <w:t>ės</w:t>
            </w:r>
            <w:r w:rsidRPr="00082E72">
              <w:rPr>
                <w:rFonts w:cs="Times New Roman"/>
                <w:lang w:val="lt-LT"/>
              </w:rPr>
              <w:t xml:space="preserve"> skaitmeninių sprendimų agentūra</w:t>
            </w:r>
          </w:p>
        </w:tc>
      </w:tr>
      <w:tr w:rsidR="008A4B4F" w:rsidRPr="007A25FA" w14:paraId="24C985E6" w14:textId="77777777" w:rsidTr="6CA9294F">
        <w:tc>
          <w:tcPr>
            <w:tcW w:w="2265" w:type="dxa"/>
          </w:tcPr>
          <w:p w14:paraId="44066EE2" w14:textId="6614917E" w:rsidR="008A4B4F" w:rsidRPr="00082E72" w:rsidRDefault="00E1261C" w:rsidP="003C5850">
            <w:pPr>
              <w:ind w:firstLine="0"/>
              <w:jc w:val="left"/>
              <w:rPr>
                <w:rFonts w:cs="Times New Roman"/>
                <w:lang w:val="lt-LT"/>
              </w:rPr>
            </w:pPr>
            <w:r w:rsidRPr="00082E72">
              <w:rPr>
                <w:rFonts w:cs="Times New Roman"/>
                <w:lang w:val="lt-LT"/>
              </w:rPr>
              <w:t>Užsakovas</w:t>
            </w:r>
          </w:p>
        </w:tc>
        <w:tc>
          <w:tcPr>
            <w:tcW w:w="8186" w:type="dxa"/>
          </w:tcPr>
          <w:p w14:paraId="45D8AF4A" w14:textId="72226435" w:rsidR="008A4B4F" w:rsidRPr="00082E72" w:rsidRDefault="00E1261C" w:rsidP="003C5850">
            <w:pPr>
              <w:ind w:firstLine="0"/>
              <w:jc w:val="left"/>
              <w:rPr>
                <w:rFonts w:cs="Times New Roman"/>
                <w:lang w:val="lt-LT"/>
              </w:rPr>
            </w:pPr>
            <w:r w:rsidRPr="00082E72">
              <w:rPr>
                <w:rFonts w:cs="Times New Roman"/>
                <w:lang w:val="lt-LT"/>
              </w:rPr>
              <w:t>Žr. VSSA</w:t>
            </w:r>
          </w:p>
        </w:tc>
      </w:tr>
    </w:tbl>
    <w:p w14:paraId="47579395" w14:textId="125D9D68" w:rsidR="00A50A7D" w:rsidRPr="00082E72" w:rsidRDefault="00CC6312" w:rsidP="00CC6312">
      <w:pPr>
        <w:pStyle w:val="Heading1"/>
        <w:rPr>
          <w:rFonts w:cs="Times New Roman"/>
          <w:lang w:val="lt-LT"/>
        </w:rPr>
      </w:pPr>
      <w:bookmarkStart w:id="1" w:name="_Toc227944169"/>
      <w:r w:rsidRPr="00082E72">
        <w:rPr>
          <w:rFonts w:cs="Times New Roman"/>
          <w:lang w:val="lt-LT"/>
        </w:rPr>
        <w:lastRenderedPageBreak/>
        <w:t>PRIEDAI</w:t>
      </w:r>
      <w:bookmarkEnd w:id="1"/>
    </w:p>
    <w:p w14:paraId="15971D49" w14:textId="40D90C26" w:rsidR="003C78C5" w:rsidRPr="00082E72" w:rsidRDefault="003C78C5" w:rsidP="003C78C5">
      <w:pPr>
        <w:pStyle w:val="Caption"/>
        <w:keepNext/>
        <w:rPr>
          <w:rFonts w:cs="Times New Roman"/>
          <w:i w:val="0"/>
          <w:color w:val="auto"/>
          <w:sz w:val="24"/>
          <w:szCs w:val="24"/>
          <w:lang w:val="lt-LT"/>
        </w:rPr>
      </w:pPr>
      <w:r w:rsidRPr="00082E72">
        <w:rPr>
          <w:rFonts w:cs="Times New Roman"/>
          <w:i w:val="0"/>
          <w:color w:val="auto"/>
          <w:sz w:val="24"/>
          <w:szCs w:val="24"/>
          <w:lang w:val="lt-LT"/>
        </w:rPr>
        <w:t xml:space="preserve">Lentelė </w:t>
      </w:r>
      <w:r w:rsidRPr="00082E72">
        <w:rPr>
          <w:rFonts w:cs="Times New Roman"/>
          <w:i w:val="0"/>
          <w:color w:val="auto"/>
          <w:sz w:val="24"/>
          <w:szCs w:val="24"/>
          <w:lang w:val="lt-LT"/>
        </w:rPr>
        <w:fldChar w:fldCharType="begin"/>
      </w:r>
      <w:r w:rsidRPr="00082E72">
        <w:rPr>
          <w:rFonts w:cs="Times New Roman"/>
          <w:i w:val="0"/>
          <w:color w:val="auto"/>
          <w:sz w:val="24"/>
          <w:szCs w:val="24"/>
          <w:lang w:val="lt-LT"/>
        </w:rPr>
        <w:instrText xml:space="preserve"> SEQ lentelė \* ARABIC </w:instrText>
      </w:r>
      <w:r w:rsidRPr="00082E72">
        <w:rPr>
          <w:rFonts w:cs="Times New Roman"/>
          <w:i w:val="0"/>
          <w:color w:val="auto"/>
          <w:sz w:val="24"/>
          <w:szCs w:val="24"/>
          <w:lang w:val="lt-LT"/>
        </w:rPr>
        <w:fldChar w:fldCharType="separate"/>
      </w:r>
      <w:r w:rsidR="002D7E11" w:rsidRPr="00082E72">
        <w:rPr>
          <w:rFonts w:cs="Times New Roman"/>
          <w:i w:val="0"/>
          <w:color w:val="auto"/>
          <w:sz w:val="24"/>
          <w:szCs w:val="24"/>
          <w:lang w:val="lt-LT"/>
        </w:rPr>
        <w:t>2</w:t>
      </w:r>
      <w:r w:rsidRPr="00082E72">
        <w:rPr>
          <w:rFonts w:cs="Times New Roman"/>
          <w:i w:val="0"/>
          <w:color w:val="auto"/>
          <w:sz w:val="24"/>
          <w:szCs w:val="24"/>
          <w:lang w:val="lt-LT"/>
        </w:rPr>
        <w:fldChar w:fldCharType="end"/>
      </w:r>
      <w:r w:rsidRPr="00082E72">
        <w:rPr>
          <w:rFonts w:cs="Times New Roman"/>
          <w:i w:val="0"/>
          <w:color w:val="auto"/>
          <w:sz w:val="24"/>
          <w:szCs w:val="24"/>
          <w:lang w:val="lt-LT"/>
        </w:rPr>
        <w:t>. Techninės specifikacijos priedai</w:t>
      </w:r>
    </w:p>
    <w:tbl>
      <w:tblPr>
        <w:tblStyle w:val="TableGrid"/>
        <w:tblW w:w="10676" w:type="dxa"/>
        <w:tblLook w:val="0420" w:firstRow="1" w:lastRow="0" w:firstColumn="0" w:lastColumn="0" w:noHBand="0" w:noVBand="1"/>
      </w:tblPr>
      <w:tblGrid>
        <w:gridCol w:w="1908"/>
        <w:gridCol w:w="8532"/>
        <w:gridCol w:w="236"/>
      </w:tblGrid>
      <w:tr w:rsidR="003C78C5" w:rsidRPr="007A25FA" w14:paraId="7D85528A" w14:textId="77777777" w:rsidTr="70CE0EC0">
        <w:trPr>
          <w:gridAfter w:val="1"/>
          <w:wAfter w:w="236" w:type="dxa"/>
          <w:trHeight w:val="300"/>
        </w:trPr>
        <w:tc>
          <w:tcPr>
            <w:tcW w:w="1908" w:type="dxa"/>
          </w:tcPr>
          <w:p w14:paraId="6BC212C0" w14:textId="77777777" w:rsidR="003C78C5" w:rsidRPr="00082E72" w:rsidRDefault="003C78C5" w:rsidP="003C78C5">
            <w:pPr>
              <w:spacing w:line="279" w:lineRule="auto"/>
              <w:ind w:firstLine="0"/>
              <w:jc w:val="left"/>
              <w:rPr>
                <w:rFonts w:cs="Times New Roman"/>
                <w:lang w:val="lt-LT"/>
              </w:rPr>
            </w:pPr>
            <w:r w:rsidRPr="00082E72">
              <w:rPr>
                <w:rFonts w:eastAsia="Times New Roman" w:cs="Times New Roman"/>
                <w:b/>
                <w:lang w:val="lt-LT"/>
              </w:rPr>
              <w:t>Priedas</w:t>
            </w:r>
          </w:p>
        </w:tc>
        <w:tc>
          <w:tcPr>
            <w:tcW w:w="8532" w:type="dxa"/>
          </w:tcPr>
          <w:p w14:paraId="0F56519B" w14:textId="77777777" w:rsidR="003C78C5" w:rsidRPr="00082E72" w:rsidRDefault="003C78C5" w:rsidP="003C78C5">
            <w:pPr>
              <w:spacing w:line="279" w:lineRule="auto"/>
              <w:ind w:firstLine="0"/>
              <w:jc w:val="left"/>
              <w:rPr>
                <w:rFonts w:cs="Times New Roman"/>
                <w:lang w:val="lt-LT"/>
              </w:rPr>
            </w:pPr>
            <w:r w:rsidRPr="00082E72">
              <w:rPr>
                <w:rFonts w:eastAsia="Times New Roman" w:cs="Times New Roman"/>
                <w:b/>
                <w:lang w:val="lt-LT"/>
              </w:rPr>
              <w:t>Aprašymas</w:t>
            </w:r>
          </w:p>
        </w:tc>
      </w:tr>
      <w:tr w:rsidR="00F57AF7" w:rsidRPr="00684C23" w14:paraId="3E6AF52A" w14:textId="77777777" w:rsidTr="70CE0EC0">
        <w:trPr>
          <w:gridAfter w:val="1"/>
          <w:wAfter w:w="236" w:type="dxa"/>
          <w:trHeight w:val="300"/>
        </w:trPr>
        <w:tc>
          <w:tcPr>
            <w:tcW w:w="1908" w:type="dxa"/>
          </w:tcPr>
          <w:p w14:paraId="7E40A113" w14:textId="60A0E331" w:rsidR="00F57AF7" w:rsidRPr="00082E72" w:rsidRDefault="00F57AF7" w:rsidP="00F57AF7">
            <w:pPr>
              <w:spacing w:line="279" w:lineRule="auto"/>
              <w:ind w:firstLine="0"/>
              <w:jc w:val="left"/>
              <w:rPr>
                <w:rFonts w:eastAsia="Times New Roman" w:cs="Times New Roman"/>
                <w:lang w:val="lt-LT" w:eastAsia="lt-LT"/>
              </w:rPr>
            </w:pPr>
            <w:r w:rsidRPr="007A25FA">
              <w:rPr>
                <w:rFonts w:eastAsia="Times New Roman" w:cs="Times New Roman"/>
                <w:lang w:val="lt-LT" w:eastAsia="lt-LT"/>
              </w:rPr>
              <w:t>Priedas 2.1</w:t>
            </w:r>
          </w:p>
        </w:tc>
        <w:tc>
          <w:tcPr>
            <w:tcW w:w="8532" w:type="dxa"/>
          </w:tcPr>
          <w:p w14:paraId="5F635BA0" w14:textId="13FC2D37" w:rsidR="00EF56DD" w:rsidRPr="007A25FA" w:rsidRDefault="006B4F44" w:rsidP="00F57AF7">
            <w:pPr>
              <w:spacing w:line="279" w:lineRule="auto"/>
              <w:ind w:firstLine="0"/>
              <w:jc w:val="left"/>
              <w:rPr>
                <w:rFonts w:eastAsia="Times New Roman" w:cs="Times New Roman"/>
                <w:b/>
                <w:bCs/>
                <w:i/>
                <w:iCs/>
                <w:lang w:val="lt-LT" w:eastAsia="lt-LT"/>
              </w:rPr>
            </w:pPr>
            <w:r w:rsidRPr="007A25FA">
              <w:rPr>
                <w:rFonts w:eastAsia="Times New Roman" w:cs="Times New Roman"/>
                <w:b/>
                <w:bCs/>
                <w:i/>
                <w:iCs/>
                <w:lang w:val="lt-LT" w:eastAsia="lt-LT"/>
              </w:rPr>
              <w:t>TS p</w:t>
            </w:r>
            <w:r w:rsidR="00E934EA" w:rsidRPr="007A25FA">
              <w:rPr>
                <w:rFonts w:eastAsia="Times New Roman" w:cs="Times New Roman"/>
                <w:b/>
                <w:bCs/>
                <w:i/>
                <w:iCs/>
                <w:lang w:val="lt-LT" w:eastAsia="lt-LT"/>
              </w:rPr>
              <w:t>riedas 2.1 -  posistemių specifikacijos.zip</w:t>
            </w:r>
          </w:p>
          <w:p w14:paraId="10704746" w14:textId="68FD375F" w:rsidR="00F57AF7" w:rsidRPr="00082E72" w:rsidRDefault="00C362B5" w:rsidP="00F57AF7">
            <w:pPr>
              <w:spacing w:line="279" w:lineRule="auto"/>
              <w:ind w:firstLine="0"/>
              <w:jc w:val="left"/>
              <w:rPr>
                <w:rFonts w:cs="Times New Roman"/>
                <w:lang w:val="lt-LT"/>
              </w:rPr>
            </w:pPr>
            <w:r w:rsidRPr="007A25FA">
              <w:rPr>
                <w:rFonts w:eastAsia="Times New Roman" w:cs="Times New Roman"/>
                <w:lang w:val="lt-LT" w:eastAsia="lt-LT"/>
              </w:rPr>
              <w:t>Posistemių</w:t>
            </w:r>
            <w:r w:rsidR="00E934EA" w:rsidRPr="007A25FA">
              <w:rPr>
                <w:rFonts w:eastAsia="Times New Roman" w:cs="Times New Roman"/>
                <w:lang w:val="lt-LT" w:eastAsia="lt-LT"/>
              </w:rPr>
              <w:t xml:space="preserve"> </w:t>
            </w:r>
            <w:r w:rsidR="0001755C" w:rsidRPr="007A25FA">
              <w:rPr>
                <w:rFonts w:eastAsia="Times New Roman" w:cs="Times New Roman"/>
                <w:lang w:val="lt-LT" w:eastAsia="lt-LT"/>
              </w:rPr>
              <w:t xml:space="preserve">SPK, </w:t>
            </w:r>
            <w:r w:rsidR="00E5197D" w:rsidRPr="007A25FA">
              <w:rPr>
                <w:rFonts w:eastAsia="Times New Roman" w:cs="Times New Roman"/>
                <w:lang w:val="lt-LT" w:eastAsia="lt-LT"/>
              </w:rPr>
              <w:t xml:space="preserve">MM, </w:t>
            </w:r>
            <w:r w:rsidR="0001755C" w:rsidRPr="007A25FA">
              <w:rPr>
                <w:rFonts w:eastAsia="Times New Roman" w:cs="Times New Roman"/>
                <w:lang w:val="lt-LT" w:eastAsia="lt-LT"/>
              </w:rPr>
              <w:t>CORE</w:t>
            </w:r>
            <w:r w:rsidR="008656F0" w:rsidRPr="00082E72">
              <w:rPr>
                <w:rFonts w:eastAsia="Times New Roman" w:cs="Times New Roman"/>
                <w:lang w:val="lt-LT" w:eastAsia="lt-LT"/>
              </w:rPr>
              <w:t>, DMK2</w:t>
            </w:r>
            <w:r w:rsidR="0001755C" w:rsidRPr="007A25FA">
              <w:rPr>
                <w:rFonts w:eastAsia="Times New Roman" w:cs="Times New Roman"/>
                <w:lang w:val="lt-LT" w:eastAsia="lt-LT"/>
              </w:rPr>
              <w:t xml:space="preserve"> ir </w:t>
            </w:r>
            <w:r w:rsidR="00E5197D" w:rsidRPr="007A25FA">
              <w:rPr>
                <w:rFonts w:eastAsia="Times New Roman" w:cs="Times New Roman"/>
                <w:lang w:val="lt-LT" w:eastAsia="lt-LT"/>
              </w:rPr>
              <w:t xml:space="preserve">API GW </w:t>
            </w:r>
            <w:r w:rsidR="0001755C" w:rsidRPr="007A25FA">
              <w:rPr>
                <w:rFonts w:eastAsia="Times New Roman" w:cs="Times New Roman"/>
                <w:lang w:val="lt-LT" w:eastAsia="lt-LT"/>
              </w:rPr>
              <w:t>esamos realizacijos specifikacijos</w:t>
            </w:r>
            <w:r w:rsidR="00B3075B" w:rsidRPr="007A25FA">
              <w:rPr>
                <w:rFonts w:eastAsia="Times New Roman" w:cs="Times New Roman"/>
                <w:lang w:val="lt-LT" w:eastAsia="lt-LT"/>
              </w:rPr>
              <w:t xml:space="preserve">, </w:t>
            </w:r>
            <w:r w:rsidR="00EF56DD" w:rsidRPr="00053CDF">
              <w:rPr>
                <w:rFonts w:eastAsia="Times New Roman" w:cs="Times New Roman"/>
                <w:lang w:val="lt-LT" w:eastAsia="lt-LT"/>
              </w:rPr>
              <w:t>31 dokumentas</w:t>
            </w:r>
            <w:r w:rsidR="00EF56DD" w:rsidRPr="007A25FA">
              <w:rPr>
                <w:rFonts w:eastAsia="Times New Roman" w:cs="Times New Roman"/>
                <w:lang w:val="lt-LT" w:eastAsia="lt-LT"/>
              </w:rPr>
              <w:t>.</w:t>
            </w:r>
          </w:p>
        </w:tc>
      </w:tr>
      <w:tr w:rsidR="0022061B" w:rsidRPr="003068D4" w14:paraId="1AB31CF6" w14:textId="77777777" w:rsidTr="70CE0EC0">
        <w:trPr>
          <w:trHeight w:val="300"/>
        </w:trPr>
        <w:tc>
          <w:tcPr>
            <w:tcW w:w="1908" w:type="dxa"/>
          </w:tcPr>
          <w:p w14:paraId="59F43049" w14:textId="51C4E176" w:rsidR="0022061B" w:rsidRPr="007A25FA" w:rsidRDefault="3F5D7AEE" w:rsidP="00F57AF7">
            <w:pPr>
              <w:spacing w:line="279" w:lineRule="auto"/>
              <w:ind w:firstLine="0"/>
              <w:jc w:val="left"/>
              <w:rPr>
                <w:rFonts w:eastAsia="Times New Roman" w:cs="Times New Roman"/>
                <w:lang w:val="lt-LT" w:eastAsia="lt-LT"/>
              </w:rPr>
            </w:pPr>
            <w:r w:rsidRPr="70CE0EC0">
              <w:rPr>
                <w:rFonts w:eastAsia="Times New Roman" w:cs="Times New Roman"/>
                <w:lang w:val="lt-LT" w:eastAsia="lt-LT"/>
              </w:rPr>
              <w:t>Priedas 2.2</w:t>
            </w:r>
          </w:p>
        </w:tc>
        <w:tc>
          <w:tcPr>
            <w:tcW w:w="8532" w:type="dxa"/>
          </w:tcPr>
          <w:p w14:paraId="33350959" w14:textId="1CB49885" w:rsidR="0022061B" w:rsidRPr="007A25FA" w:rsidRDefault="778DEC2F" w:rsidP="70CE0EC0">
            <w:pPr>
              <w:spacing w:line="279" w:lineRule="auto"/>
              <w:ind w:firstLine="0"/>
              <w:jc w:val="left"/>
              <w:rPr>
                <w:rFonts w:eastAsia="Times New Roman" w:cs="Times New Roman"/>
                <w:b/>
                <w:bCs/>
                <w:i/>
                <w:iCs/>
                <w:lang w:val="lt-LT" w:eastAsia="lt-LT"/>
              </w:rPr>
            </w:pPr>
            <w:r w:rsidRPr="70CE0EC0">
              <w:rPr>
                <w:rFonts w:eastAsia="Times New Roman" w:cs="Times New Roman"/>
                <w:b/>
                <w:bCs/>
                <w:i/>
                <w:iCs/>
                <w:lang w:val="lt-LT" w:eastAsia="lt-LT"/>
              </w:rPr>
              <w:t>TS priedas 2.2 - Už</w:t>
            </w:r>
            <w:r w:rsidR="28F94BD0" w:rsidRPr="70CE0EC0">
              <w:rPr>
                <w:rFonts w:eastAsia="Times New Roman" w:cs="Times New Roman"/>
                <w:b/>
                <w:bCs/>
                <w:i/>
                <w:iCs/>
                <w:lang w:val="lt-LT" w:eastAsia="lt-LT"/>
              </w:rPr>
              <w:t xml:space="preserve">sakymo forma </w:t>
            </w:r>
            <w:r w:rsidRPr="70CE0EC0">
              <w:rPr>
                <w:rFonts w:eastAsia="Times New Roman" w:cs="Times New Roman"/>
                <w:b/>
                <w:bCs/>
                <w:i/>
                <w:iCs/>
                <w:lang w:val="lt-LT" w:eastAsia="lt-LT"/>
              </w:rPr>
              <w:t>.</w:t>
            </w:r>
            <w:proofErr w:type="spellStart"/>
            <w:r w:rsidRPr="70CE0EC0">
              <w:rPr>
                <w:rFonts w:eastAsia="Times New Roman" w:cs="Times New Roman"/>
                <w:b/>
                <w:bCs/>
                <w:i/>
                <w:iCs/>
                <w:lang w:val="lt-LT" w:eastAsia="lt-LT"/>
              </w:rPr>
              <w:t>docx</w:t>
            </w:r>
            <w:proofErr w:type="spellEnd"/>
          </w:p>
          <w:p w14:paraId="07ED4860" w14:textId="0B9F757B" w:rsidR="006B4F44" w:rsidRPr="007A25FA" w:rsidRDefault="006B4F44" w:rsidP="00F57AF7">
            <w:pPr>
              <w:spacing w:line="279" w:lineRule="auto"/>
              <w:ind w:firstLine="0"/>
              <w:jc w:val="left"/>
              <w:rPr>
                <w:rFonts w:eastAsia="Times New Roman" w:cs="Times New Roman"/>
                <w:lang w:val="lt-LT" w:eastAsia="lt-LT"/>
              </w:rPr>
            </w:pPr>
          </w:p>
        </w:tc>
        <w:tc>
          <w:tcPr>
            <w:tcW w:w="236" w:type="dxa"/>
          </w:tcPr>
          <w:p w14:paraId="34FE4BEA" w14:textId="77777777" w:rsidR="0022061B" w:rsidRPr="00082E72" w:rsidRDefault="0022061B" w:rsidP="00F57AF7">
            <w:pPr>
              <w:spacing w:line="278" w:lineRule="auto"/>
              <w:ind w:firstLine="0"/>
              <w:jc w:val="left"/>
              <w:rPr>
                <w:rFonts w:cs="Times New Roman"/>
                <w:lang w:val="lt-LT"/>
              </w:rPr>
            </w:pPr>
          </w:p>
        </w:tc>
      </w:tr>
    </w:tbl>
    <w:p w14:paraId="498F2626" w14:textId="01401D6A" w:rsidR="003C78C5" w:rsidRPr="00082E72" w:rsidRDefault="003C78C5" w:rsidP="00095236">
      <w:pPr>
        <w:rPr>
          <w:rFonts w:cs="Times New Roman"/>
          <w:lang w:val="lt-LT"/>
        </w:rPr>
      </w:pPr>
    </w:p>
    <w:p w14:paraId="13B51A0B" w14:textId="77777777" w:rsidR="003C78C5" w:rsidRPr="00326BE4" w:rsidRDefault="003C78C5">
      <w:pPr>
        <w:spacing w:line="278" w:lineRule="auto"/>
        <w:ind w:firstLine="0"/>
        <w:jc w:val="left"/>
        <w:rPr>
          <w:rFonts w:cs="Times New Roman"/>
          <w:lang w:val="lt-LT"/>
        </w:rPr>
      </w:pPr>
      <w:r w:rsidRPr="00082E72">
        <w:rPr>
          <w:rFonts w:cs="Times New Roman"/>
          <w:lang w:val="lt-LT"/>
        </w:rPr>
        <w:br w:type="page"/>
      </w:r>
    </w:p>
    <w:p w14:paraId="31C22CDE" w14:textId="4690A42B" w:rsidR="00095236" w:rsidRPr="00082E72" w:rsidRDefault="00F81EC4" w:rsidP="00C84582">
      <w:pPr>
        <w:pStyle w:val="Heading1"/>
        <w:rPr>
          <w:rFonts w:cs="Times New Roman"/>
          <w:lang w:val="lt-LT"/>
        </w:rPr>
      </w:pPr>
      <w:bookmarkStart w:id="2" w:name="_Toc227944170"/>
      <w:r w:rsidRPr="00082E72">
        <w:rPr>
          <w:rFonts w:cs="Times New Roman"/>
          <w:lang w:val="lt-LT"/>
        </w:rPr>
        <w:lastRenderedPageBreak/>
        <w:t>PIRKIMO OBJEKTAS</w:t>
      </w:r>
      <w:bookmarkEnd w:id="2"/>
    </w:p>
    <w:p w14:paraId="44861416" w14:textId="7250659A" w:rsidR="008660DD" w:rsidRPr="007A25FA" w:rsidRDefault="008660DD" w:rsidP="00515F59">
      <w:pPr>
        <w:pStyle w:val="ListParagraph"/>
        <w:numPr>
          <w:ilvl w:val="1"/>
          <w:numId w:val="2"/>
        </w:numPr>
        <w:spacing w:after="120"/>
        <w:rPr>
          <w:rFonts w:eastAsiaTheme="minorEastAsia" w:cs="Times New Roman"/>
          <w:kern w:val="0"/>
          <w:lang w:val="lt-LT" w:eastAsia="ja-JP"/>
          <w14:ligatures w14:val="none"/>
        </w:rPr>
      </w:pPr>
      <w:r w:rsidRPr="007A25FA">
        <w:rPr>
          <w:rFonts w:eastAsiaTheme="minorEastAsia" w:cs="Times New Roman"/>
          <w:kern w:val="0"/>
          <w:lang w:val="lt-LT" w:eastAsia="ja-JP"/>
          <w14:ligatures w14:val="none"/>
        </w:rPr>
        <w:t xml:space="preserve">Paslaugos tikslas – užtikrinti </w:t>
      </w:r>
      <w:r w:rsidR="00694A86">
        <w:rPr>
          <w:rFonts w:eastAsiaTheme="minorEastAsia" w:cs="Times New Roman"/>
          <w:kern w:val="0"/>
          <w:lang w:val="lt-LT" w:eastAsia="ja-JP"/>
          <w14:ligatures w14:val="none"/>
        </w:rPr>
        <w:t>VIISP naujai sukurt</w:t>
      </w:r>
      <w:r w:rsidR="000A5A9C">
        <w:rPr>
          <w:rFonts w:eastAsiaTheme="minorEastAsia" w:cs="Times New Roman"/>
          <w:kern w:val="0"/>
          <w:lang w:val="lt-LT" w:eastAsia="ja-JP"/>
          <w14:ligatures w14:val="none"/>
        </w:rPr>
        <w:t>ų</w:t>
      </w:r>
      <w:r w:rsidR="000759A5">
        <w:rPr>
          <w:rFonts w:eastAsiaTheme="minorEastAsia" w:cs="Times New Roman"/>
          <w:kern w:val="0"/>
          <w:lang w:val="lt-LT" w:eastAsia="ja-JP"/>
          <w14:ligatures w14:val="none"/>
        </w:rPr>
        <w:t>,</w:t>
      </w:r>
      <w:r w:rsidR="00CC4150">
        <w:rPr>
          <w:rFonts w:eastAsiaTheme="minorEastAsia" w:cs="Times New Roman"/>
          <w:kern w:val="0"/>
          <w:lang w:val="lt-LT" w:eastAsia="ja-JP"/>
          <w14:ligatures w14:val="none"/>
        </w:rPr>
        <w:t xml:space="preserve"> papildomų</w:t>
      </w:r>
      <w:r w:rsidR="004D0579">
        <w:rPr>
          <w:rFonts w:eastAsiaTheme="minorEastAsia" w:cs="Times New Roman"/>
          <w:kern w:val="0"/>
          <w:lang w:val="lt-LT" w:eastAsia="ja-JP"/>
          <w14:ligatures w14:val="none"/>
        </w:rPr>
        <w:t xml:space="preserve"> </w:t>
      </w:r>
      <w:r w:rsidR="691CF039" w:rsidRPr="5382DA82">
        <w:rPr>
          <w:rFonts w:eastAsiaTheme="minorEastAsia" w:cs="Times New Roman"/>
          <w:lang w:val="lt-LT" w:eastAsia="ja-JP"/>
        </w:rPr>
        <w:t>p</w:t>
      </w:r>
      <w:r w:rsidR="002A25D7" w:rsidRPr="5382DA82">
        <w:rPr>
          <w:rFonts w:eastAsiaTheme="minorEastAsia" w:cs="Times New Roman"/>
          <w:lang w:val="lt-LT" w:eastAsia="ja-JP"/>
        </w:rPr>
        <w:t>osistemių</w:t>
      </w:r>
      <w:r w:rsidR="00881DB5" w:rsidRPr="5382DA82">
        <w:rPr>
          <w:rFonts w:eastAsiaTheme="minorEastAsia" w:cs="Times New Roman"/>
          <w:lang w:val="lt-LT" w:eastAsia="ja-JP"/>
        </w:rPr>
        <w:t xml:space="preserve"> (toliau </w:t>
      </w:r>
      <w:r w:rsidR="00C14B91" w:rsidRPr="5382DA82">
        <w:rPr>
          <w:rFonts w:eastAsiaTheme="minorEastAsia" w:cs="Times New Roman"/>
          <w:lang w:val="lt-LT" w:eastAsia="ja-JP"/>
        </w:rPr>
        <w:t>–</w:t>
      </w:r>
      <w:r w:rsidR="00232361" w:rsidRPr="5382DA82">
        <w:rPr>
          <w:rFonts w:eastAsiaTheme="minorEastAsia" w:cs="Times New Roman"/>
          <w:lang w:val="lt-LT" w:eastAsia="ja-JP"/>
        </w:rPr>
        <w:t xml:space="preserve"> </w:t>
      </w:r>
      <w:r w:rsidR="00881DB5" w:rsidRPr="5382DA82">
        <w:rPr>
          <w:rFonts w:eastAsiaTheme="minorEastAsia" w:cs="Times New Roman"/>
          <w:lang w:val="lt-LT" w:eastAsia="ja-JP"/>
        </w:rPr>
        <w:t>Posistemi</w:t>
      </w:r>
      <w:r w:rsidR="00BD261A" w:rsidRPr="5382DA82">
        <w:rPr>
          <w:rFonts w:eastAsiaTheme="minorEastAsia" w:cs="Times New Roman"/>
          <w:lang w:val="lt-LT" w:eastAsia="ja-JP"/>
        </w:rPr>
        <w:t>ų)</w:t>
      </w:r>
      <w:r w:rsidR="002A25D7" w:rsidRPr="5382DA82">
        <w:rPr>
          <w:rFonts w:eastAsiaTheme="minorEastAsia" w:cs="Times New Roman"/>
          <w:lang w:val="lt-LT" w:eastAsia="ja-JP"/>
        </w:rPr>
        <w:t xml:space="preserve"> bei </w:t>
      </w:r>
      <w:r w:rsidRPr="5382DA82">
        <w:rPr>
          <w:rFonts w:eastAsiaTheme="minorEastAsia" w:cs="Times New Roman"/>
          <w:lang w:val="lt-LT" w:eastAsia="ja-JP"/>
        </w:rPr>
        <w:t xml:space="preserve">visų </w:t>
      </w:r>
      <w:r w:rsidR="00C84582" w:rsidRPr="5382DA82">
        <w:rPr>
          <w:rFonts w:eastAsiaTheme="minorEastAsia" w:cs="Times New Roman"/>
          <w:lang w:val="lt-LT" w:eastAsia="ja-JP"/>
        </w:rPr>
        <w:t xml:space="preserve">integruotų </w:t>
      </w:r>
      <w:r w:rsidR="0095497B" w:rsidRPr="5382DA82">
        <w:rPr>
          <w:rFonts w:eastAsiaTheme="minorEastAsia" w:cs="Times New Roman"/>
          <w:lang w:val="lt-LT" w:eastAsia="ja-JP"/>
        </w:rPr>
        <w:t xml:space="preserve">šiose Posistemėse </w:t>
      </w:r>
      <w:r w:rsidR="00C84582" w:rsidRPr="5382DA82">
        <w:rPr>
          <w:rFonts w:eastAsiaTheme="minorEastAsia" w:cs="Times New Roman"/>
          <w:lang w:val="lt-LT" w:eastAsia="ja-JP"/>
        </w:rPr>
        <w:t xml:space="preserve">duomenų mainų </w:t>
      </w:r>
      <w:r w:rsidRPr="5382DA82">
        <w:rPr>
          <w:rFonts w:eastAsiaTheme="minorEastAsia" w:cs="Times New Roman"/>
          <w:lang w:val="lt-LT" w:eastAsia="ja-JP"/>
        </w:rPr>
        <w:t xml:space="preserve">nepertraukiamą veikimą, kokybišką </w:t>
      </w:r>
      <w:r w:rsidR="00260235" w:rsidRPr="5382DA82">
        <w:rPr>
          <w:rFonts w:eastAsiaTheme="minorEastAsia" w:cs="Times New Roman"/>
          <w:lang w:val="lt-LT" w:eastAsia="ja-JP"/>
        </w:rPr>
        <w:t>funkcionalumo veikimą</w:t>
      </w:r>
      <w:r w:rsidRPr="5382DA82">
        <w:rPr>
          <w:rFonts w:eastAsiaTheme="minorEastAsia" w:cs="Times New Roman"/>
          <w:lang w:val="lt-LT" w:eastAsia="ja-JP"/>
        </w:rPr>
        <w:t xml:space="preserve"> bei efektyvų infrastruktūros panaudojimą.</w:t>
      </w:r>
    </w:p>
    <w:p w14:paraId="3EE6F4ED" w14:textId="18F1BBF4" w:rsidR="008660DD" w:rsidRPr="007A25FA" w:rsidRDefault="008660DD" w:rsidP="00515F59">
      <w:pPr>
        <w:pStyle w:val="ListParagraph"/>
        <w:numPr>
          <w:ilvl w:val="1"/>
          <w:numId w:val="2"/>
        </w:numPr>
        <w:spacing w:after="120"/>
        <w:rPr>
          <w:rFonts w:eastAsiaTheme="minorEastAsia" w:cs="Times New Roman"/>
          <w:kern w:val="0"/>
          <w:lang w:val="lt-LT" w:eastAsia="ja-JP"/>
          <w14:ligatures w14:val="none"/>
        </w:rPr>
      </w:pPr>
      <w:r w:rsidRPr="007A25FA">
        <w:rPr>
          <w:rFonts w:eastAsiaTheme="minorEastAsia" w:cs="Times New Roman"/>
          <w:kern w:val="0"/>
          <w:lang w:val="lt-LT" w:eastAsia="ja-JP"/>
          <w14:ligatures w14:val="none"/>
        </w:rPr>
        <w:t xml:space="preserve">Pirkimo objektas – </w:t>
      </w:r>
      <w:r w:rsidR="00612483">
        <w:rPr>
          <w:rFonts w:eastAsiaTheme="minorEastAsia" w:cs="Times New Roman"/>
          <w:kern w:val="0"/>
          <w:lang w:val="lt-LT" w:eastAsia="ja-JP"/>
          <w14:ligatures w14:val="none"/>
        </w:rPr>
        <w:t xml:space="preserve">VIISP </w:t>
      </w:r>
      <w:r w:rsidR="00647DCA">
        <w:rPr>
          <w:rFonts w:eastAsiaTheme="minorEastAsia" w:cs="Times New Roman"/>
          <w:kern w:val="0"/>
          <w:lang w:val="lt-LT" w:eastAsia="ja-JP"/>
          <w14:ligatures w14:val="none"/>
        </w:rPr>
        <w:t>naujai sukurtų</w:t>
      </w:r>
      <w:r w:rsidR="000759A5">
        <w:rPr>
          <w:rFonts w:eastAsiaTheme="minorEastAsia" w:cs="Times New Roman"/>
          <w:kern w:val="0"/>
          <w:lang w:val="lt-LT" w:eastAsia="ja-JP"/>
          <w14:ligatures w14:val="none"/>
        </w:rPr>
        <w:t>, papildomų</w:t>
      </w:r>
      <w:r w:rsidR="00CE5D50" w:rsidRPr="007A25FA">
        <w:rPr>
          <w:rFonts w:eastAsiaTheme="minorEastAsia" w:cs="Times New Roman"/>
          <w:kern w:val="0"/>
          <w:lang w:val="lt-LT" w:eastAsia="ja-JP"/>
          <w14:ligatures w14:val="none"/>
        </w:rPr>
        <w:t xml:space="preserve"> </w:t>
      </w:r>
      <w:r w:rsidR="00AF3A38" w:rsidRPr="007A25FA">
        <w:rPr>
          <w:rFonts w:eastAsiaTheme="minorEastAsia" w:cs="Times New Roman"/>
          <w:kern w:val="0"/>
          <w:lang w:val="lt-LT" w:eastAsia="ja-JP"/>
          <w14:ligatures w14:val="none"/>
        </w:rPr>
        <w:t xml:space="preserve">Posistemių </w:t>
      </w:r>
      <w:r w:rsidR="00AF3A38" w:rsidRPr="007A25FA" w:rsidDel="00AE2843">
        <w:rPr>
          <w:rFonts w:eastAsiaTheme="minorEastAsia" w:cs="Times New Roman"/>
          <w:kern w:val="0"/>
          <w:lang w:val="lt-LT" w:eastAsia="ja-JP"/>
          <w14:ligatures w14:val="none"/>
        </w:rPr>
        <w:t xml:space="preserve">priežiūros ir </w:t>
      </w:r>
      <w:r w:rsidR="00F65619" w:rsidDel="00AE2843">
        <w:rPr>
          <w:rFonts w:eastAsiaTheme="minorEastAsia" w:cs="Times New Roman"/>
          <w:kern w:val="0"/>
          <w:lang w:val="lt-LT" w:eastAsia="ja-JP"/>
          <w14:ligatures w14:val="none"/>
        </w:rPr>
        <w:t>palaikymo</w:t>
      </w:r>
      <w:r w:rsidR="00AF3A38" w:rsidRPr="007A25FA" w:rsidDel="00AE2843">
        <w:rPr>
          <w:rFonts w:eastAsiaTheme="minorEastAsia" w:cs="Times New Roman"/>
          <w:kern w:val="0"/>
          <w:lang w:val="lt-LT" w:eastAsia="ja-JP"/>
          <w14:ligatures w14:val="none"/>
        </w:rPr>
        <w:t xml:space="preserve"> </w:t>
      </w:r>
      <w:r w:rsidRPr="007A25FA">
        <w:rPr>
          <w:rFonts w:eastAsiaTheme="minorEastAsia" w:cs="Times New Roman"/>
          <w:kern w:val="0"/>
          <w:lang w:val="lt-LT" w:eastAsia="ja-JP"/>
          <w14:ligatures w14:val="none"/>
        </w:rPr>
        <w:t>paslaugos</w:t>
      </w:r>
      <w:r w:rsidR="00A655EF" w:rsidRPr="007A25FA">
        <w:rPr>
          <w:rFonts w:eastAsiaTheme="minorEastAsia" w:cs="Times New Roman"/>
          <w:kern w:val="0"/>
          <w:lang w:val="lt-LT" w:eastAsia="ja-JP"/>
          <w14:ligatures w14:val="none"/>
        </w:rPr>
        <w:t xml:space="preserve"> (toliau – Paslaugos)</w:t>
      </w:r>
      <w:r w:rsidR="00012839" w:rsidRPr="007A25FA">
        <w:rPr>
          <w:rFonts w:eastAsiaTheme="minorEastAsia" w:cs="Times New Roman"/>
          <w:kern w:val="0"/>
          <w:lang w:val="lt-LT" w:eastAsia="ja-JP"/>
          <w14:ligatures w14:val="none"/>
        </w:rPr>
        <w:t>:</w:t>
      </w:r>
    </w:p>
    <w:p w14:paraId="704920D6" w14:textId="4E1749A5" w:rsidR="008E0D6B" w:rsidRPr="007A25FA" w:rsidRDefault="008E0D6B" w:rsidP="00515F59">
      <w:pPr>
        <w:pStyle w:val="ListParagraph"/>
        <w:numPr>
          <w:ilvl w:val="2"/>
          <w:numId w:val="2"/>
        </w:numPr>
        <w:spacing w:after="120"/>
        <w:rPr>
          <w:rFonts w:eastAsiaTheme="minorEastAsia" w:cs="Times New Roman"/>
          <w:kern w:val="0"/>
          <w:lang w:val="lt-LT" w:eastAsia="ja-JP"/>
          <w14:ligatures w14:val="none"/>
        </w:rPr>
      </w:pPr>
      <w:r w:rsidRPr="70CE0EC0">
        <w:rPr>
          <w:rFonts w:eastAsiaTheme="minorEastAsia" w:cs="Times New Roman"/>
          <w:kern w:val="0"/>
          <w:lang w:val="lt-LT" w:eastAsia="ja-JP"/>
          <w14:ligatures w14:val="none"/>
        </w:rPr>
        <w:t>Paslaugos skir</w:t>
      </w:r>
      <w:r w:rsidR="008F6437">
        <w:rPr>
          <w:rFonts w:eastAsiaTheme="minorEastAsia" w:cs="Times New Roman"/>
          <w:kern w:val="0"/>
          <w:lang w:val="lt-LT" w:eastAsia="ja-JP"/>
          <w14:ligatures w14:val="none"/>
        </w:rPr>
        <w:t>sto</w:t>
      </w:r>
      <w:r w:rsidRPr="70CE0EC0">
        <w:rPr>
          <w:rFonts w:eastAsiaTheme="minorEastAsia" w:cs="Times New Roman"/>
          <w:kern w:val="0"/>
          <w:lang w:val="lt-LT" w:eastAsia="ja-JP"/>
          <w14:ligatures w14:val="none"/>
        </w:rPr>
        <w:t>mos į</w:t>
      </w:r>
      <w:r w:rsidR="00C71693">
        <w:rPr>
          <w:rFonts w:eastAsiaTheme="minorEastAsia" w:cs="Times New Roman"/>
          <w:kern w:val="0"/>
          <w:lang w:val="lt-LT" w:eastAsia="ja-JP"/>
          <w14:ligatures w14:val="none"/>
        </w:rPr>
        <w:t>:</w:t>
      </w:r>
      <w:r w:rsidRPr="70CE0EC0">
        <w:rPr>
          <w:rFonts w:eastAsiaTheme="minorEastAsia" w:cs="Times New Roman"/>
          <w:kern w:val="0"/>
          <w:lang w:val="lt-LT" w:eastAsia="ja-JP"/>
          <w14:ligatures w14:val="none"/>
        </w:rPr>
        <w:t xml:space="preserve"> </w:t>
      </w:r>
    </w:p>
    <w:p w14:paraId="102D6C25" w14:textId="0F5C467D" w:rsidR="00FE2A02" w:rsidRPr="00384E44" w:rsidRDefault="008E0D6B" w:rsidP="009E4036">
      <w:pPr>
        <w:pStyle w:val="ListParagraph"/>
        <w:numPr>
          <w:ilvl w:val="3"/>
          <w:numId w:val="2"/>
        </w:numPr>
        <w:spacing w:after="120"/>
        <w:ind w:left="1418" w:hanging="709"/>
        <w:rPr>
          <w:rFonts w:eastAsiaTheme="minorEastAsia" w:cs="Times New Roman"/>
          <w:kern w:val="0"/>
          <w:lang w:val="lt-LT" w:eastAsia="ja-JP"/>
          <w14:ligatures w14:val="none"/>
        </w:rPr>
      </w:pPr>
      <w:r w:rsidRPr="00384E44">
        <w:rPr>
          <w:rFonts w:eastAsiaTheme="minorEastAsia" w:cs="Times New Roman"/>
          <w:lang w:val="lt-LT" w:eastAsia="ja-JP"/>
        </w:rPr>
        <w:t>Priežiūros paslaugas</w:t>
      </w:r>
      <w:r w:rsidR="00053A65" w:rsidRPr="00384E44">
        <w:rPr>
          <w:rFonts w:eastAsiaTheme="minorEastAsia" w:cs="Times New Roman"/>
          <w:b/>
          <w:bCs/>
          <w:kern w:val="0"/>
          <w:lang w:val="lt-LT" w:eastAsia="ja-JP"/>
          <w14:ligatures w14:val="none"/>
        </w:rPr>
        <w:t xml:space="preserve"> </w:t>
      </w:r>
      <w:r w:rsidR="00053A65" w:rsidRPr="00384E44">
        <w:rPr>
          <w:rFonts w:eastAsiaTheme="minorEastAsia" w:cs="Times New Roman"/>
          <w:kern w:val="0"/>
          <w:lang w:val="lt-LT" w:eastAsia="ja-JP"/>
          <w14:ligatures w14:val="none"/>
        </w:rPr>
        <w:t>(toliau</w:t>
      </w:r>
      <w:r w:rsidR="002712E3" w:rsidRPr="00384E44">
        <w:rPr>
          <w:rFonts w:eastAsiaTheme="minorEastAsia" w:cs="Times New Roman"/>
          <w:kern w:val="0"/>
          <w:lang w:val="lt-LT" w:eastAsia="ja-JP"/>
          <w14:ligatures w14:val="none"/>
        </w:rPr>
        <w:t xml:space="preserve"> </w:t>
      </w:r>
      <w:r w:rsidR="00862B83" w:rsidRPr="00384E44">
        <w:rPr>
          <w:rFonts w:eastAsiaTheme="minorEastAsia" w:cs="Times New Roman"/>
          <w:kern w:val="0"/>
          <w:lang w:val="lt-LT" w:eastAsia="ja-JP"/>
          <w14:ligatures w14:val="none"/>
        </w:rPr>
        <w:t>–</w:t>
      </w:r>
      <w:r w:rsidR="002712E3" w:rsidRPr="00384E44">
        <w:rPr>
          <w:rFonts w:eastAsiaTheme="minorEastAsia" w:cs="Times New Roman"/>
          <w:kern w:val="0"/>
          <w:lang w:val="lt-LT" w:eastAsia="ja-JP"/>
          <w14:ligatures w14:val="none"/>
        </w:rPr>
        <w:t xml:space="preserve"> Priežiūros</w:t>
      </w:r>
      <w:r w:rsidR="00862B83" w:rsidRPr="00384E44">
        <w:rPr>
          <w:rFonts w:eastAsiaTheme="minorEastAsia" w:cs="Times New Roman"/>
          <w:kern w:val="0"/>
          <w:lang w:val="lt-LT" w:eastAsia="ja-JP"/>
          <w14:ligatures w14:val="none"/>
        </w:rPr>
        <w:t xml:space="preserve"> paslaugos)</w:t>
      </w:r>
      <w:r w:rsidRPr="00384E44">
        <w:rPr>
          <w:rFonts w:eastAsiaTheme="minorEastAsia" w:cs="Times New Roman"/>
          <w:lang w:val="lt-LT" w:eastAsia="ja-JP"/>
        </w:rPr>
        <w:t xml:space="preserve">, </w:t>
      </w:r>
      <w:r w:rsidR="00221BB0" w:rsidRPr="00384E44">
        <w:rPr>
          <w:rFonts w:eastAsiaTheme="minorEastAsia" w:cs="Times New Roman"/>
          <w:kern w:val="0"/>
          <w:lang w:val="lt-LT" w:eastAsia="ja-JP"/>
          <w14:ligatures w14:val="none"/>
        </w:rPr>
        <w:t xml:space="preserve">kurios </w:t>
      </w:r>
      <w:r w:rsidR="000A5DE2" w:rsidRPr="00384E44">
        <w:rPr>
          <w:rFonts w:eastAsiaTheme="minorEastAsia" w:cs="Times New Roman"/>
          <w:kern w:val="0"/>
          <w:lang w:val="lt-LT" w:eastAsia="ja-JP"/>
          <w14:ligatures w14:val="none"/>
        </w:rPr>
        <w:t xml:space="preserve">teikiamos </w:t>
      </w:r>
      <w:r w:rsidR="00482FE2" w:rsidRPr="00384E44">
        <w:rPr>
          <w:rFonts w:eastAsiaTheme="minorEastAsia" w:cs="Times New Roman"/>
          <w:kern w:val="0"/>
          <w:lang w:val="lt-LT" w:eastAsia="ja-JP"/>
          <w14:ligatures w14:val="none"/>
        </w:rPr>
        <w:t xml:space="preserve">ir </w:t>
      </w:r>
      <w:r w:rsidR="00221BB0" w:rsidRPr="00384E44">
        <w:rPr>
          <w:rFonts w:eastAsiaTheme="minorEastAsia" w:cs="Times New Roman"/>
          <w:kern w:val="0"/>
          <w:lang w:val="lt-LT" w:eastAsia="ja-JP"/>
          <w14:ligatures w14:val="none"/>
        </w:rPr>
        <w:t>apmokamos</w:t>
      </w:r>
      <w:r w:rsidR="00194BF4" w:rsidRPr="00384E44">
        <w:rPr>
          <w:rFonts w:eastAsiaTheme="minorEastAsia" w:cs="Times New Roman"/>
          <w:kern w:val="0"/>
          <w:lang w:val="lt-LT" w:eastAsia="ja-JP"/>
          <w14:ligatures w14:val="none"/>
        </w:rPr>
        <w:t xml:space="preserve"> fiksuoto mėnesinio</w:t>
      </w:r>
      <w:r w:rsidR="00704A50" w:rsidRPr="00384E44">
        <w:rPr>
          <w:rFonts w:eastAsiaTheme="minorEastAsia" w:cs="Times New Roman"/>
          <w:kern w:val="0"/>
          <w:lang w:val="lt-LT" w:eastAsia="ja-JP"/>
          <w14:ligatures w14:val="none"/>
        </w:rPr>
        <w:t xml:space="preserve"> įkainio pagrindu</w:t>
      </w:r>
      <w:r w:rsidR="00221BB0" w:rsidRPr="00384E44">
        <w:rPr>
          <w:rFonts w:eastAsiaTheme="minorEastAsia" w:cs="Times New Roman"/>
          <w:kern w:val="0"/>
          <w:lang w:val="lt-LT" w:eastAsia="ja-JP"/>
          <w14:ligatures w14:val="none"/>
        </w:rPr>
        <w:t xml:space="preserve">, pasibaigus kalendoriniam mėnesiui, </w:t>
      </w:r>
      <w:r w:rsidR="003A72B1" w:rsidRPr="00384E44">
        <w:rPr>
          <w:rFonts w:eastAsiaTheme="minorEastAsia" w:cs="Times New Roman"/>
          <w:kern w:val="0"/>
          <w:lang w:val="lt-LT" w:eastAsia="ja-JP"/>
          <w14:ligatures w14:val="none"/>
        </w:rPr>
        <w:t>kaip</w:t>
      </w:r>
      <w:r w:rsidR="00221BB0" w:rsidRPr="00384E44">
        <w:rPr>
          <w:rFonts w:eastAsiaTheme="minorEastAsia" w:cs="Times New Roman"/>
          <w:kern w:val="0"/>
          <w:lang w:val="lt-LT" w:eastAsia="ja-JP"/>
          <w14:ligatures w14:val="none"/>
        </w:rPr>
        <w:t xml:space="preserve"> aprašyta</w:t>
      </w:r>
      <w:r w:rsidR="00F920F5" w:rsidRPr="00384E44">
        <w:rPr>
          <w:rFonts w:eastAsiaTheme="minorEastAsia" w:cs="Times New Roman"/>
          <w:kern w:val="0"/>
          <w:lang w:val="lt-LT" w:eastAsia="ja-JP"/>
          <w14:ligatures w14:val="none"/>
        </w:rPr>
        <w:t xml:space="preserve"> techninės specifikacijos</w:t>
      </w:r>
      <w:r w:rsidR="00221BB0" w:rsidRPr="00384E44">
        <w:rPr>
          <w:rFonts w:eastAsiaTheme="minorEastAsia" w:cs="Times New Roman"/>
          <w:kern w:val="0"/>
          <w:lang w:val="lt-LT" w:eastAsia="ja-JP"/>
          <w14:ligatures w14:val="none"/>
        </w:rPr>
        <w:t xml:space="preserve"> </w:t>
      </w:r>
      <w:r w:rsidR="005138B3" w:rsidRPr="00384E44">
        <w:rPr>
          <w:rFonts w:eastAsiaTheme="minorEastAsia" w:cs="Times New Roman"/>
          <w:lang w:val="lt-LT" w:eastAsia="ja-JP"/>
        </w:rPr>
        <w:fldChar w:fldCharType="begin"/>
      </w:r>
      <w:r w:rsidR="005138B3" w:rsidRPr="00384E44">
        <w:rPr>
          <w:rFonts w:eastAsiaTheme="minorEastAsia" w:cs="Times New Roman"/>
          <w:lang w:val="lt-LT" w:eastAsia="ja-JP"/>
        </w:rPr>
        <w:instrText xml:space="preserve"> REF _Ref227331393 \r \h </w:instrText>
      </w:r>
      <w:r w:rsidR="00A84C55" w:rsidRPr="00384E44">
        <w:rPr>
          <w:rFonts w:eastAsiaTheme="minorEastAsia" w:cs="Times New Roman"/>
          <w:lang w:val="lt-LT" w:eastAsia="ja-JP"/>
        </w:rPr>
        <w:instrText xml:space="preserve"> \* MERGEFORMAT </w:instrText>
      </w:r>
      <w:r w:rsidR="005138B3" w:rsidRPr="00384E44">
        <w:rPr>
          <w:rFonts w:eastAsiaTheme="minorEastAsia" w:cs="Times New Roman"/>
          <w:lang w:val="lt-LT" w:eastAsia="ja-JP"/>
        </w:rPr>
      </w:r>
      <w:r w:rsidR="005138B3" w:rsidRPr="00384E44">
        <w:rPr>
          <w:rFonts w:eastAsiaTheme="minorEastAsia" w:cs="Times New Roman"/>
          <w:kern w:val="0"/>
          <w:lang w:val="lt-LT" w:eastAsia="ja-JP"/>
          <w14:ligatures w14:val="none"/>
        </w:rPr>
        <w:fldChar w:fldCharType="separate"/>
      </w:r>
      <w:r w:rsidR="005138B3" w:rsidRPr="00384E44">
        <w:rPr>
          <w:rFonts w:eastAsiaTheme="minorEastAsia" w:cs="Times New Roman"/>
          <w:lang w:val="lt-LT" w:eastAsia="ja-JP"/>
        </w:rPr>
        <w:t>5</w:t>
      </w:r>
      <w:r w:rsidR="005138B3" w:rsidRPr="00384E44">
        <w:rPr>
          <w:rFonts w:eastAsiaTheme="minorEastAsia" w:cs="Times New Roman"/>
          <w:lang w:val="lt-LT" w:eastAsia="ja-JP"/>
        </w:rPr>
        <w:fldChar w:fldCharType="end"/>
      </w:r>
      <w:r w:rsidR="00F920F5" w:rsidRPr="00384E44">
        <w:rPr>
          <w:rFonts w:eastAsiaTheme="minorEastAsia" w:cs="Times New Roman"/>
          <w:lang w:val="lt-LT" w:eastAsia="ja-JP"/>
        </w:rPr>
        <w:t xml:space="preserve"> skyriuje</w:t>
      </w:r>
      <w:r w:rsidR="004C4633" w:rsidRPr="00384E44">
        <w:rPr>
          <w:rFonts w:eastAsiaTheme="minorEastAsia" w:cs="Times New Roman"/>
          <w:kern w:val="0"/>
          <w:lang w:val="lt-LT" w:eastAsia="ja-JP"/>
          <w14:ligatures w14:val="none"/>
        </w:rPr>
        <w:t>;</w:t>
      </w:r>
    </w:p>
    <w:p w14:paraId="783C1DEE" w14:textId="6763FB5F" w:rsidR="00882B19" w:rsidRPr="009E4036" w:rsidRDefault="26D7AB7F" w:rsidP="009E4036">
      <w:pPr>
        <w:pStyle w:val="ListParagraph"/>
        <w:numPr>
          <w:ilvl w:val="3"/>
          <w:numId w:val="33"/>
        </w:numPr>
        <w:spacing w:after="120"/>
        <w:ind w:left="1418" w:hanging="709"/>
        <w:rPr>
          <w:rFonts w:eastAsiaTheme="minorEastAsia" w:cs="Times New Roman"/>
          <w:kern w:val="0"/>
          <w:lang w:val="lt-LT" w:eastAsia="ja-JP"/>
          <w14:ligatures w14:val="none"/>
        </w:rPr>
      </w:pPr>
      <w:r w:rsidRPr="000F0EFD">
        <w:rPr>
          <w:rFonts w:eastAsiaTheme="minorEastAsia" w:cs="Times New Roman"/>
          <w:kern w:val="0"/>
          <w:lang w:val="lt-LT" w:eastAsia="ja-JP"/>
          <w14:ligatures w14:val="none"/>
        </w:rPr>
        <w:t>P</w:t>
      </w:r>
      <w:r w:rsidR="3D46F782" w:rsidRPr="000F0EFD">
        <w:rPr>
          <w:rFonts w:eastAsiaTheme="minorEastAsia" w:cs="Times New Roman"/>
          <w:kern w:val="0"/>
          <w:lang w:val="lt-LT" w:eastAsia="ja-JP"/>
          <w14:ligatures w14:val="none"/>
        </w:rPr>
        <w:t>alaikymo</w:t>
      </w:r>
      <w:r w:rsidR="32F77D1D" w:rsidRPr="000F0EFD">
        <w:rPr>
          <w:rFonts w:eastAsiaTheme="minorEastAsia" w:cs="Times New Roman"/>
          <w:kern w:val="0"/>
          <w:lang w:val="lt-LT" w:eastAsia="ja-JP"/>
          <w14:ligatures w14:val="none"/>
        </w:rPr>
        <w:t xml:space="preserve"> paslaugas</w:t>
      </w:r>
      <w:r w:rsidR="00C61AF6">
        <w:rPr>
          <w:rFonts w:eastAsiaTheme="minorEastAsia" w:cs="Times New Roman"/>
          <w:b/>
          <w:bCs/>
          <w:kern w:val="0"/>
          <w:lang w:val="lt-LT" w:eastAsia="ja-JP"/>
          <w14:ligatures w14:val="none"/>
        </w:rPr>
        <w:t xml:space="preserve"> </w:t>
      </w:r>
      <w:r w:rsidR="00C61AF6" w:rsidRPr="00C61AF6">
        <w:rPr>
          <w:rFonts w:eastAsiaTheme="minorEastAsia" w:cs="Times New Roman"/>
          <w:kern w:val="0"/>
          <w:lang w:val="lt-LT" w:eastAsia="ja-JP"/>
          <w14:ligatures w14:val="none"/>
        </w:rPr>
        <w:t>(toliau – Palaikymo paslaugos)</w:t>
      </w:r>
      <w:r w:rsidR="32F77D1D" w:rsidRPr="70CE0EC0">
        <w:rPr>
          <w:rFonts w:eastAsiaTheme="minorEastAsia" w:cs="Times New Roman"/>
          <w:lang w:val="lt-LT" w:eastAsia="ja-JP"/>
        </w:rPr>
        <w:t xml:space="preserve">, kurios apmokamos pagal iš anksto </w:t>
      </w:r>
      <w:r w:rsidR="32F77D1D" w:rsidRPr="36560F17">
        <w:rPr>
          <w:rFonts w:eastAsiaTheme="minorEastAsia" w:cs="Times New Roman"/>
          <w:lang w:val="lt-LT" w:eastAsia="ja-JP"/>
        </w:rPr>
        <w:t>suderint</w:t>
      </w:r>
      <w:r w:rsidR="2329630B" w:rsidRPr="36560F17">
        <w:rPr>
          <w:rFonts w:eastAsiaTheme="minorEastAsia" w:cs="Times New Roman"/>
          <w:lang w:val="lt-LT" w:eastAsia="ja-JP"/>
        </w:rPr>
        <w:t>us</w:t>
      </w:r>
      <w:r w:rsidR="32F77D1D" w:rsidRPr="36560F17">
        <w:rPr>
          <w:rFonts w:eastAsiaTheme="minorEastAsia" w:cs="Times New Roman"/>
          <w:lang w:val="lt-LT" w:eastAsia="ja-JP"/>
        </w:rPr>
        <w:t xml:space="preserve"> </w:t>
      </w:r>
      <w:r w:rsidR="113C713F" w:rsidRPr="36560F17">
        <w:rPr>
          <w:rFonts w:eastAsiaTheme="minorEastAsia" w:cs="Times New Roman"/>
          <w:lang w:val="lt-LT" w:eastAsia="ja-JP"/>
        </w:rPr>
        <w:t>užsakymus</w:t>
      </w:r>
      <w:r w:rsidR="32F77D1D" w:rsidRPr="70CE0EC0">
        <w:rPr>
          <w:rFonts w:eastAsiaTheme="minorEastAsia" w:cs="Times New Roman"/>
          <w:lang w:val="lt-LT" w:eastAsia="ja-JP"/>
        </w:rPr>
        <w:t xml:space="preserve">, kaip aprašyta </w:t>
      </w:r>
      <w:r w:rsidR="004C4633">
        <w:rPr>
          <w:rFonts w:eastAsiaTheme="minorEastAsia" w:cs="Times New Roman"/>
          <w:kern w:val="0"/>
          <w:lang w:val="lt-LT" w:eastAsia="ja-JP"/>
          <w14:ligatures w14:val="none"/>
        </w:rPr>
        <w:t xml:space="preserve">techninės </w:t>
      </w:r>
      <w:r w:rsidR="004C4633" w:rsidRPr="00FC3585">
        <w:rPr>
          <w:rFonts w:eastAsiaTheme="minorEastAsia" w:cs="Times New Roman"/>
          <w:kern w:val="0"/>
          <w:lang w:val="lt-LT" w:eastAsia="ja-JP"/>
          <w14:ligatures w14:val="none"/>
        </w:rPr>
        <w:t xml:space="preserve">specifikacijos </w:t>
      </w:r>
      <w:r w:rsidR="005138B3" w:rsidRPr="00B60D51">
        <w:rPr>
          <w:rFonts w:eastAsiaTheme="minorEastAsia" w:cs="Times New Roman"/>
          <w:lang w:val="lt-LT" w:eastAsia="ja-JP"/>
        </w:rPr>
        <w:fldChar w:fldCharType="begin"/>
      </w:r>
      <w:r w:rsidR="005138B3" w:rsidRPr="00FC3585">
        <w:rPr>
          <w:rFonts w:eastAsiaTheme="minorEastAsia" w:cs="Times New Roman"/>
          <w:lang w:val="lt-LT" w:eastAsia="ja-JP"/>
        </w:rPr>
        <w:instrText xml:space="preserve"> REF _Ref226541983 \r \h </w:instrText>
      </w:r>
      <w:r w:rsidR="00A84C55" w:rsidRPr="00B60D51">
        <w:rPr>
          <w:rFonts w:eastAsiaTheme="minorEastAsia" w:cs="Times New Roman"/>
          <w:kern w:val="0"/>
          <w:lang w:val="lt-LT" w:eastAsia="ja-JP"/>
          <w14:ligatures w14:val="none"/>
        </w:rPr>
        <w:instrText xml:space="preserve"> \* MERGEFORMAT </w:instrText>
      </w:r>
      <w:r w:rsidR="005138B3" w:rsidRPr="00B60D51">
        <w:rPr>
          <w:rFonts w:eastAsiaTheme="minorEastAsia" w:cs="Times New Roman"/>
          <w:lang w:val="lt-LT" w:eastAsia="ja-JP"/>
        </w:rPr>
      </w:r>
      <w:r w:rsidR="005138B3" w:rsidRPr="00B60D51">
        <w:rPr>
          <w:rFonts w:eastAsiaTheme="minorEastAsia" w:cs="Times New Roman"/>
          <w:kern w:val="0"/>
          <w:lang w:val="lt-LT" w:eastAsia="ja-JP"/>
          <w14:ligatures w14:val="none"/>
        </w:rPr>
        <w:fldChar w:fldCharType="separate"/>
      </w:r>
      <w:r w:rsidR="005138B3" w:rsidRPr="00FC3585">
        <w:rPr>
          <w:rFonts w:eastAsiaTheme="minorEastAsia" w:cs="Times New Roman"/>
          <w:lang w:val="lt-LT" w:eastAsia="ja-JP"/>
        </w:rPr>
        <w:t>6</w:t>
      </w:r>
      <w:r w:rsidR="005138B3" w:rsidRPr="00B60D51">
        <w:rPr>
          <w:rFonts w:eastAsiaTheme="minorEastAsia" w:cs="Times New Roman"/>
          <w:lang w:val="lt-LT" w:eastAsia="ja-JP"/>
        </w:rPr>
        <w:fldChar w:fldCharType="end"/>
      </w:r>
      <w:r w:rsidR="004C4633" w:rsidRPr="00FC3585">
        <w:rPr>
          <w:rFonts w:eastAsiaTheme="minorEastAsia" w:cs="Times New Roman"/>
          <w:lang w:val="lt-LT" w:eastAsia="ja-JP"/>
        </w:rPr>
        <w:t xml:space="preserve"> skyriuje</w:t>
      </w:r>
      <w:r w:rsidR="32F77D1D" w:rsidRPr="00FC3585">
        <w:rPr>
          <w:rFonts w:eastAsiaTheme="minorEastAsia" w:cs="Times New Roman"/>
          <w:lang w:val="lt-LT" w:eastAsia="ja-JP"/>
        </w:rPr>
        <w:t>.</w:t>
      </w:r>
      <w:r w:rsidR="0021C2D7" w:rsidRPr="36560F17">
        <w:rPr>
          <w:rFonts w:eastAsiaTheme="minorEastAsia" w:cs="Times New Roman"/>
          <w:lang w:val="lt-LT" w:eastAsia="ja-JP"/>
        </w:rPr>
        <w:t xml:space="preserve"> </w:t>
      </w:r>
      <w:r w:rsidR="69736EEE" w:rsidRPr="5382DA82">
        <w:rPr>
          <w:rFonts w:eastAsiaTheme="minorEastAsia" w:cs="Times New Roman"/>
          <w:lang w:val="lt-LT" w:eastAsia="ja-JP"/>
        </w:rPr>
        <w:t>Numatoma Palaikymo paslaugų apimtis darbo valandomis preliminariai 1000 valandų.</w:t>
      </w:r>
    </w:p>
    <w:p w14:paraId="09785A3D" w14:textId="3F048690" w:rsidR="008660DD" w:rsidRPr="007A25FA" w:rsidRDefault="10812930" w:rsidP="00515F59">
      <w:pPr>
        <w:pStyle w:val="ListParagraph"/>
        <w:numPr>
          <w:ilvl w:val="1"/>
          <w:numId w:val="2"/>
        </w:numPr>
        <w:spacing w:after="120"/>
        <w:rPr>
          <w:rFonts w:eastAsiaTheme="minorEastAsia" w:cs="Times New Roman"/>
          <w:kern w:val="0"/>
          <w:lang w:val="lt-LT" w:eastAsia="ja-JP"/>
          <w14:ligatures w14:val="none"/>
        </w:rPr>
      </w:pPr>
      <w:r w:rsidRPr="5382DA82">
        <w:rPr>
          <w:rFonts w:eastAsiaTheme="minorEastAsia" w:cs="Times New Roman"/>
          <w:lang w:val="lt-LT" w:eastAsia="ja-JP"/>
        </w:rPr>
        <w:t>Priežiūros p</w:t>
      </w:r>
      <w:r w:rsidR="4C167E2A" w:rsidRPr="5382DA82">
        <w:rPr>
          <w:rFonts w:eastAsiaTheme="minorEastAsia" w:cs="Times New Roman"/>
          <w:lang w:val="lt-LT" w:eastAsia="ja-JP"/>
        </w:rPr>
        <w:t xml:space="preserve">aslaugų </w:t>
      </w:r>
      <w:r w:rsidR="7984C62D" w:rsidRPr="5382DA82">
        <w:rPr>
          <w:rFonts w:eastAsiaTheme="minorEastAsia" w:cs="Times New Roman"/>
          <w:lang w:val="lt-LT" w:eastAsia="ja-JP"/>
        </w:rPr>
        <w:t xml:space="preserve">teikimo </w:t>
      </w:r>
      <w:r w:rsidR="001753B7">
        <w:rPr>
          <w:rFonts w:eastAsiaTheme="minorEastAsia" w:cs="Times New Roman"/>
          <w:lang w:val="lt-LT" w:eastAsia="ja-JP"/>
        </w:rPr>
        <w:t>terminas</w:t>
      </w:r>
      <w:r w:rsidR="00742ACE" w:rsidRPr="5382DA82">
        <w:rPr>
          <w:rFonts w:eastAsiaTheme="minorEastAsia" w:cs="Times New Roman"/>
          <w:lang w:val="lt-LT" w:eastAsia="ja-JP"/>
        </w:rPr>
        <w:t xml:space="preserve"> </w:t>
      </w:r>
      <w:r w:rsidR="48254668" w:rsidRPr="1840BBA6">
        <w:rPr>
          <w:rFonts w:eastAsiaTheme="minorEastAsia" w:cs="Times New Roman"/>
          <w:lang w:val="lt-LT" w:eastAsia="ja-JP"/>
        </w:rPr>
        <w:t>6</w:t>
      </w:r>
      <w:r w:rsidR="56198B11" w:rsidRPr="1840BBA6">
        <w:rPr>
          <w:rFonts w:eastAsiaTheme="minorEastAsia" w:cs="Times New Roman"/>
          <w:lang w:val="lt-LT" w:eastAsia="ja-JP"/>
        </w:rPr>
        <w:t xml:space="preserve"> mėnesi</w:t>
      </w:r>
      <w:r w:rsidR="3E1C00C8" w:rsidRPr="1840BBA6">
        <w:rPr>
          <w:rFonts w:eastAsiaTheme="minorEastAsia" w:cs="Times New Roman"/>
          <w:lang w:val="lt-LT" w:eastAsia="ja-JP"/>
        </w:rPr>
        <w:t>ai</w:t>
      </w:r>
      <w:r w:rsidR="7984C62D" w:rsidRPr="1840BBA6">
        <w:rPr>
          <w:rFonts w:eastAsiaTheme="minorEastAsia" w:cs="Times New Roman"/>
          <w:lang w:val="lt-LT" w:eastAsia="ja-JP"/>
        </w:rPr>
        <w:t xml:space="preserve"> nuo </w:t>
      </w:r>
      <w:r w:rsidR="2C0AD988" w:rsidRPr="1840BBA6">
        <w:rPr>
          <w:rFonts w:eastAsiaTheme="minorEastAsia" w:cs="Times New Roman"/>
          <w:lang w:val="lt-LT" w:eastAsia="ja-JP"/>
        </w:rPr>
        <w:t>S</w:t>
      </w:r>
      <w:r w:rsidR="7984C62D" w:rsidRPr="1840BBA6">
        <w:rPr>
          <w:rFonts w:eastAsiaTheme="minorEastAsia" w:cs="Times New Roman"/>
          <w:lang w:val="lt-LT" w:eastAsia="ja-JP"/>
        </w:rPr>
        <w:t xml:space="preserve">utarties </w:t>
      </w:r>
      <w:r w:rsidR="00754029">
        <w:rPr>
          <w:rFonts w:eastAsiaTheme="minorEastAsia" w:cs="Times New Roman"/>
          <w:lang w:val="lt-LT" w:eastAsia="ja-JP"/>
        </w:rPr>
        <w:t>į</w:t>
      </w:r>
      <w:r w:rsidR="755827C5" w:rsidRPr="1840BBA6">
        <w:rPr>
          <w:rFonts w:eastAsiaTheme="minorEastAsia" w:cs="Times New Roman"/>
          <w:lang w:val="lt-LT" w:eastAsia="ja-JP"/>
        </w:rPr>
        <w:t>sigaliojimo</w:t>
      </w:r>
      <w:r w:rsidR="3FFE9B50" w:rsidRPr="36560F17">
        <w:rPr>
          <w:rFonts w:eastAsiaTheme="minorEastAsia" w:cs="Times New Roman"/>
          <w:lang w:val="lt-LT" w:eastAsia="ja-JP"/>
        </w:rPr>
        <w:t xml:space="preserve"> dienos</w:t>
      </w:r>
      <w:r w:rsidR="4C167E2A" w:rsidRPr="1840BBA6">
        <w:rPr>
          <w:rFonts w:eastAsiaTheme="minorEastAsia" w:cs="Times New Roman"/>
          <w:lang w:val="lt-LT" w:eastAsia="ja-JP"/>
        </w:rPr>
        <w:t>.</w:t>
      </w:r>
    </w:p>
    <w:p w14:paraId="205F1ED8" w14:textId="341A562B" w:rsidR="008660DD" w:rsidRPr="007A25FA" w:rsidRDefault="008660DD" w:rsidP="00515F59">
      <w:pPr>
        <w:pStyle w:val="ListParagraph"/>
        <w:numPr>
          <w:ilvl w:val="1"/>
          <w:numId w:val="2"/>
        </w:numPr>
        <w:spacing w:after="120"/>
        <w:rPr>
          <w:rFonts w:eastAsiaTheme="minorEastAsia" w:cs="Times New Roman"/>
          <w:kern w:val="0"/>
          <w:lang w:val="lt-LT" w:eastAsia="ja-JP"/>
          <w14:ligatures w14:val="none"/>
        </w:rPr>
      </w:pPr>
      <w:r w:rsidRPr="007A25FA">
        <w:rPr>
          <w:rFonts w:eastAsiaTheme="minorEastAsia" w:cs="Times New Roman"/>
          <w:kern w:val="0"/>
          <w:lang w:val="lt-LT" w:eastAsia="ja-JP"/>
          <w14:ligatures w14:val="none"/>
        </w:rPr>
        <w:t xml:space="preserve">Užsakovas įsipareigoja įsigyti ne mažiau kaip </w:t>
      </w:r>
      <w:r w:rsidRPr="008C734E">
        <w:rPr>
          <w:rFonts w:eastAsiaTheme="minorEastAsia" w:cs="Times New Roman"/>
          <w:kern w:val="0"/>
          <w:lang w:val="lt-LT" w:eastAsia="ja-JP"/>
          <w14:ligatures w14:val="none"/>
        </w:rPr>
        <w:t>30 proc</w:t>
      </w:r>
      <w:r w:rsidRPr="007A25FA">
        <w:rPr>
          <w:rFonts w:eastAsiaTheme="minorEastAsia" w:cs="Times New Roman"/>
          <w:kern w:val="0"/>
          <w:lang w:val="lt-LT" w:eastAsia="ja-JP"/>
          <w14:ligatures w14:val="none"/>
        </w:rPr>
        <w:t xml:space="preserve">. </w:t>
      </w:r>
      <w:r w:rsidR="001263E7">
        <w:rPr>
          <w:rFonts w:eastAsiaTheme="minorEastAsia" w:cs="Times New Roman"/>
          <w:kern w:val="0"/>
          <w:lang w:val="lt-LT" w:eastAsia="ja-JP"/>
          <w14:ligatures w14:val="none"/>
        </w:rPr>
        <w:t>numatyto preliminaraus</w:t>
      </w:r>
      <w:r w:rsidR="001263E7" w:rsidRPr="007A25FA">
        <w:rPr>
          <w:rFonts w:eastAsiaTheme="minorEastAsia" w:cs="Times New Roman"/>
          <w:kern w:val="0"/>
          <w:lang w:val="lt-LT" w:eastAsia="ja-JP"/>
          <w14:ligatures w14:val="none"/>
        </w:rPr>
        <w:t xml:space="preserve"> </w:t>
      </w:r>
      <w:r w:rsidR="14FC060A" w:rsidRPr="5382DA82">
        <w:rPr>
          <w:rFonts w:eastAsiaTheme="minorEastAsia" w:cs="Times New Roman"/>
          <w:lang w:val="lt-LT" w:eastAsia="ja-JP"/>
        </w:rPr>
        <w:t xml:space="preserve">Palaikymo </w:t>
      </w:r>
      <w:r w:rsidR="505B088F" w:rsidRPr="5382DA82">
        <w:rPr>
          <w:rFonts w:eastAsiaTheme="minorEastAsia" w:cs="Times New Roman"/>
          <w:lang w:val="lt-LT" w:eastAsia="ja-JP"/>
        </w:rPr>
        <w:t>p</w:t>
      </w:r>
      <w:r w:rsidRPr="5382DA82">
        <w:rPr>
          <w:rFonts w:eastAsiaTheme="minorEastAsia" w:cs="Times New Roman"/>
          <w:lang w:val="lt-LT" w:eastAsia="ja-JP"/>
        </w:rPr>
        <w:t xml:space="preserve">aslaugų </w:t>
      </w:r>
      <w:r w:rsidR="001263E7">
        <w:rPr>
          <w:rFonts w:eastAsiaTheme="minorEastAsia" w:cs="Times New Roman"/>
          <w:lang w:val="lt-LT" w:eastAsia="ja-JP"/>
        </w:rPr>
        <w:t>valandų kiekio</w:t>
      </w:r>
      <w:r w:rsidRPr="5382DA82">
        <w:rPr>
          <w:rFonts w:eastAsiaTheme="minorEastAsia" w:cs="Times New Roman"/>
          <w:lang w:val="lt-LT" w:eastAsia="ja-JP"/>
        </w:rPr>
        <w:t xml:space="preserve">. </w:t>
      </w:r>
    </w:p>
    <w:p w14:paraId="7C2F1696" w14:textId="133AF69D" w:rsidR="008660DD" w:rsidRPr="007A25FA" w:rsidRDefault="008660DD" w:rsidP="00515F59">
      <w:pPr>
        <w:pStyle w:val="ListParagraph"/>
        <w:numPr>
          <w:ilvl w:val="1"/>
          <w:numId w:val="2"/>
        </w:numPr>
        <w:spacing w:after="120"/>
        <w:rPr>
          <w:rFonts w:eastAsiaTheme="minorEastAsia" w:cs="Times New Roman"/>
          <w:kern w:val="0"/>
          <w:lang w:val="lt-LT" w:eastAsia="ja-JP"/>
          <w14:ligatures w14:val="none"/>
        </w:rPr>
      </w:pPr>
      <w:r w:rsidRPr="007A25FA">
        <w:rPr>
          <w:rFonts w:eastAsiaTheme="minorEastAsia" w:cs="Times New Roman"/>
          <w:kern w:val="0"/>
          <w:lang w:val="lt-LT" w:eastAsia="ja-JP"/>
          <w14:ligatures w14:val="none"/>
        </w:rPr>
        <w:t>Paslaugos neturi kelti grėsmės nacionaliniam saugumui</w:t>
      </w:r>
      <w:r w:rsidRPr="5382DA82">
        <w:rPr>
          <w:rFonts w:eastAsiaTheme="minorEastAsia" w:cs="Times New Roman"/>
          <w:lang w:val="lt-LT" w:eastAsia="ja-JP"/>
        </w:rPr>
        <w:t xml:space="preserve"> vadovaujantis Lietuvos Respublikos viešųjų pirkimų įstatymo 37 straipsnio 8</w:t>
      </w:r>
      <w:r w:rsidR="00B42E0A">
        <w:rPr>
          <w:rFonts w:eastAsiaTheme="minorEastAsia" w:cs="Times New Roman"/>
          <w:lang w:val="lt-LT" w:eastAsia="ja-JP"/>
        </w:rPr>
        <w:t xml:space="preserve"> d.</w:t>
      </w:r>
      <w:r w:rsidRPr="5382DA82">
        <w:rPr>
          <w:rFonts w:eastAsiaTheme="minorEastAsia" w:cs="Times New Roman"/>
          <w:lang w:val="lt-LT" w:eastAsia="ja-JP"/>
        </w:rPr>
        <w:t xml:space="preserve"> ir 9 d</w:t>
      </w:r>
      <w:r w:rsidR="006A7BD8">
        <w:rPr>
          <w:rFonts w:eastAsiaTheme="minorEastAsia" w:cs="Times New Roman"/>
          <w:lang w:val="lt-LT" w:eastAsia="ja-JP"/>
        </w:rPr>
        <w:t xml:space="preserve">. 2 p. </w:t>
      </w:r>
      <w:r w:rsidRPr="5382DA82">
        <w:rPr>
          <w:rFonts w:eastAsiaTheme="minorEastAsia" w:cs="Times New Roman"/>
          <w:lang w:val="lt-LT" w:eastAsia="ja-JP"/>
        </w:rPr>
        <w:t xml:space="preserve"> nuostatomis.</w:t>
      </w:r>
    </w:p>
    <w:p w14:paraId="7889AE28" w14:textId="61BB50FC" w:rsidR="00C42DA4" w:rsidRPr="00E7785E" w:rsidRDefault="0302FC4C" w:rsidP="00515F59">
      <w:pPr>
        <w:pStyle w:val="ListParagraph"/>
        <w:numPr>
          <w:ilvl w:val="1"/>
          <w:numId w:val="2"/>
        </w:numPr>
        <w:spacing w:after="120"/>
        <w:rPr>
          <w:lang w:val="lt-LT"/>
        </w:rPr>
      </w:pPr>
      <w:r w:rsidRPr="1840BBA6">
        <w:rPr>
          <w:rFonts w:eastAsiaTheme="minorEastAsia" w:cs="Times New Roman"/>
          <w:kern w:val="0"/>
          <w:lang w:val="lt-LT" w:eastAsia="ja-JP"/>
          <w14:ligatures w14:val="none"/>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4 punktu, Pirkimas laikomas žaliuoju, nes tenkina </w:t>
      </w:r>
      <w:r w:rsidR="008D330D">
        <w:rPr>
          <w:rFonts w:eastAsiaTheme="minorEastAsia" w:cs="Times New Roman"/>
          <w:kern w:val="0"/>
          <w:lang w:val="lt-LT" w:eastAsia="ja-JP"/>
          <w14:ligatures w14:val="none"/>
        </w:rPr>
        <w:t>4.</w:t>
      </w:r>
      <w:r w:rsidR="00DF5D6B">
        <w:rPr>
          <w:rFonts w:eastAsiaTheme="minorEastAsia" w:cs="Times New Roman"/>
          <w:kern w:val="0"/>
          <w:lang w:val="lt-LT" w:eastAsia="ja-JP"/>
          <w14:ligatures w14:val="none"/>
        </w:rPr>
        <w:t>4</w:t>
      </w:r>
      <w:r w:rsidR="008D330D">
        <w:rPr>
          <w:rFonts w:eastAsiaTheme="minorEastAsia" w:cs="Times New Roman"/>
          <w:kern w:val="0"/>
          <w:lang w:val="lt-LT" w:eastAsia="ja-JP"/>
          <w14:ligatures w14:val="none"/>
        </w:rPr>
        <w:t>.3</w:t>
      </w:r>
      <w:r w:rsidR="00C42DA4">
        <w:rPr>
          <w:rFonts w:eastAsiaTheme="minorEastAsia" w:cs="Times New Roman"/>
          <w:kern w:val="0"/>
          <w:lang w:val="lt-LT" w:eastAsia="ja-JP"/>
          <w14:ligatures w14:val="none"/>
        </w:rPr>
        <w:t xml:space="preserve">. </w:t>
      </w:r>
      <w:r w:rsidRPr="1840BBA6">
        <w:rPr>
          <w:rFonts w:eastAsiaTheme="minorEastAsia" w:cs="Times New Roman"/>
          <w:kern w:val="0"/>
          <w:lang w:val="lt-LT" w:eastAsia="ja-JP"/>
          <w14:ligatures w14:val="none"/>
        </w:rPr>
        <w:t>papunktyje nustatytą sąlygą, t. y. perkama tik nematerialaus pobūdžio (intelektinė) paslauga, nesusijusi su materialaus objekto sukūrimu, kurios teikimo metu nėra numatomas reikšmingas neigiamas poveikis aplinkai, nesukuriamas taršos šaltinis ir negeneruojamos atliekos</w:t>
      </w:r>
      <w:r w:rsidR="00E7785E">
        <w:rPr>
          <w:rFonts w:eastAsiaTheme="minorEastAsia" w:cs="Times New Roman"/>
          <w:kern w:val="0"/>
          <w:lang w:val="lt-LT" w:eastAsia="ja-JP"/>
          <w14:ligatures w14:val="none"/>
        </w:rPr>
        <w:t>.</w:t>
      </w:r>
    </w:p>
    <w:p w14:paraId="19A17484" w14:textId="7AD0AAF9" w:rsidR="00E7785E" w:rsidRPr="00C42DA4" w:rsidRDefault="00645D5B" w:rsidP="00515F59">
      <w:pPr>
        <w:pStyle w:val="ListParagraph"/>
        <w:numPr>
          <w:ilvl w:val="1"/>
          <w:numId w:val="2"/>
        </w:numPr>
        <w:spacing w:after="120"/>
        <w:rPr>
          <w:lang w:val="lt-LT"/>
        </w:rPr>
      </w:pPr>
      <w:r w:rsidRPr="00645D5B">
        <w:rPr>
          <w:rFonts w:eastAsiaTheme="minorEastAsia" w:cs="Times New Roman"/>
          <w:kern w:val="0"/>
          <w:lang w:val="lt-LT" w:eastAsia="ja-JP"/>
          <w14:ligatures w14:val="none"/>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645D5B">
        <w:rPr>
          <w:rFonts w:eastAsiaTheme="minorEastAsia" w:cs="Times New Roman"/>
          <w:kern w:val="0"/>
          <w:lang w:val="lt-LT" w:eastAsia="ja-JP"/>
          <w14:ligatures w14:val="none"/>
        </w:rPr>
        <w:lastRenderedPageBreak/>
        <w:t>apskaičiavimu ir vykdymu bei prekių naudojimu), turi būti laikoma, kad kiekviena tokia nuoroda yra pateikta su žodžiais „arba lygiavertis“.</w:t>
      </w:r>
    </w:p>
    <w:p w14:paraId="68FED302" w14:textId="358F6445" w:rsidR="00D06B42" w:rsidRPr="00082E72" w:rsidRDefault="008C3F36" w:rsidP="00F81EC4">
      <w:pPr>
        <w:pStyle w:val="Heading1"/>
        <w:rPr>
          <w:rFonts w:eastAsiaTheme="minorEastAsia" w:cs="Times New Roman"/>
          <w:lang w:val="lt-LT" w:eastAsia="ja-JP"/>
        </w:rPr>
      </w:pPr>
      <w:bookmarkStart w:id="3" w:name="_Toc227944171"/>
      <w:r w:rsidRPr="00082E72">
        <w:rPr>
          <w:rFonts w:eastAsiaTheme="minorEastAsia" w:cs="Times New Roman"/>
          <w:lang w:val="lt-LT" w:eastAsia="ja-JP"/>
        </w:rPr>
        <w:t>ESAMOS SITUACIJOS APRAŠYMAS</w:t>
      </w:r>
      <w:bookmarkEnd w:id="3"/>
    </w:p>
    <w:p w14:paraId="2F940C7F" w14:textId="52219228" w:rsidR="00241E49" w:rsidRPr="007A25FA" w:rsidRDefault="00241E49" w:rsidP="0031082E">
      <w:pPr>
        <w:pStyle w:val="ListParagraph"/>
        <w:spacing w:afterLines="120" w:after="288"/>
        <w:ind w:left="792" w:firstLine="0"/>
        <w:rPr>
          <w:rFonts w:eastAsia="Times New Roman" w:cs="Times New Roman"/>
          <w:lang w:val="lt-LT"/>
        </w:rPr>
      </w:pPr>
      <w:r w:rsidRPr="007A25FA">
        <w:rPr>
          <w:rFonts w:eastAsia="Times New Roman" w:cs="Times New Roman"/>
          <w:lang w:val="lt-LT"/>
        </w:rPr>
        <w:t>VSSA</w:t>
      </w:r>
      <w:r w:rsidR="000577F9">
        <w:rPr>
          <w:rFonts w:eastAsia="Times New Roman" w:cs="Times New Roman"/>
          <w:lang w:val="lt-LT"/>
        </w:rPr>
        <w:t>,</w:t>
      </w:r>
      <w:r w:rsidRPr="007A25FA" w:rsidDel="007F1C23">
        <w:rPr>
          <w:rFonts w:eastAsia="Times New Roman" w:cs="Times New Roman"/>
          <w:lang w:val="lt-LT"/>
        </w:rPr>
        <w:t xml:space="preserve"> </w:t>
      </w:r>
      <w:r w:rsidRPr="007A25FA">
        <w:rPr>
          <w:rFonts w:eastAsia="Times New Roman" w:cs="Times New Roman"/>
          <w:lang w:val="lt-LT"/>
        </w:rPr>
        <w:t>buvęs pavadinimas Informacinės visuomenės plėtros komitetas, yra Valstybės informacinių išteklių sąveikumo platformos (toliau – VIISP) tvarkytojas. VIISP valdytoja – Lietuvos Respublikos ekonomikos ir inovacijų ministerija.</w:t>
      </w:r>
    </w:p>
    <w:p w14:paraId="5DB026AC" w14:textId="293A87FA" w:rsidR="00241E49" w:rsidRPr="007A25FA" w:rsidRDefault="00241E49" w:rsidP="0031082E">
      <w:pPr>
        <w:pStyle w:val="ListParagraph"/>
        <w:spacing w:afterLines="120" w:after="288"/>
        <w:ind w:left="792" w:firstLine="0"/>
        <w:rPr>
          <w:rFonts w:eastAsia="Times New Roman" w:cs="Times New Roman"/>
          <w:lang w:val="lt-LT"/>
        </w:rPr>
      </w:pPr>
      <w:r w:rsidRPr="007A25FA">
        <w:rPr>
          <w:rFonts w:eastAsia="Times New Roman" w:cs="Times New Roman"/>
          <w:lang w:val="lt-LT"/>
        </w:rPr>
        <w:t>VIISP portale yra publikuojami Lietuvoje elektroniniu ir neelektroniniu būdu teikiamų paslaugų  (https://www.epaslaugos.lt), kurias Lietuvos Respublikos gyventojai gauna vieno langelio principu, aprašymai. Elektroninėms paslaugoms teikti yra naudojama ir VIISP duomenų mainų paslauga, skirta duomenų mainams tarp institucijų informacinių sistemų.</w:t>
      </w:r>
    </w:p>
    <w:p w14:paraId="66B2460D" w14:textId="0F5A3B0B" w:rsidR="00D06B42" w:rsidRPr="007A25FA" w:rsidRDefault="0092311F" w:rsidP="0031082E">
      <w:pPr>
        <w:pStyle w:val="ListParagraph"/>
        <w:spacing w:afterLines="120" w:after="288"/>
        <w:ind w:left="792" w:firstLine="0"/>
        <w:rPr>
          <w:rFonts w:eastAsia="Times New Roman" w:cs="Times New Roman"/>
          <w:caps/>
          <w:lang w:val="lt-LT"/>
        </w:rPr>
      </w:pPr>
      <w:r>
        <w:rPr>
          <w:rFonts w:cs="Times New Roman"/>
          <w:lang w:val="lt-LT"/>
        </w:rPr>
        <w:t xml:space="preserve">VIISP </w:t>
      </w:r>
      <w:r w:rsidR="000B5232" w:rsidRPr="007A25FA">
        <w:rPr>
          <w:rFonts w:cs="Times New Roman"/>
          <w:lang w:val="lt-LT"/>
        </w:rPr>
        <w:t xml:space="preserve"> </w:t>
      </w:r>
      <w:r w:rsidR="0038776B" w:rsidRPr="007A25FA">
        <w:rPr>
          <w:rFonts w:cs="Times New Roman"/>
          <w:lang w:val="lt-LT"/>
        </w:rPr>
        <w:t xml:space="preserve">Posistemės </w:t>
      </w:r>
      <w:r w:rsidR="00341036" w:rsidRPr="007A25FA">
        <w:rPr>
          <w:rFonts w:cs="Times New Roman"/>
          <w:lang w:val="lt-LT"/>
        </w:rPr>
        <w:t>ir kitos posistemės</w:t>
      </w:r>
      <w:r w:rsidR="001B57BF">
        <w:rPr>
          <w:rFonts w:cs="Times New Roman"/>
          <w:lang w:val="lt-LT"/>
        </w:rPr>
        <w:t xml:space="preserve">, </w:t>
      </w:r>
      <w:r w:rsidR="00D06B42" w:rsidRPr="007A25FA">
        <w:rPr>
          <w:rFonts w:cs="Times New Roman"/>
          <w:lang w:val="lt-LT"/>
        </w:rPr>
        <w:t>sukurt</w:t>
      </w:r>
      <w:r w:rsidR="0038776B" w:rsidRPr="007A25FA">
        <w:rPr>
          <w:rFonts w:cs="Times New Roman"/>
          <w:lang w:val="lt-LT"/>
        </w:rPr>
        <w:t>o</w:t>
      </w:r>
      <w:r w:rsidR="000B5232" w:rsidRPr="007A25FA">
        <w:rPr>
          <w:rFonts w:cs="Times New Roman"/>
          <w:lang w:val="lt-LT"/>
        </w:rPr>
        <w:t>s</w:t>
      </w:r>
      <w:r w:rsidR="00D06B42" w:rsidRPr="007A25FA">
        <w:rPr>
          <w:rFonts w:cs="Times New Roman"/>
          <w:lang w:val="lt-LT"/>
        </w:rPr>
        <w:t xml:space="preserve"> </w:t>
      </w:r>
      <w:r w:rsidR="4D949D92" w:rsidRPr="36560F17">
        <w:rPr>
          <w:rFonts w:cs="Times New Roman"/>
          <w:lang w:val="lt-LT"/>
        </w:rPr>
        <w:t xml:space="preserve">projekto </w:t>
      </w:r>
      <w:r w:rsidR="00D06B42" w:rsidRPr="007A25FA">
        <w:rPr>
          <w:rFonts w:cs="Times New Roman"/>
          <w:lang w:val="lt-LT"/>
        </w:rPr>
        <w:t>„Skaitmeninių paslaugų platforma</w:t>
      </w:r>
      <w:r w:rsidR="00D06B42" w:rsidRPr="36560F17">
        <w:rPr>
          <w:rFonts w:cs="Times New Roman"/>
          <w:lang w:val="lt-LT"/>
        </w:rPr>
        <w:t>“</w:t>
      </w:r>
      <w:r w:rsidR="33F2BD8B" w:rsidRPr="36560F17">
        <w:rPr>
          <w:rFonts w:cs="Times New Roman"/>
          <w:lang w:val="lt-LT"/>
        </w:rPr>
        <w:t>,</w:t>
      </w:r>
      <w:r w:rsidR="00D06B42" w:rsidRPr="007A25FA">
        <w:rPr>
          <w:rFonts w:cs="Times New Roman"/>
          <w:lang w:val="lt-LT"/>
        </w:rPr>
        <w:t xml:space="preserve"> projekto </w:t>
      </w:r>
      <w:r w:rsidR="33F2BD8B" w:rsidRPr="36560F17">
        <w:rPr>
          <w:rFonts w:cs="Times New Roman"/>
          <w:lang w:val="lt-LT"/>
        </w:rPr>
        <w:t>koda</w:t>
      </w:r>
      <w:r w:rsidR="33F2BD8B" w:rsidRPr="009E4036">
        <w:rPr>
          <w:rFonts w:eastAsiaTheme="minorEastAsia" w:cs="Times New Roman"/>
          <w:lang w:val="lt-LT"/>
        </w:rPr>
        <w:t>s</w:t>
      </w:r>
      <w:r w:rsidR="33F2BD8B" w:rsidRPr="00FF17FB">
        <w:rPr>
          <w:rFonts w:asciiTheme="minorHAnsi" w:eastAsiaTheme="minorEastAsia" w:hAnsiTheme="minorHAnsi"/>
          <w:lang w:val="lt-LT"/>
        </w:rPr>
        <w:t xml:space="preserve"> </w:t>
      </w:r>
      <w:r w:rsidR="33F2BD8B" w:rsidRPr="000577F9">
        <w:rPr>
          <w:rFonts w:eastAsiaTheme="minorEastAsia" w:cs="Times New Roman"/>
          <w:lang w:val="lt-LT"/>
        </w:rPr>
        <w:t>Nr.</w:t>
      </w:r>
      <w:r w:rsidR="33F2BD8B" w:rsidRPr="00FF17FB">
        <w:rPr>
          <w:rFonts w:asciiTheme="minorHAnsi" w:eastAsiaTheme="minorEastAsia" w:hAnsiTheme="minorHAnsi"/>
          <w:lang w:val="lt-LT"/>
        </w:rPr>
        <w:t xml:space="preserve"> </w:t>
      </w:r>
      <w:r w:rsidR="33F2BD8B" w:rsidRPr="000577F9">
        <w:rPr>
          <w:rFonts w:eastAsiaTheme="minorEastAsia" w:cs="Times New Roman"/>
          <w:lang w:val="lt-LT"/>
        </w:rPr>
        <w:t>02-088-P-0006</w:t>
      </w:r>
      <w:r w:rsidR="00D06B42" w:rsidRPr="006C21A9">
        <w:rPr>
          <w:rFonts w:cs="Times New Roman"/>
          <w:lang w:val="lt-LT"/>
        </w:rPr>
        <w:t>,</w:t>
      </w:r>
      <w:r w:rsidR="00D06B42" w:rsidRPr="007A25FA">
        <w:rPr>
          <w:rFonts w:cs="Times New Roman"/>
          <w:lang w:val="lt-LT"/>
        </w:rPr>
        <w:t xml:space="preserve"> kuris </w:t>
      </w:r>
      <w:r w:rsidR="0007118D" w:rsidRPr="007A25FA">
        <w:rPr>
          <w:rFonts w:cs="Times New Roman"/>
          <w:lang w:val="lt-LT"/>
        </w:rPr>
        <w:t xml:space="preserve">buvo </w:t>
      </w:r>
      <w:r w:rsidR="00D06B42" w:rsidRPr="007A25FA">
        <w:rPr>
          <w:rFonts w:cs="Times New Roman"/>
          <w:lang w:val="lt-LT"/>
        </w:rPr>
        <w:t>finansuojamas Europos Sąjungos Tarybos sprendimu patvirtinto Lietuvos ekonomikos gaivinimo ir atsparumo didinimo plano įgyvendinimo priemonės Nr. 05-002-01-07-08 „Kurti technologinius sprendimus ir įrankius, leidžiančius saugiai ir patogiai naudotis paslaugomis“ lėšomis</w:t>
      </w:r>
      <w:r w:rsidR="00DF58C5">
        <w:rPr>
          <w:rFonts w:cs="Times New Roman"/>
          <w:lang w:val="lt-LT"/>
        </w:rPr>
        <w:t>, apimtyje</w:t>
      </w:r>
      <w:r w:rsidR="00D06B42" w:rsidRPr="007A25FA">
        <w:rPr>
          <w:rFonts w:cs="Times New Roman"/>
          <w:lang w:val="lt-LT"/>
        </w:rPr>
        <w:t>.</w:t>
      </w:r>
    </w:p>
    <w:p w14:paraId="25A921D9" w14:textId="6D554A72" w:rsidR="006B0058" w:rsidRPr="007A25FA" w:rsidRDefault="00BD075D" w:rsidP="0031082E">
      <w:pPr>
        <w:pStyle w:val="ListParagraph"/>
        <w:spacing w:afterLines="120" w:after="288"/>
        <w:ind w:left="792" w:firstLine="0"/>
        <w:rPr>
          <w:rFonts w:eastAsia="Times New Roman" w:cs="Times New Roman"/>
          <w:lang w:val="lt-LT"/>
        </w:rPr>
      </w:pPr>
      <w:r>
        <w:rPr>
          <w:rFonts w:eastAsia="Times New Roman" w:cs="Times New Roman"/>
          <w:lang w:val="lt-LT"/>
        </w:rPr>
        <w:t>VIISP</w:t>
      </w:r>
      <w:r w:rsidR="001E4F69">
        <w:rPr>
          <w:rFonts w:eastAsia="Times New Roman" w:cs="Times New Roman"/>
          <w:lang w:val="lt-LT"/>
        </w:rPr>
        <w:t xml:space="preserve"> naujai</w:t>
      </w:r>
      <w:r w:rsidR="00B2691A">
        <w:rPr>
          <w:rFonts w:eastAsia="Times New Roman" w:cs="Times New Roman"/>
          <w:lang w:val="lt-LT"/>
        </w:rPr>
        <w:t xml:space="preserve"> sukurtos </w:t>
      </w:r>
      <w:r w:rsidR="00341036" w:rsidRPr="007A25FA">
        <w:rPr>
          <w:rFonts w:eastAsia="Times New Roman" w:cs="Times New Roman"/>
          <w:lang w:val="lt-LT"/>
        </w:rPr>
        <w:t xml:space="preserve">Posistemės yra </w:t>
      </w:r>
      <w:r w:rsidR="00283607" w:rsidRPr="007A25FA">
        <w:rPr>
          <w:rFonts w:eastAsia="Times New Roman" w:cs="Times New Roman"/>
          <w:lang w:val="lt-LT"/>
        </w:rPr>
        <w:t xml:space="preserve">integruotos </w:t>
      </w:r>
      <w:r w:rsidR="006B0058" w:rsidRPr="007A25FA">
        <w:rPr>
          <w:rFonts w:eastAsia="Times New Roman" w:cs="Times New Roman"/>
          <w:lang w:val="lt-LT"/>
        </w:rPr>
        <w:t xml:space="preserve">tarpusavyje ir integruotos </w:t>
      </w:r>
      <w:r w:rsidR="00283607" w:rsidRPr="007A25FA">
        <w:rPr>
          <w:rFonts w:eastAsia="Times New Roman" w:cs="Times New Roman"/>
          <w:lang w:val="lt-LT"/>
        </w:rPr>
        <w:t xml:space="preserve">su </w:t>
      </w:r>
      <w:r w:rsidR="006B0058" w:rsidRPr="007A25FA">
        <w:rPr>
          <w:rFonts w:eastAsia="Times New Roman" w:cs="Times New Roman"/>
          <w:lang w:val="lt-LT"/>
        </w:rPr>
        <w:t>kitomis informacinėmis sistemomis ir posistemėmis, kurios nėra šio pirkimo objektas:</w:t>
      </w:r>
    </w:p>
    <w:p w14:paraId="38F6389C" w14:textId="21E069EC" w:rsidR="00341036" w:rsidRPr="007A25FA" w:rsidRDefault="00283607" w:rsidP="0031082E">
      <w:pPr>
        <w:pStyle w:val="ListParagraph"/>
        <w:numPr>
          <w:ilvl w:val="0"/>
          <w:numId w:val="31"/>
        </w:numPr>
        <w:spacing w:afterLines="120" w:after="288"/>
        <w:rPr>
          <w:rFonts w:eastAsia="Times New Roman" w:cs="Times New Roman"/>
          <w:lang w:val="lt-LT"/>
        </w:rPr>
      </w:pPr>
      <w:r w:rsidRPr="007A25FA">
        <w:rPr>
          <w:rFonts w:eastAsia="Times New Roman" w:cs="Times New Roman"/>
          <w:lang w:val="lt-LT"/>
        </w:rPr>
        <w:t>AP/TN posistem</w:t>
      </w:r>
      <w:r w:rsidR="001F2E88" w:rsidRPr="007A25FA">
        <w:rPr>
          <w:rFonts w:eastAsia="Times New Roman" w:cs="Times New Roman"/>
          <w:lang w:val="lt-LT"/>
        </w:rPr>
        <w:t>ė</w:t>
      </w:r>
      <w:r w:rsidR="006B0058" w:rsidRPr="007A25FA">
        <w:rPr>
          <w:rFonts w:eastAsia="Times New Roman" w:cs="Times New Roman"/>
          <w:lang w:val="lt-LT"/>
        </w:rPr>
        <w:t>;</w:t>
      </w:r>
    </w:p>
    <w:p w14:paraId="1976351D" w14:textId="316EA8B3" w:rsidR="006B0058" w:rsidRPr="007A25FA" w:rsidRDefault="006B0058" w:rsidP="0031082E">
      <w:pPr>
        <w:pStyle w:val="ListParagraph"/>
        <w:numPr>
          <w:ilvl w:val="0"/>
          <w:numId w:val="31"/>
        </w:numPr>
        <w:spacing w:afterLines="120" w:after="288"/>
        <w:rPr>
          <w:rFonts w:eastAsia="Times New Roman" w:cs="Times New Roman"/>
          <w:lang w:val="lt-LT"/>
        </w:rPr>
      </w:pPr>
      <w:r w:rsidRPr="007A25FA">
        <w:rPr>
          <w:rFonts w:eastAsia="Times New Roman" w:cs="Times New Roman"/>
          <w:lang w:val="lt-LT"/>
        </w:rPr>
        <w:t>Sen</w:t>
      </w:r>
      <w:r w:rsidR="00420551" w:rsidRPr="007A25FA">
        <w:rPr>
          <w:rFonts w:eastAsia="Times New Roman" w:cs="Times New Roman"/>
          <w:lang w:val="lt-LT"/>
        </w:rPr>
        <w:t>osios</w:t>
      </w:r>
      <w:r w:rsidRPr="007A25FA">
        <w:rPr>
          <w:rFonts w:eastAsia="Times New Roman" w:cs="Times New Roman"/>
          <w:lang w:val="lt-LT"/>
        </w:rPr>
        <w:t xml:space="preserve"> VIISP </w:t>
      </w:r>
      <w:r w:rsidR="00420551" w:rsidRPr="007A25FA">
        <w:rPr>
          <w:rFonts w:eastAsia="Times New Roman" w:cs="Times New Roman"/>
          <w:lang w:val="lt-LT"/>
        </w:rPr>
        <w:t>platformos portalas ir branduolys;</w:t>
      </w:r>
    </w:p>
    <w:p w14:paraId="28AE3BD8" w14:textId="19C2CE10" w:rsidR="00420551" w:rsidRPr="007A25FA" w:rsidRDefault="00420551" w:rsidP="0031082E">
      <w:pPr>
        <w:pStyle w:val="ListParagraph"/>
        <w:numPr>
          <w:ilvl w:val="0"/>
          <w:numId w:val="31"/>
        </w:numPr>
        <w:spacing w:afterLines="120" w:after="288"/>
        <w:rPr>
          <w:rFonts w:eastAsia="Times New Roman" w:cs="Times New Roman"/>
          <w:lang w:val="lt-LT"/>
        </w:rPr>
      </w:pPr>
      <w:r w:rsidRPr="007A25FA">
        <w:rPr>
          <w:rFonts w:eastAsia="Times New Roman" w:cs="Times New Roman"/>
          <w:lang w:val="lt-LT"/>
        </w:rPr>
        <w:t xml:space="preserve">Kitų įstaigų </w:t>
      </w:r>
      <w:r w:rsidRPr="36560F17">
        <w:rPr>
          <w:rFonts w:eastAsia="Times New Roman" w:cs="Times New Roman"/>
          <w:lang w:val="lt-LT"/>
        </w:rPr>
        <w:t>valstyb</w:t>
      </w:r>
      <w:r w:rsidR="48C649F8" w:rsidRPr="36560F17">
        <w:rPr>
          <w:rFonts w:eastAsia="Times New Roman" w:cs="Times New Roman"/>
          <w:lang w:val="lt-LT"/>
        </w:rPr>
        <w:t>ės</w:t>
      </w:r>
      <w:r w:rsidRPr="007A25FA">
        <w:rPr>
          <w:rFonts w:eastAsia="Times New Roman" w:cs="Times New Roman"/>
          <w:lang w:val="lt-LT"/>
        </w:rPr>
        <w:t xml:space="preserve"> informacinė</w:t>
      </w:r>
      <w:r w:rsidR="009D2020">
        <w:rPr>
          <w:rFonts w:eastAsia="Times New Roman" w:cs="Times New Roman"/>
          <w:lang w:val="lt-LT"/>
        </w:rPr>
        <w:t>mis</w:t>
      </w:r>
      <w:r w:rsidRPr="007A25FA">
        <w:rPr>
          <w:rFonts w:eastAsia="Times New Roman" w:cs="Times New Roman"/>
          <w:lang w:val="lt-LT"/>
        </w:rPr>
        <w:t xml:space="preserve"> sistemo</w:t>
      </w:r>
      <w:r w:rsidR="00F76E6A">
        <w:rPr>
          <w:rFonts w:eastAsia="Times New Roman" w:cs="Times New Roman"/>
          <w:lang w:val="lt-LT"/>
        </w:rPr>
        <w:t>mis</w:t>
      </w:r>
      <w:r w:rsidRPr="007A25FA">
        <w:rPr>
          <w:rFonts w:eastAsia="Times New Roman" w:cs="Times New Roman"/>
          <w:lang w:val="lt-LT"/>
        </w:rPr>
        <w:t xml:space="preserve"> ir registrai</w:t>
      </w:r>
      <w:r w:rsidR="00F76E6A">
        <w:rPr>
          <w:rFonts w:eastAsia="Times New Roman" w:cs="Times New Roman"/>
          <w:lang w:val="lt-LT"/>
        </w:rPr>
        <w:t>s</w:t>
      </w:r>
      <w:r w:rsidRPr="007A25FA">
        <w:rPr>
          <w:rFonts w:eastAsia="Times New Roman" w:cs="Times New Roman"/>
          <w:lang w:val="lt-LT"/>
        </w:rPr>
        <w:t xml:space="preserve">, </w:t>
      </w:r>
      <w:r w:rsidR="004C2C99" w:rsidRPr="007A25FA">
        <w:rPr>
          <w:rFonts w:eastAsia="Times New Roman" w:cs="Times New Roman"/>
          <w:lang w:val="lt-LT"/>
        </w:rPr>
        <w:t>kiek to reikalauja terpėje realizuotos paslaugos;</w:t>
      </w:r>
    </w:p>
    <w:p w14:paraId="353570EF" w14:textId="172F0CDD" w:rsidR="004C2C99" w:rsidRPr="007A25FA" w:rsidRDefault="004C2C99" w:rsidP="0031082E">
      <w:pPr>
        <w:pStyle w:val="ListParagraph"/>
        <w:numPr>
          <w:ilvl w:val="0"/>
          <w:numId w:val="31"/>
        </w:numPr>
        <w:spacing w:afterLines="120" w:after="288"/>
        <w:rPr>
          <w:rFonts w:eastAsia="Times New Roman" w:cs="Times New Roman"/>
          <w:lang w:val="lt-LT"/>
        </w:rPr>
      </w:pPr>
      <w:r w:rsidRPr="007A25FA">
        <w:rPr>
          <w:rFonts w:eastAsia="Times New Roman" w:cs="Times New Roman"/>
          <w:lang w:val="lt-LT"/>
        </w:rPr>
        <w:t>Kitų įstaigų el. paslaugų teikimo portalais.</w:t>
      </w:r>
    </w:p>
    <w:p w14:paraId="5BAF35A8" w14:textId="2A4480EF" w:rsidR="008F6CBE" w:rsidRPr="007A25FA" w:rsidRDefault="00C302A0" w:rsidP="0031082E">
      <w:pPr>
        <w:pStyle w:val="ListParagraph"/>
        <w:spacing w:afterLines="120" w:after="288"/>
        <w:ind w:left="792" w:firstLine="0"/>
        <w:rPr>
          <w:rFonts w:eastAsia="Times New Roman" w:cs="Times New Roman"/>
          <w:lang w:val="lt-LT"/>
        </w:rPr>
      </w:pPr>
      <w:r>
        <w:rPr>
          <w:rFonts w:cs="Times New Roman"/>
          <w:lang w:val="lt-LT"/>
        </w:rPr>
        <w:t xml:space="preserve">VIISP naujai sukurtų </w:t>
      </w:r>
      <w:r w:rsidR="008F6CBE" w:rsidRPr="007A25FA">
        <w:rPr>
          <w:rFonts w:cs="Times New Roman"/>
          <w:lang w:val="lt-LT"/>
        </w:rPr>
        <w:t>Posistemių naudotojų bazę sudaro:</w:t>
      </w:r>
    </w:p>
    <w:p w14:paraId="6BAA561B" w14:textId="3172F68F" w:rsidR="008F6CBE" w:rsidRPr="007A25FA" w:rsidRDefault="008F6CBE" w:rsidP="0031082E">
      <w:pPr>
        <w:pStyle w:val="ListParagraph"/>
        <w:numPr>
          <w:ilvl w:val="0"/>
          <w:numId w:val="32"/>
        </w:numPr>
        <w:spacing w:afterLines="120" w:after="288"/>
        <w:rPr>
          <w:rFonts w:eastAsia="Times New Roman" w:cs="Times New Roman"/>
          <w:lang w:val="lt-LT"/>
        </w:rPr>
      </w:pPr>
      <w:r w:rsidRPr="007A25FA" w:rsidDel="00D80622">
        <w:rPr>
          <w:rFonts w:cs="Times New Roman"/>
          <w:lang w:val="lt-LT"/>
        </w:rPr>
        <w:t>Visi Lietuvos piliečiai ir rezidentai</w:t>
      </w:r>
      <w:r w:rsidR="00CF1433" w:rsidRPr="00082E72">
        <w:rPr>
          <w:rFonts w:cs="Times New Roman"/>
          <w:lang w:val="lt-LT"/>
        </w:rPr>
        <w:t xml:space="preserve"> – el. paslaugų naudotojai</w:t>
      </w:r>
      <w:r w:rsidRPr="00082E72">
        <w:rPr>
          <w:rFonts w:cs="Times New Roman"/>
          <w:lang w:val="lt-LT"/>
        </w:rPr>
        <w:t>;</w:t>
      </w:r>
    </w:p>
    <w:p w14:paraId="00B62F1E" w14:textId="1286266B" w:rsidR="008F6CBE" w:rsidRPr="007A25FA" w:rsidRDefault="008F6CBE" w:rsidP="0031082E">
      <w:pPr>
        <w:pStyle w:val="ListParagraph"/>
        <w:numPr>
          <w:ilvl w:val="0"/>
          <w:numId w:val="32"/>
        </w:numPr>
        <w:spacing w:afterLines="120" w:after="288"/>
        <w:rPr>
          <w:rFonts w:eastAsia="Times New Roman" w:cs="Times New Roman"/>
          <w:lang w:val="lt-LT"/>
        </w:rPr>
      </w:pPr>
      <w:r w:rsidRPr="007A25FA">
        <w:rPr>
          <w:rFonts w:cs="Times New Roman"/>
          <w:lang w:val="lt-LT"/>
        </w:rPr>
        <w:t xml:space="preserve">Visų Lietuvos viešojo sektoriaus įstaigų </w:t>
      </w:r>
      <w:r w:rsidRPr="5BAB0E44">
        <w:rPr>
          <w:rFonts w:cs="Times New Roman"/>
          <w:lang w:val="lt-LT"/>
        </w:rPr>
        <w:t>darbuotoja</w:t>
      </w:r>
      <w:r w:rsidR="01E74357" w:rsidRPr="5BAB0E44">
        <w:rPr>
          <w:rFonts w:cs="Times New Roman"/>
          <w:lang w:val="lt-LT"/>
        </w:rPr>
        <w:t>i</w:t>
      </w:r>
      <w:r w:rsidRPr="007A25FA">
        <w:rPr>
          <w:rFonts w:cs="Times New Roman"/>
          <w:lang w:val="lt-LT"/>
        </w:rPr>
        <w:t>, atsakingi už el. paslaugų teikimą</w:t>
      </w:r>
      <w:r w:rsidR="00CF1433" w:rsidRPr="00082E72">
        <w:rPr>
          <w:rFonts w:cs="Times New Roman"/>
          <w:lang w:val="lt-LT"/>
        </w:rPr>
        <w:t xml:space="preserve"> – el. paslaugų tiekėjai</w:t>
      </w:r>
      <w:r w:rsidRPr="007A25FA">
        <w:rPr>
          <w:rFonts w:cs="Times New Roman"/>
          <w:lang w:val="lt-LT"/>
        </w:rPr>
        <w:t>;</w:t>
      </w:r>
    </w:p>
    <w:p w14:paraId="683A3530" w14:textId="77777777" w:rsidR="008F6CBE" w:rsidRPr="007A25FA" w:rsidRDefault="008F6CBE" w:rsidP="0031082E">
      <w:pPr>
        <w:pStyle w:val="ListParagraph"/>
        <w:numPr>
          <w:ilvl w:val="0"/>
          <w:numId w:val="32"/>
        </w:numPr>
        <w:spacing w:afterLines="120" w:after="288"/>
        <w:rPr>
          <w:rFonts w:eastAsia="Times New Roman" w:cs="Times New Roman"/>
          <w:lang w:val="lt-LT"/>
        </w:rPr>
      </w:pPr>
      <w:r w:rsidRPr="007A25FA">
        <w:rPr>
          <w:rFonts w:cs="Times New Roman"/>
          <w:lang w:val="lt-LT"/>
        </w:rPr>
        <w:t>Vidaus reikalų ministerijos darbuotojai, atsakingi už el. paslaugų aprašų tvirtinimą ir el. paslaugų teikimo priežiūrą;</w:t>
      </w:r>
    </w:p>
    <w:p w14:paraId="0C52B324" w14:textId="5C9C2DB4" w:rsidR="008F6CBE" w:rsidRPr="007A25FA" w:rsidRDefault="008F6CBE" w:rsidP="0031082E">
      <w:pPr>
        <w:pStyle w:val="ListParagraph"/>
        <w:numPr>
          <w:ilvl w:val="0"/>
          <w:numId w:val="32"/>
        </w:numPr>
        <w:spacing w:afterLines="120" w:after="288"/>
        <w:rPr>
          <w:rFonts w:eastAsia="Times New Roman" w:cs="Times New Roman"/>
          <w:lang w:val="lt-LT"/>
        </w:rPr>
      </w:pPr>
      <w:r w:rsidRPr="007A25FA">
        <w:rPr>
          <w:rFonts w:cs="Times New Roman"/>
          <w:lang w:val="lt-LT"/>
        </w:rPr>
        <w:t xml:space="preserve">VSSA darbuotojai, atsakingi už </w:t>
      </w:r>
      <w:r w:rsidR="00A513A2">
        <w:rPr>
          <w:rFonts w:cs="Times New Roman"/>
          <w:lang w:val="lt-LT"/>
        </w:rPr>
        <w:t>VIISP</w:t>
      </w:r>
      <w:r w:rsidRPr="007A25FA">
        <w:rPr>
          <w:rFonts w:cs="Times New Roman"/>
          <w:lang w:val="lt-LT"/>
        </w:rPr>
        <w:t xml:space="preserve"> administravimą, eksploataciją ir </w:t>
      </w:r>
      <w:r w:rsidR="000570B1">
        <w:rPr>
          <w:rFonts w:cs="Times New Roman"/>
          <w:lang w:val="lt-LT"/>
        </w:rPr>
        <w:t>palaikymą</w:t>
      </w:r>
      <w:r w:rsidRPr="007A25FA">
        <w:rPr>
          <w:rFonts w:cs="Times New Roman"/>
          <w:lang w:val="lt-LT"/>
        </w:rPr>
        <w:t>.</w:t>
      </w:r>
    </w:p>
    <w:p w14:paraId="48B11B96" w14:textId="3AADB76A" w:rsidR="00F90DD3" w:rsidRPr="007A25FA" w:rsidRDefault="00B8308A" w:rsidP="0031082E">
      <w:pPr>
        <w:pStyle w:val="ListParagraph"/>
        <w:spacing w:afterLines="120" w:after="288"/>
        <w:ind w:left="792" w:firstLine="0"/>
        <w:rPr>
          <w:rFonts w:eastAsia="Times New Roman" w:cs="Times New Roman"/>
          <w:lang w:val="lt-LT"/>
        </w:rPr>
      </w:pPr>
      <w:r>
        <w:rPr>
          <w:rFonts w:eastAsia="Times New Roman" w:cs="Times New Roman"/>
          <w:lang w:val="lt-LT"/>
        </w:rPr>
        <w:lastRenderedPageBreak/>
        <w:t>VIISP nauj</w:t>
      </w:r>
      <w:r w:rsidR="00CF72CA">
        <w:rPr>
          <w:rFonts w:eastAsia="Times New Roman" w:cs="Times New Roman"/>
          <w:lang w:val="lt-LT"/>
        </w:rPr>
        <w:t xml:space="preserve">ai sukurtos </w:t>
      </w:r>
      <w:r w:rsidR="008F6CBE" w:rsidRPr="007A25FA">
        <w:rPr>
          <w:rFonts w:eastAsia="Times New Roman" w:cs="Times New Roman"/>
          <w:lang w:val="lt-LT"/>
        </w:rPr>
        <w:t xml:space="preserve">Posistemės yra įdiegtos VSSA valdomoje </w:t>
      </w:r>
      <w:r w:rsidR="008F6CBE" w:rsidRPr="36560F17">
        <w:rPr>
          <w:rFonts w:eastAsia="Times New Roman" w:cs="Times New Roman"/>
          <w:lang w:val="lt-LT"/>
        </w:rPr>
        <w:t>valstyb</w:t>
      </w:r>
      <w:r w:rsidR="3D55388B" w:rsidRPr="36560F17">
        <w:rPr>
          <w:rFonts w:eastAsia="Times New Roman" w:cs="Times New Roman"/>
          <w:lang w:val="lt-LT"/>
        </w:rPr>
        <w:t>ės</w:t>
      </w:r>
      <w:r w:rsidR="008F6CBE" w:rsidRPr="007A25FA">
        <w:rPr>
          <w:rFonts w:eastAsia="Times New Roman" w:cs="Times New Roman"/>
          <w:lang w:val="lt-LT"/>
        </w:rPr>
        <w:t xml:space="preserve"> duomenų centro infrastruktūroje.</w:t>
      </w:r>
      <w:r w:rsidR="00F90DD3" w:rsidRPr="007A25FA">
        <w:rPr>
          <w:rFonts w:eastAsia="Times New Roman" w:cs="Times New Roman"/>
          <w:lang w:val="lt-LT"/>
        </w:rPr>
        <w:t xml:space="preserve"> Kiekviena Posistemė turi kelias diegimo aplinkas:</w:t>
      </w:r>
      <w:r w:rsidR="00D83D9A" w:rsidRPr="00082E72">
        <w:rPr>
          <w:rFonts w:eastAsia="Times New Roman" w:cs="Times New Roman"/>
          <w:lang w:val="lt-LT"/>
        </w:rPr>
        <w:t xml:space="preserve"> t</w:t>
      </w:r>
      <w:r w:rsidR="00F90DD3" w:rsidRPr="00082E72">
        <w:rPr>
          <w:rFonts w:eastAsia="Times New Roman" w:cs="Times New Roman"/>
          <w:lang w:val="lt-LT"/>
        </w:rPr>
        <w:t>estavimo</w:t>
      </w:r>
      <w:r w:rsidR="00D83D9A" w:rsidRPr="00082E72">
        <w:rPr>
          <w:rFonts w:eastAsia="Times New Roman" w:cs="Times New Roman"/>
          <w:lang w:val="lt-LT"/>
        </w:rPr>
        <w:t>, p</w:t>
      </w:r>
      <w:r w:rsidR="00F90DD3" w:rsidRPr="00082E72">
        <w:rPr>
          <w:rFonts w:eastAsia="Times New Roman" w:cs="Times New Roman"/>
          <w:lang w:val="lt-LT"/>
        </w:rPr>
        <w:t>rieš</w:t>
      </w:r>
      <w:r w:rsidR="00F90DD3" w:rsidRPr="007A25FA">
        <w:rPr>
          <w:rFonts w:eastAsia="Times New Roman" w:cs="Times New Roman"/>
          <w:lang w:val="lt-LT"/>
        </w:rPr>
        <w:t>-produkcinė</w:t>
      </w:r>
      <w:r w:rsidR="00D83D9A" w:rsidRPr="00082E72">
        <w:rPr>
          <w:rFonts w:eastAsia="Times New Roman" w:cs="Times New Roman"/>
          <w:lang w:val="lt-LT"/>
        </w:rPr>
        <w:t>, p</w:t>
      </w:r>
      <w:r w:rsidR="00F90DD3" w:rsidRPr="00082E72">
        <w:rPr>
          <w:rFonts w:eastAsia="Times New Roman" w:cs="Times New Roman"/>
          <w:lang w:val="lt-LT"/>
        </w:rPr>
        <w:t>rodukcinė</w:t>
      </w:r>
      <w:r w:rsidR="00F90DD3" w:rsidRPr="007A25FA">
        <w:rPr>
          <w:rFonts w:eastAsia="Times New Roman" w:cs="Times New Roman"/>
          <w:lang w:val="lt-LT"/>
        </w:rPr>
        <w:t xml:space="preserve">. </w:t>
      </w:r>
    </w:p>
    <w:p w14:paraId="5DBCE7F3" w14:textId="786D8F40" w:rsidR="00626363" w:rsidRPr="007A25FA" w:rsidRDefault="00D06B42" w:rsidP="00232FD0">
      <w:pPr>
        <w:pStyle w:val="ListParagraph"/>
        <w:spacing w:afterLines="120" w:after="288"/>
        <w:ind w:left="792" w:firstLine="0"/>
        <w:rPr>
          <w:rFonts w:eastAsia="Times New Roman" w:cs="Times New Roman"/>
          <w:lang w:val="lt-LT"/>
        </w:rPr>
      </w:pPr>
      <w:r w:rsidRPr="007A25FA">
        <w:rPr>
          <w:rFonts w:cs="Times New Roman"/>
          <w:lang w:val="lt-LT"/>
        </w:rPr>
        <w:t>VSSA turi</w:t>
      </w:r>
      <w:r w:rsidR="00B94B08" w:rsidRPr="007A25FA">
        <w:rPr>
          <w:rFonts w:cs="Times New Roman"/>
          <w:lang w:val="lt-LT"/>
        </w:rPr>
        <w:t xml:space="preserve"> </w:t>
      </w:r>
      <w:r w:rsidR="008174F8">
        <w:rPr>
          <w:rFonts w:cs="Times New Roman"/>
          <w:lang w:val="lt-LT"/>
        </w:rPr>
        <w:t>visų VIISP</w:t>
      </w:r>
      <w:r w:rsidR="00B94B08" w:rsidRPr="007A25FA">
        <w:rPr>
          <w:rFonts w:cs="Times New Roman"/>
          <w:lang w:val="lt-LT"/>
        </w:rPr>
        <w:t xml:space="preserve"> </w:t>
      </w:r>
      <w:r w:rsidR="0007118D" w:rsidRPr="007A25FA">
        <w:rPr>
          <w:rFonts w:cs="Times New Roman"/>
          <w:lang w:val="lt-LT"/>
        </w:rPr>
        <w:t xml:space="preserve">Posistemių </w:t>
      </w:r>
      <w:r w:rsidRPr="007A25FA">
        <w:rPr>
          <w:rFonts w:cs="Times New Roman"/>
          <w:lang w:val="lt-LT"/>
        </w:rPr>
        <w:t xml:space="preserve">intelektinę nuosavybę ir išeities kodą, patalpintą į VSSA valdomą išeities kodo ir versijų valdymo platformą </w:t>
      </w:r>
      <w:proofErr w:type="spellStart"/>
      <w:r w:rsidR="00BD3A31" w:rsidRPr="007A25FA">
        <w:rPr>
          <w:rFonts w:cs="Times New Roman"/>
          <w:lang w:val="lt-LT"/>
        </w:rPr>
        <w:t>GitHub</w:t>
      </w:r>
      <w:proofErr w:type="spellEnd"/>
      <w:r w:rsidRPr="007A25FA">
        <w:rPr>
          <w:rFonts w:cs="Times New Roman"/>
          <w:lang w:val="lt-LT"/>
        </w:rPr>
        <w:t>.</w:t>
      </w:r>
    </w:p>
    <w:p w14:paraId="158CEAFF" w14:textId="450864BF" w:rsidR="00B05249" w:rsidRPr="00082E72" w:rsidRDefault="00B05249" w:rsidP="00232FD0">
      <w:pPr>
        <w:pStyle w:val="ListParagraph"/>
        <w:spacing w:afterLines="120" w:after="288"/>
        <w:ind w:left="792" w:firstLine="0"/>
        <w:rPr>
          <w:rFonts w:eastAsia="Times New Roman" w:cs="Times New Roman"/>
          <w:lang w:val="lt-LT"/>
        </w:rPr>
      </w:pPr>
      <w:r w:rsidRPr="00082E72">
        <w:rPr>
          <w:rFonts w:eastAsia="Times New Roman" w:cs="Times New Roman"/>
          <w:lang w:val="lt-LT"/>
        </w:rPr>
        <w:t>Konceptuali architektūra ir integracijos su kitomis sistemomis pavaizduota diagramoje žemiau</w:t>
      </w:r>
      <w:r w:rsidR="00EB4DB2" w:rsidRPr="00082E72">
        <w:rPr>
          <w:rFonts w:eastAsia="Times New Roman" w:cs="Times New Roman"/>
          <w:lang w:val="lt-LT"/>
        </w:rPr>
        <w:t>. Žalia spalva pažymėtos Posistemės, kurioms turi būti taikomos šio pirkimo objekto paslaugos</w:t>
      </w:r>
      <w:r w:rsidR="007600B8">
        <w:rPr>
          <w:rFonts w:eastAsia="Times New Roman" w:cs="Times New Roman"/>
          <w:lang w:val="lt-LT"/>
        </w:rPr>
        <w:t xml:space="preserve"> </w:t>
      </w:r>
      <w:r w:rsidR="008F308F">
        <w:rPr>
          <w:rFonts w:eastAsia="Times New Roman" w:cs="Times New Roman"/>
          <w:lang w:val="lt-LT"/>
        </w:rPr>
        <w:t>(</w:t>
      </w:r>
      <w:r w:rsidR="00EC56E7">
        <w:rPr>
          <w:rFonts w:eastAsia="Times New Roman" w:cs="Times New Roman"/>
          <w:lang w:val="lt-LT"/>
        </w:rPr>
        <w:t>S</w:t>
      </w:r>
      <w:r w:rsidR="008F308F">
        <w:rPr>
          <w:rFonts w:eastAsia="Times New Roman" w:cs="Times New Roman"/>
          <w:lang w:val="lt-LT"/>
        </w:rPr>
        <w:t>tebėsenos platforma – tai įrankiai</w:t>
      </w:r>
      <w:r w:rsidR="00EC56E7">
        <w:rPr>
          <w:rFonts w:eastAsia="Times New Roman" w:cs="Times New Roman"/>
          <w:lang w:val="lt-LT"/>
        </w:rPr>
        <w:t>, prie kurių bus suteikta prieiga)</w:t>
      </w:r>
      <w:r w:rsidRPr="00082E72">
        <w:rPr>
          <w:rFonts w:eastAsia="Times New Roman" w:cs="Times New Roman"/>
          <w:lang w:val="lt-LT"/>
        </w:rPr>
        <w:t>:</w:t>
      </w:r>
    </w:p>
    <w:p w14:paraId="6C0910A5" w14:textId="77777777" w:rsidR="00F178AE" w:rsidRPr="00082E72" w:rsidRDefault="00227470" w:rsidP="00F178AE">
      <w:pPr>
        <w:keepNext/>
        <w:spacing w:afterLines="120" w:after="288"/>
        <w:ind w:left="360" w:firstLine="0"/>
        <w:rPr>
          <w:rFonts w:cs="Times New Roman"/>
        </w:rPr>
      </w:pPr>
      <w:r w:rsidRPr="00082E72">
        <w:rPr>
          <w:rFonts w:cs="Times New Roman"/>
          <w:noProof/>
          <w:lang w:val="lt-LT"/>
        </w:rPr>
        <w:drawing>
          <wp:inline distT="0" distB="0" distL="0" distR="0" wp14:anchorId="59318ADD" wp14:editId="48ACDD15">
            <wp:extent cx="6858000" cy="4644390"/>
            <wp:effectExtent l="0" t="0" r="0" b="3810"/>
            <wp:docPr id="1062496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496429" name="Picture 1062496429"/>
                    <pic:cNvPicPr/>
                  </pic:nvPicPr>
                  <pic:blipFill>
                    <a:blip r:embed="rId11">
                      <a:extLst>
                        <a:ext uri="{28A0092B-C50C-407E-A947-70E740481C1C}">
                          <a14:useLocalDpi xmlns:a14="http://schemas.microsoft.com/office/drawing/2010/main" val="0"/>
                        </a:ext>
                      </a:extLst>
                    </a:blip>
                    <a:stretch>
                      <a:fillRect/>
                    </a:stretch>
                  </pic:blipFill>
                  <pic:spPr>
                    <a:xfrm>
                      <a:off x="0" y="0"/>
                      <a:ext cx="6858000" cy="4644390"/>
                    </a:xfrm>
                    <a:prstGeom prst="rect">
                      <a:avLst/>
                    </a:prstGeom>
                  </pic:spPr>
                </pic:pic>
              </a:graphicData>
            </a:graphic>
          </wp:inline>
        </w:drawing>
      </w:r>
    </w:p>
    <w:p w14:paraId="32D0711E" w14:textId="316A4FA0" w:rsidR="00F178AE" w:rsidRPr="00D33363" w:rsidRDefault="00F178AE" w:rsidP="00F178AE">
      <w:pPr>
        <w:pStyle w:val="Caption"/>
        <w:rPr>
          <w:rFonts w:cs="Times New Roman"/>
          <w:lang w:val="lt-LT"/>
        </w:rPr>
      </w:pPr>
      <w:r w:rsidRPr="00082E72">
        <w:rPr>
          <w:rFonts w:cs="Times New Roman"/>
        </w:rPr>
        <w:t xml:space="preserve">pav. </w:t>
      </w:r>
      <w:r w:rsidRPr="00232FD0">
        <w:rPr>
          <w:rFonts w:cs="Times New Roman"/>
          <w:lang w:val="lt-LT"/>
        </w:rPr>
        <w:fldChar w:fldCharType="begin"/>
      </w:r>
      <w:r w:rsidRPr="00232FD0">
        <w:rPr>
          <w:rFonts w:cs="Times New Roman"/>
          <w:lang w:val="lt-LT"/>
        </w:rPr>
        <w:instrText xml:space="preserve"> SEQ pav. \* ARABIC </w:instrText>
      </w:r>
      <w:r w:rsidRPr="00232FD0">
        <w:rPr>
          <w:rFonts w:cs="Times New Roman"/>
          <w:lang w:val="lt-LT"/>
        </w:rPr>
        <w:fldChar w:fldCharType="separate"/>
      </w:r>
      <w:r w:rsidRPr="00232FD0">
        <w:rPr>
          <w:rFonts w:cs="Times New Roman"/>
          <w:lang w:val="lt-LT"/>
        </w:rPr>
        <w:t>1</w:t>
      </w:r>
      <w:r w:rsidRPr="00232FD0">
        <w:rPr>
          <w:rFonts w:cs="Times New Roman"/>
          <w:lang w:val="lt-LT"/>
        </w:rPr>
        <w:fldChar w:fldCharType="end"/>
      </w:r>
      <w:r w:rsidRPr="00232FD0">
        <w:rPr>
          <w:rFonts w:cs="Times New Roman"/>
          <w:lang w:val="lt-LT"/>
        </w:rPr>
        <w:t xml:space="preserve"> Konceptuali  posistemių architektūra</w:t>
      </w:r>
    </w:p>
    <w:p w14:paraId="09189572" w14:textId="3898EA2C" w:rsidR="00145558" w:rsidRPr="00082E72" w:rsidRDefault="00145558" w:rsidP="008D7192">
      <w:pPr>
        <w:pStyle w:val="ListParagraph"/>
        <w:spacing w:afterLines="120" w:after="288"/>
        <w:ind w:left="792" w:firstLine="0"/>
        <w:rPr>
          <w:rFonts w:eastAsia="Times New Roman" w:cs="Times New Roman"/>
          <w:lang w:val="lt-LT"/>
        </w:rPr>
      </w:pPr>
      <w:r w:rsidRPr="00082E72">
        <w:rPr>
          <w:rFonts w:cs="Times New Roman"/>
          <w:lang w:val="lt-LT"/>
        </w:rPr>
        <w:t xml:space="preserve">Tolesniuose poskyriuose </w:t>
      </w:r>
      <w:r w:rsidR="00BE126C" w:rsidRPr="00082E72">
        <w:rPr>
          <w:rFonts w:cs="Times New Roman"/>
          <w:lang w:val="lt-LT"/>
        </w:rPr>
        <w:t>pateikiam</w:t>
      </w:r>
      <w:r w:rsidR="00D042C5" w:rsidRPr="00082E72">
        <w:rPr>
          <w:rFonts w:cs="Times New Roman"/>
          <w:lang w:val="lt-LT"/>
        </w:rPr>
        <w:t xml:space="preserve">i </w:t>
      </w:r>
      <w:r w:rsidR="006259F2" w:rsidRPr="00082E72">
        <w:rPr>
          <w:rFonts w:cs="Times New Roman"/>
          <w:lang w:val="lt-LT"/>
        </w:rPr>
        <w:t xml:space="preserve">trumpi </w:t>
      </w:r>
      <w:r w:rsidR="00600E90">
        <w:rPr>
          <w:rFonts w:cs="Times New Roman"/>
          <w:lang w:val="lt-LT"/>
        </w:rPr>
        <w:t>naujai</w:t>
      </w:r>
      <w:r w:rsidR="0027304E" w:rsidRPr="00D33363">
        <w:rPr>
          <w:rFonts w:cs="Times New Roman"/>
          <w:lang w:val="lt-LT"/>
        </w:rPr>
        <w:t xml:space="preserve"> </w:t>
      </w:r>
      <w:r w:rsidR="0027304E" w:rsidRPr="004A3886">
        <w:rPr>
          <w:rFonts w:cs="Times New Roman"/>
          <w:lang w:val="lt-LT"/>
        </w:rPr>
        <w:t>sukurt</w:t>
      </w:r>
      <w:r w:rsidR="00243E5A" w:rsidRPr="004A3886">
        <w:rPr>
          <w:rFonts w:cs="Times New Roman"/>
          <w:lang w:val="lt-LT"/>
        </w:rPr>
        <w:t>ų</w:t>
      </w:r>
      <w:r w:rsidR="006915B9">
        <w:rPr>
          <w:rFonts w:cs="Times New Roman"/>
          <w:lang w:val="lt-LT"/>
        </w:rPr>
        <w:t xml:space="preserve"> </w:t>
      </w:r>
      <w:r w:rsidR="00D042C5" w:rsidRPr="00082E72">
        <w:rPr>
          <w:rFonts w:cs="Times New Roman"/>
          <w:lang w:val="lt-LT"/>
        </w:rPr>
        <w:t>Posistemių paskirties, funkcionalumo bei esamos realizacijos technologijų aprašai</w:t>
      </w:r>
      <w:r w:rsidR="00927E4A">
        <w:rPr>
          <w:rFonts w:cs="Times New Roman"/>
          <w:lang w:val="lt-LT"/>
        </w:rPr>
        <w:t>.</w:t>
      </w:r>
      <w:r w:rsidR="00D33363">
        <w:rPr>
          <w:rFonts w:cs="Times New Roman"/>
          <w:lang w:val="lt-LT"/>
        </w:rPr>
        <w:t xml:space="preserve"> </w:t>
      </w:r>
      <w:r w:rsidRPr="00082E72">
        <w:rPr>
          <w:rFonts w:cs="Times New Roman"/>
          <w:lang w:val="lt-LT"/>
        </w:rPr>
        <w:t>Detalesni Posistemių funkcionalumo, architektūros, infrastruktūros ir kiti techninės realizacijos aspektai aprašyti Priedo 2.1 dokumentuose.</w:t>
      </w:r>
    </w:p>
    <w:p w14:paraId="0F29FC2D" w14:textId="635C1F5A" w:rsidR="00145558" w:rsidRPr="00082E72" w:rsidRDefault="00145558" w:rsidP="008D7192">
      <w:pPr>
        <w:pStyle w:val="ListParagraph"/>
        <w:spacing w:afterLines="120" w:after="288"/>
        <w:ind w:left="792" w:firstLine="0"/>
        <w:rPr>
          <w:rFonts w:eastAsia="Times New Roman" w:cs="Times New Roman"/>
          <w:lang w:val="lt-LT"/>
        </w:rPr>
      </w:pPr>
      <w:r w:rsidRPr="00082E72">
        <w:rPr>
          <w:rFonts w:cs="Times New Roman"/>
          <w:lang w:val="lt-LT"/>
        </w:rPr>
        <w:lastRenderedPageBreak/>
        <w:t xml:space="preserve">Pilna Posistemių dokumentacija, išeities kodas ir kiti informaciniai bei technologiniai artefaktai bus perduoti Tiekėjui po Sutarties </w:t>
      </w:r>
      <w:r w:rsidR="16FB7FDE" w:rsidRPr="36560F17">
        <w:rPr>
          <w:rFonts w:cs="Times New Roman"/>
          <w:lang w:val="lt-LT"/>
        </w:rPr>
        <w:t>įsigaliojimo</w:t>
      </w:r>
      <w:r w:rsidRPr="00082E72">
        <w:rPr>
          <w:rFonts w:cs="Times New Roman"/>
          <w:lang w:val="lt-LT"/>
        </w:rPr>
        <w:t>.</w:t>
      </w:r>
    </w:p>
    <w:p w14:paraId="7909D40B" w14:textId="17A7C279" w:rsidR="00145558" w:rsidRPr="00082E72" w:rsidRDefault="00344437" w:rsidP="00145558">
      <w:pPr>
        <w:pStyle w:val="Heading2"/>
        <w:rPr>
          <w:rFonts w:eastAsia="Times New Roman" w:cs="Times New Roman"/>
          <w:lang w:val="lt-LT"/>
        </w:rPr>
      </w:pPr>
      <w:bookmarkStart w:id="4" w:name="_Toc227944172"/>
      <w:r>
        <w:rPr>
          <w:rFonts w:eastAsia="Times New Roman" w:cs="Times New Roman"/>
          <w:lang w:val="lt-LT"/>
        </w:rPr>
        <w:t xml:space="preserve">Posistemė </w:t>
      </w:r>
      <w:r w:rsidR="0063757C">
        <w:rPr>
          <w:rFonts w:eastAsia="Times New Roman" w:cs="Times New Roman"/>
          <w:lang w:val="lt-LT"/>
        </w:rPr>
        <w:t>Skaitmeninių paslaugų kat</w:t>
      </w:r>
      <w:r w:rsidR="00D23D70">
        <w:rPr>
          <w:rFonts w:eastAsia="Times New Roman" w:cs="Times New Roman"/>
          <w:lang w:val="lt-LT"/>
        </w:rPr>
        <w:t>alogas (</w:t>
      </w:r>
      <w:r w:rsidR="00145558" w:rsidRPr="00082E72">
        <w:rPr>
          <w:rFonts w:eastAsia="Times New Roman" w:cs="Times New Roman"/>
          <w:lang w:val="lt-LT"/>
        </w:rPr>
        <w:t>SPK</w:t>
      </w:r>
      <w:r w:rsidR="00D23D70">
        <w:rPr>
          <w:rFonts w:eastAsia="Times New Roman" w:cs="Times New Roman"/>
          <w:lang w:val="lt-LT"/>
        </w:rPr>
        <w:t>)</w:t>
      </w:r>
      <w:bookmarkEnd w:id="4"/>
    </w:p>
    <w:p w14:paraId="7975A9E1" w14:textId="133D875A" w:rsidR="00E67298" w:rsidRPr="00082E72" w:rsidRDefault="00E67298" w:rsidP="00423201">
      <w:pPr>
        <w:pStyle w:val="Heading3"/>
        <w:rPr>
          <w:rFonts w:cs="Times New Roman"/>
          <w:lang w:val="lt-LT"/>
        </w:rPr>
      </w:pPr>
      <w:bookmarkStart w:id="5" w:name="_Toc227944173"/>
      <w:r w:rsidRPr="00082E72">
        <w:rPr>
          <w:rFonts w:cs="Times New Roman"/>
          <w:lang w:val="lt-LT"/>
        </w:rPr>
        <w:t>Funkcionalumas</w:t>
      </w:r>
      <w:bookmarkEnd w:id="5"/>
    </w:p>
    <w:p w14:paraId="4554C9AC" w14:textId="7C6D45CA" w:rsidR="00E67298" w:rsidRPr="00082E72" w:rsidRDefault="003A635A" w:rsidP="00515F59">
      <w:pPr>
        <w:pStyle w:val="ListParagraph"/>
        <w:numPr>
          <w:ilvl w:val="3"/>
          <w:numId w:val="30"/>
        </w:numPr>
        <w:spacing w:afterLines="120" w:after="288"/>
        <w:ind w:left="1560" w:hanging="851"/>
        <w:rPr>
          <w:rFonts w:cs="Times New Roman"/>
          <w:lang w:val="lt-LT"/>
        </w:rPr>
      </w:pPr>
      <w:r>
        <w:rPr>
          <w:rFonts w:cs="Times New Roman"/>
          <w:lang w:val="lt-LT"/>
        </w:rPr>
        <w:t xml:space="preserve"> </w:t>
      </w:r>
      <w:r w:rsidR="00E67298" w:rsidRPr="00082E72">
        <w:rPr>
          <w:rFonts w:cs="Times New Roman"/>
          <w:lang w:val="lt-LT"/>
        </w:rPr>
        <w:t>Elektroninių / s</w:t>
      </w:r>
      <w:r w:rsidR="00E67298" w:rsidRPr="00082E72">
        <w:rPr>
          <w:rFonts w:eastAsiaTheme="minorEastAsia" w:cs="Times New Roman"/>
          <w:kern w:val="0"/>
          <w:lang w:val="lt-LT" w:eastAsia="ja-JP"/>
          <w14:ligatures w14:val="none"/>
        </w:rPr>
        <w:t>kaitmeninių paslaugų aprašų</w:t>
      </w:r>
      <w:r w:rsidR="00E67298" w:rsidRPr="00082E72">
        <w:rPr>
          <w:rFonts w:cs="Times New Roman"/>
          <w:lang w:val="lt-LT"/>
        </w:rPr>
        <w:t>, kategorijų ir jas teikiančių sistemų integracijos</w:t>
      </w:r>
      <w:r w:rsidR="00E67298" w:rsidRPr="00082E72">
        <w:rPr>
          <w:rFonts w:eastAsiaTheme="minorEastAsia" w:cs="Times New Roman"/>
          <w:kern w:val="0"/>
          <w:lang w:val="lt-LT" w:eastAsia="ja-JP"/>
          <w14:ligatures w14:val="none"/>
        </w:rPr>
        <w:t xml:space="preserve"> tvarkymas</w:t>
      </w:r>
      <w:r w:rsidR="002367EA">
        <w:rPr>
          <w:rFonts w:eastAsiaTheme="minorEastAsia" w:cs="Times New Roman"/>
          <w:kern w:val="0"/>
          <w:lang w:val="lt-LT" w:eastAsia="ja-JP"/>
          <w14:ligatures w14:val="none"/>
        </w:rPr>
        <w:t>.</w:t>
      </w:r>
    </w:p>
    <w:p w14:paraId="60C9A64C" w14:textId="67A7BEDF" w:rsidR="00E67298" w:rsidRPr="00082E72" w:rsidRDefault="00E67298" w:rsidP="00515F59">
      <w:pPr>
        <w:pStyle w:val="ListParagraph"/>
        <w:numPr>
          <w:ilvl w:val="3"/>
          <w:numId w:val="30"/>
        </w:numPr>
        <w:spacing w:afterLines="120" w:after="288"/>
        <w:ind w:left="1560" w:hanging="851"/>
        <w:rPr>
          <w:rFonts w:cs="Times New Roman"/>
          <w:lang w:val="lt-LT"/>
        </w:rPr>
      </w:pPr>
      <w:r w:rsidRPr="00082E72">
        <w:rPr>
          <w:rFonts w:cs="Times New Roman"/>
          <w:lang w:val="lt-LT"/>
        </w:rPr>
        <w:t>Naudotojų paskyrų, profilių, kontaktų tvarkymas</w:t>
      </w:r>
      <w:r w:rsidR="002367EA">
        <w:rPr>
          <w:rFonts w:cs="Times New Roman"/>
          <w:lang w:val="lt-LT"/>
        </w:rPr>
        <w:t>.</w:t>
      </w:r>
    </w:p>
    <w:p w14:paraId="32FD9125" w14:textId="005C1E35" w:rsidR="00E67298" w:rsidRPr="00082E72" w:rsidRDefault="00E67298" w:rsidP="00515F59">
      <w:pPr>
        <w:pStyle w:val="ListParagraph"/>
        <w:numPr>
          <w:ilvl w:val="3"/>
          <w:numId w:val="30"/>
        </w:numPr>
        <w:spacing w:afterLines="120" w:after="288"/>
        <w:ind w:left="1560" w:hanging="851"/>
        <w:rPr>
          <w:rFonts w:cs="Times New Roman"/>
          <w:lang w:val="lt-LT"/>
        </w:rPr>
      </w:pPr>
      <w:r w:rsidRPr="00082E72">
        <w:rPr>
          <w:rFonts w:cs="Times New Roman"/>
          <w:lang w:val="lt-LT"/>
        </w:rPr>
        <w:t>Integruotų VSSA ir kitų įstaigų profilių tvarkymas</w:t>
      </w:r>
      <w:r w:rsidR="002367EA">
        <w:rPr>
          <w:rFonts w:cs="Times New Roman"/>
          <w:lang w:val="lt-LT"/>
        </w:rPr>
        <w:t>.</w:t>
      </w:r>
    </w:p>
    <w:p w14:paraId="44B6029F" w14:textId="77777777" w:rsidR="00E67298" w:rsidRPr="00082E72" w:rsidRDefault="00E67298" w:rsidP="00515F59">
      <w:pPr>
        <w:pStyle w:val="ListParagraph"/>
        <w:numPr>
          <w:ilvl w:val="3"/>
          <w:numId w:val="30"/>
        </w:numPr>
        <w:spacing w:afterLines="120" w:after="288"/>
        <w:ind w:left="1560" w:hanging="851"/>
        <w:rPr>
          <w:rFonts w:cs="Times New Roman"/>
          <w:lang w:val="lt-LT"/>
        </w:rPr>
      </w:pPr>
      <w:proofErr w:type="spellStart"/>
      <w:r w:rsidRPr="00082E72">
        <w:rPr>
          <w:rFonts w:cs="Times New Roman"/>
          <w:lang w:val="lt-LT"/>
        </w:rPr>
        <w:t>Web</w:t>
      </w:r>
      <w:proofErr w:type="spellEnd"/>
      <w:r w:rsidRPr="00082E72">
        <w:rPr>
          <w:rFonts w:cs="Times New Roman"/>
          <w:lang w:val="lt-LT"/>
        </w:rPr>
        <w:t xml:space="preserve"> portalas ir mobilios programėlės el. paslaugų gavėjams:</w:t>
      </w:r>
    </w:p>
    <w:p w14:paraId="158F60DC" w14:textId="24F90544" w:rsidR="00E67298" w:rsidRPr="00082E72" w:rsidRDefault="00E67298" w:rsidP="00515F59">
      <w:pPr>
        <w:pStyle w:val="ListParagraph"/>
        <w:numPr>
          <w:ilvl w:val="0"/>
          <w:numId w:val="19"/>
        </w:numPr>
        <w:ind w:left="1560" w:hanging="426"/>
        <w:rPr>
          <w:rFonts w:cs="Times New Roman"/>
          <w:lang w:val="lt-LT"/>
        </w:rPr>
      </w:pPr>
      <w:r w:rsidRPr="00082E72">
        <w:rPr>
          <w:rFonts w:cs="Times New Roman"/>
          <w:lang w:val="lt-LT"/>
        </w:rPr>
        <w:t>Išmanioji (daugiakalbė, sinoniminė) paslaugų paieška</w:t>
      </w:r>
      <w:r w:rsidR="002367EA">
        <w:rPr>
          <w:rFonts w:cs="Times New Roman"/>
          <w:lang w:val="lt-LT"/>
        </w:rPr>
        <w:t>;</w:t>
      </w:r>
      <w:r w:rsidRPr="00082E72">
        <w:rPr>
          <w:rFonts w:cs="Times New Roman"/>
          <w:lang w:val="lt-LT"/>
        </w:rPr>
        <w:t xml:space="preserve"> </w:t>
      </w:r>
    </w:p>
    <w:p w14:paraId="38839C42" w14:textId="2D865FBF" w:rsidR="00E67298" w:rsidRPr="00082E72" w:rsidRDefault="00E67298" w:rsidP="00515F59">
      <w:pPr>
        <w:pStyle w:val="ListParagraph"/>
        <w:numPr>
          <w:ilvl w:val="0"/>
          <w:numId w:val="19"/>
        </w:numPr>
        <w:ind w:left="1560" w:hanging="426"/>
        <w:rPr>
          <w:rFonts w:cs="Times New Roman"/>
          <w:lang w:val="lt-LT"/>
        </w:rPr>
      </w:pPr>
      <w:r w:rsidRPr="00082E72">
        <w:rPr>
          <w:rFonts w:cs="Times New Roman"/>
          <w:lang w:val="lt-LT"/>
        </w:rPr>
        <w:t>Paslaugų aprašų informacijos teikimas</w:t>
      </w:r>
      <w:r w:rsidR="002367EA">
        <w:rPr>
          <w:rFonts w:cs="Times New Roman"/>
          <w:lang w:val="lt-LT"/>
        </w:rPr>
        <w:t>;</w:t>
      </w:r>
    </w:p>
    <w:p w14:paraId="2C0E5CA1" w14:textId="567D8504" w:rsidR="00E67298" w:rsidRPr="00082E72" w:rsidRDefault="00E67298" w:rsidP="00515F59">
      <w:pPr>
        <w:pStyle w:val="ListParagraph"/>
        <w:numPr>
          <w:ilvl w:val="0"/>
          <w:numId w:val="19"/>
        </w:numPr>
        <w:ind w:left="1560" w:hanging="426"/>
        <w:rPr>
          <w:rFonts w:cs="Times New Roman"/>
          <w:lang w:val="lt-LT"/>
        </w:rPr>
      </w:pPr>
      <w:r w:rsidRPr="00082E72">
        <w:rPr>
          <w:rFonts w:cs="Times New Roman"/>
          <w:lang w:val="lt-LT"/>
        </w:rPr>
        <w:t xml:space="preserve"> priemonėmis modernizuotų paslaugų užsakymas ir teikimas</w:t>
      </w:r>
      <w:r w:rsidR="002367EA">
        <w:rPr>
          <w:rFonts w:cs="Times New Roman"/>
          <w:lang w:val="lt-LT"/>
        </w:rPr>
        <w:t>;</w:t>
      </w:r>
    </w:p>
    <w:p w14:paraId="3E045F5C" w14:textId="06748AA0" w:rsidR="00E67298" w:rsidRPr="00082E72" w:rsidRDefault="00E67298" w:rsidP="00515F59">
      <w:pPr>
        <w:pStyle w:val="ListParagraph"/>
        <w:numPr>
          <w:ilvl w:val="0"/>
          <w:numId w:val="19"/>
        </w:numPr>
        <w:ind w:left="1560" w:hanging="426"/>
        <w:rPr>
          <w:rFonts w:cs="Times New Roman"/>
          <w:lang w:val="lt-LT"/>
        </w:rPr>
      </w:pPr>
      <w:r w:rsidRPr="00082E72">
        <w:rPr>
          <w:rFonts w:cs="Times New Roman"/>
          <w:lang w:val="lt-LT"/>
        </w:rPr>
        <w:t>Pranešimų gavimas</w:t>
      </w:r>
      <w:r w:rsidR="002367EA">
        <w:rPr>
          <w:rFonts w:cs="Times New Roman"/>
          <w:lang w:val="lt-LT"/>
        </w:rPr>
        <w:t>;</w:t>
      </w:r>
    </w:p>
    <w:p w14:paraId="48CB2237" w14:textId="09539645" w:rsidR="00E67298" w:rsidRPr="00082E72" w:rsidRDefault="00E67298" w:rsidP="00515F59">
      <w:pPr>
        <w:pStyle w:val="ListParagraph"/>
        <w:numPr>
          <w:ilvl w:val="0"/>
          <w:numId w:val="19"/>
        </w:numPr>
        <w:ind w:left="1560" w:hanging="426"/>
        <w:rPr>
          <w:rFonts w:cs="Times New Roman"/>
          <w:lang w:val="lt-LT"/>
        </w:rPr>
      </w:pPr>
      <w:r w:rsidRPr="00082E72">
        <w:rPr>
          <w:rFonts w:cs="Times New Roman"/>
          <w:lang w:val="lt-LT"/>
        </w:rPr>
        <w:t>Peradresavimas į kitas įstaigų el. paslaugų teikimo sistemas</w:t>
      </w:r>
      <w:r w:rsidR="002367EA">
        <w:rPr>
          <w:rFonts w:cs="Times New Roman"/>
          <w:lang w:val="lt-LT"/>
        </w:rPr>
        <w:t>.</w:t>
      </w:r>
    </w:p>
    <w:p w14:paraId="33EC70FF" w14:textId="77777777" w:rsidR="00E67298" w:rsidRPr="00082E72" w:rsidRDefault="00E67298" w:rsidP="00515F59">
      <w:pPr>
        <w:pStyle w:val="ListParagraph"/>
        <w:numPr>
          <w:ilvl w:val="3"/>
          <w:numId w:val="30"/>
        </w:numPr>
        <w:spacing w:afterLines="120" w:after="288"/>
        <w:ind w:left="1560" w:hanging="851"/>
        <w:rPr>
          <w:rFonts w:cs="Times New Roman"/>
          <w:lang w:val="lt-LT"/>
        </w:rPr>
      </w:pPr>
      <w:r w:rsidRPr="00082E72">
        <w:rPr>
          <w:rFonts w:cs="Times New Roman"/>
          <w:lang w:val="lt-LT"/>
        </w:rPr>
        <w:t>Elektroninių / skaitmeninių paslaugų užsakymų ir teikimo statistikos kaupimas</w:t>
      </w:r>
    </w:p>
    <w:p w14:paraId="10B7B863" w14:textId="33A24061" w:rsidR="00E67298" w:rsidRPr="00082E72" w:rsidRDefault="00E67298" w:rsidP="00515F59">
      <w:pPr>
        <w:pStyle w:val="ListParagraph"/>
        <w:numPr>
          <w:ilvl w:val="3"/>
          <w:numId w:val="30"/>
        </w:numPr>
        <w:spacing w:afterLines="120" w:after="288"/>
        <w:ind w:left="1560" w:hanging="851"/>
        <w:rPr>
          <w:rFonts w:cs="Times New Roman"/>
          <w:lang w:val="lt-LT"/>
        </w:rPr>
      </w:pPr>
      <w:r w:rsidRPr="00082E72">
        <w:rPr>
          <w:rFonts w:cs="Times New Roman"/>
          <w:lang w:val="lt-LT"/>
        </w:rPr>
        <w:t>Integracijos su AP / TN, MM, CORE</w:t>
      </w:r>
      <w:r w:rsidR="002367EA">
        <w:rPr>
          <w:rFonts w:cs="Times New Roman"/>
          <w:lang w:val="lt-LT"/>
        </w:rPr>
        <w:t>.</w:t>
      </w:r>
    </w:p>
    <w:p w14:paraId="55C89EA7" w14:textId="235F5A73" w:rsidR="00E67298" w:rsidRPr="00082E72" w:rsidRDefault="00E67298" w:rsidP="00515F59">
      <w:pPr>
        <w:pStyle w:val="ListParagraph"/>
        <w:numPr>
          <w:ilvl w:val="3"/>
          <w:numId w:val="30"/>
        </w:numPr>
        <w:spacing w:afterLines="120" w:after="288"/>
        <w:ind w:left="1560" w:hanging="851"/>
        <w:rPr>
          <w:rFonts w:cs="Times New Roman"/>
          <w:lang w:val="lt-LT"/>
        </w:rPr>
      </w:pPr>
      <w:r w:rsidRPr="00082E72">
        <w:rPr>
          <w:rFonts w:cs="Times New Roman"/>
          <w:lang w:val="lt-LT"/>
        </w:rPr>
        <w:t>Integracijos / peradresavimas į kitas el. paslaugų teikimo sistemas</w:t>
      </w:r>
      <w:r w:rsidR="002367EA">
        <w:rPr>
          <w:rFonts w:cs="Times New Roman"/>
          <w:lang w:val="lt-LT"/>
        </w:rPr>
        <w:t>.</w:t>
      </w:r>
    </w:p>
    <w:p w14:paraId="2C1539BD" w14:textId="75C522C5" w:rsidR="00E67298" w:rsidRPr="00082E72" w:rsidRDefault="00E67298" w:rsidP="00515F59">
      <w:pPr>
        <w:pStyle w:val="ListParagraph"/>
        <w:numPr>
          <w:ilvl w:val="3"/>
          <w:numId w:val="30"/>
        </w:numPr>
        <w:spacing w:afterLines="120" w:after="288"/>
        <w:ind w:left="1560" w:hanging="851"/>
        <w:rPr>
          <w:rFonts w:cs="Times New Roman"/>
          <w:lang w:val="lt-LT"/>
        </w:rPr>
      </w:pPr>
      <w:r w:rsidRPr="00082E72">
        <w:rPr>
          <w:rFonts w:cs="Times New Roman"/>
          <w:lang w:val="lt-LT"/>
        </w:rPr>
        <w:t>Pranešimų el. paslaugų gavėjams siuntimas el. paštu ir/arba mobiliųjų programėlių notifikacijomis</w:t>
      </w:r>
      <w:r w:rsidR="002367EA">
        <w:rPr>
          <w:rFonts w:cs="Times New Roman"/>
          <w:lang w:val="lt-LT"/>
        </w:rPr>
        <w:t>.</w:t>
      </w:r>
    </w:p>
    <w:p w14:paraId="6F0D4529" w14:textId="562637F5" w:rsidR="00E67298" w:rsidRPr="00082E72" w:rsidRDefault="00E67298" w:rsidP="00423201">
      <w:pPr>
        <w:pStyle w:val="Heading3"/>
        <w:rPr>
          <w:rFonts w:cs="Times New Roman"/>
          <w:lang w:val="lt-LT"/>
        </w:rPr>
      </w:pPr>
      <w:bookmarkStart w:id="6" w:name="_Toc227944174"/>
      <w:r w:rsidRPr="00082E72">
        <w:rPr>
          <w:rFonts w:cs="Times New Roman"/>
          <w:lang w:val="lt-LT"/>
        </w:rPr>
        <w:t>Technologijos</w:t>
      </w:r>
      <w:bookmarkEnd w:id="6"/>
    </w:p>
    <w:p w14:paraId="7FDC806D" w14:textId="02019CD8" w:rsidR="00E67298" w:rsidRPr="009F78C1" w:rsidRDefault="00B86D12" w:rsidP="00515F59">
      <w:pPr>
        <w:pStyle w:val="ListParagraph"/>
        <w:numPr>
          <w:ilvl w:val="3"/>
          <w:numId w:val="29"/>
        </w:numPr>
        <w:spacing w:afterLines="120" w:after="288"/>
        <w:ind w:left="1560" w:hanging="851"/>
        <w:rPr>
          <w:rFonts w:cs="Times New Roman"/>
          <w:lang w:val="lt-LT"/>
        </w:rPr>
      </w:pPr>
      <w:r>
        <w:rPr>
          <w:rFonts w:cs="Times New Roman"/>
          <w:lang w:val="lt-LT"/>
        </w:rPr>
        <w:t xml:space="preserve"> </w:t>
      </w:r>
      <w:r w:rsidR="00E67298" w:rsidRPr="009F78C1">
        <w:rPr>
          <w:rFonts w:cs="Times New Roman"/>
          <w:lang w:val="lt-LT"/>
        </w:rPr>
        <w:t xml:space="preserve">Serverio ir </w:t>
      </w:r>
      <w:proofErr w:type="spellStart"/>
      <w:r w:rsidR="00E67298" w:rsidRPr="009F78C1">
        <w:rPr>
          <w:rFonts w:cs="Times New Roman"/>
          <w:lang w:val="lt-LT"/>
        </w:rPr>
        <w:t>Web</w:t>
      </w:r>
      <w:proofErr w:type="spellEnd"/>
      <w:r w:rsidR="00E67298" w:rsidRPr="009F78C1">
        <w:rPr>
          <w:rFonts w:cs="Times New Roman"/>
          <w:lang w:val="lt-LT"/>
        </w:rPr>
        <w:t xml:space="preserve"> komponentai:</w:t>
      </w:r>
    </w:p>
    <w:p w14:paraId="4937D892" w14:textId="77777777" w:rsidR="00E67298" w:rsidRPr="009F78C1" w:rsidRDefault="00E67298" w:rsidP="00515F59">
      <w:pPr>
        <w:pStyle w:val="ListParagraph"/>
        <w:numPr>
          <w:ilvl w:val="0"/>
          <w:numId w:val="19"/>
        </w:numPr>
        <w:ind w:left="1560" w:hanging="426"/>
        <w:rPr>
          <w:rFonts w:cs="Times New Roman"/>
          <w:lang w:val="lt-LT"/>
        </w:rPr>
      </w:pPr>
      <w:r w:rsidRPr="009F78C1">
        <w:rPr>
          <w:rFonts w:cs="Times New Roman"/>
          <w:lang w:val="lt-LT"/>
        </w:rPr>
        <w:t xml:space="preserve"> Platforma NET 8, ASP.NET;</w:t>
      </w:r>
    </w:p>
    <w:p w14:paraId="7E7C465B" w14:textId="77777777" w:rsidR="00E67298" w:rsidRPr="009F78C1" w:rsidRDefault="00E67298" w:rsidP="00515F59">
      <w:pPr>
        <w:pStyle w:val="ListParagraph"/>
        <w:numPr>
          <w:ilvl w:val="0"/>
          <w:numId w:val="19"/>
        </w:numPr>
        <w:ind w:left="1560" w:hanging="426"/>
        <w:rPr>
          <w:rFonts w:cs="Times New Roman"/>
          <w:lang w:val="lt-LT"/>
        </w:rPr>
      </w:pPr>
      <w:r w:rsidRPr="009F78C1">
        <w:rPr>
          <w:rFonts w:cs="Times New Roman"/>
          <w:lang w:val="lt-LT"/>
        </w:rPr>
        <w:t xml:space="preserve"> Programavimo kalba C#;</w:t>
      </w:r>
    </w:p>
    <w:p w14:paraId="00A411CA" w14:textId="77777777" w:rsidR="00E67298" w:rsidRPr="009F78C1" w:rsidRDefault="00E67298" w:rsidP="00515F59">
      <w:pPr>
        <w:pStyle w:val="ListParagraph"/>
        <w:numPr>
          <w:ilvl w:val="3"/>
          <w:numId w:val="29"/>
        </w:numPr>
        <w:spacing w:afterLines="120" w:after="288"/>
        <w:ind w:left="1560" w:hanging="851"/>
        <w:rPr>
          <w:rFonts w:cs="Times New Roman"/>
          <w:lang w:val="lt-LT"/>
        </w:rPr>
      </w:pPr>
      <w:r w:rsidRPr="009F78C1">
        <w:rPr>
          <w:rFonts w:cs="Times New Roman"/>
          <w:lang w:val="lt-LT"/>
        </w:rPr>
        <w:t xml:space="preserve">Duomenų bazių valdymo sistema: </w:t>
      </w:r>
    </w:p>
    <w:p w14:paraId="314B2842" w14:textId="77777777" w:rsidR="00E67298" w:rsidRPr="009F78C1" w:rsidRDefault="00E67298" w:rsidP="00515F59">
      <w:pPr>
        <w:pStyle w:val="ListParagraph"/>
        <w:numPr>
          <w:ilvl w:val="0"/>
          <w:numId w:val="19"/>
        </w:numPr>
        <w:ind w:left="1560" w:hanging="426"/>
        <w:rPr>
          <w:rFonts w:cs="Times New Roman"/>
          <w:lang w:val="lt-LT"/>
        </w:rPr>
      </w:pPr>
      <w:proofErr w:type="spellStart"/>
      <w:r w:rsidRPr="009F78C1">
        <w:rPr>
          <w:rFonts w:cs="Times New Roman"/>
          <w:lang w:val="lt-LT"/>
        </w:rPr>
        <w:t>PostgreSQL</w:t>
      </w:r>
      <w:proofErr w:type="spellEnd"/>
      <w:r w:rsidRPr="009F78C1">
        <w:rPr>
          <w:rFonts w:cs="Times New Roman"/>
          <w:lang w:val="lt-LT"/>
        </w:rPr>
        <w:t xml:space="preserve"> 17;</w:t>
      </w:r>
    </w:p>
    <w:p w14:paraId="2B543675" w14:textId="77777777" w:rsidR="00E67298" w:rsidRPr="009F78C1" w:rsidRDefault="00E67298" w:rsidP="00515F59">
      <w:pPr>
        <w:pStyle w:val="ListParagraph"/>
        <w:numPr>
          <w:ilvl w:val="3"/>
          <w:numId w:val="29"/>
        </w:numPr>
        <w:spacing w:afterLines="120" w:after="288"/>
        <w:ind w:left="1560" w:hanging="851"/>
        <w:rPr>
          <w:rFonts w:cs="Times New Roman"/>
          <w:lang w:val="lt-LT"/>
        </w:rPr>
      </w:pPr>
      <w:r w:rsidRPr="009F78C1">
        <w:rPr>
          <w:rFonts w:cs="Times New Roman"/>
          <w:lang w:val="lt-LT"/>
        </w:rPr>
        <w:t xml:space="preserve">Android ir iOS programėlės </w:t>
      </w:r>
    </w:p>
    <w:p w14:paraId="58B9FA9C" w14:textId="15D0945A" w:rsidR="00E67298" w:rsidRPr="009F78C1" w:rsidRDefault="00E67298" w:rsidP="00515F59">
      <w:pPr>
        <w:pStyle w:val="ListParagraph"/>
        <w:numPr>
          <w:ilvl w:val="0"/>
          <w:numId w:val="19"/>
        </w:numPr>
        <w:ind w:left="1560" w:hanging="426"/>
        <w:rPr>
          <w:rFonts w:cs="Times New Roman"/>
          <w:lang w:val="lt-LT"/>
        </w:rPr>
      </w:pPr>
      <w:r w:rsidRPr="009F78C1">
        <w:rPr>
          <w:rFonts w:cs="Times New Roman"/>
          <w:lang w:val="lt-LT"/>
        </w:rPr>
        <w:t xml:space="preserve">Karkasas </w:t>
      </w:r>
      <w:proofErr w:type="spellStart"/>
      <w:r w:rsidRPr="009F78C1">
        <w:rPr>
          <w:rFonts w:cs="Times New Roman"/>
          <w:lang w:val="lt-LT"/>
        </w:rPr>
        <w:t>react-native</w:t>
      </w:r>
      <w:proofErr w:type="spellEnd"/>
      <w:r w:rsidRPr="009F78C1">
        <w:rPr>
          <w:rFonts w:cs="Times New Roman"/>
          <w:lang w:val="lt-LT"/>
        </w:rPr>
        <w:t xml:space="preserve"> </w:t>
      </w:r>
      <w:r w:rsidR="004C345A">
        <w:rPr>
          <w:rFonts w:cs="Times New Roman"/>
          <w:lang w:val="lt-LT"/>
        </w:rPr>
        <w:t>;</w:t>
      </w:r>
      <w:r w:rsidRPr="009F78C1">
        <w:rPr>
          <w:rFonts w:cs="Times New Roman"/>
          <w:lang w:val="lt-LT"/>
        </w:rPr>
        <w:t xml:space="preserve"> </w:t>
      </w:r>
    </w:p>
    <w:p w14:paraId="71D01B88" w14:textId="77777777" w:rsidR="00E67298" w:rsidRPr="009F78C1" w:rsidRDefault="00E67298" w:rsidP="00515F59">
      <w:pPr>
        <w:pStyle w:val="ListParagraph"/>
        <w:numPr>
          <w:ilvl w:val="0"/>
          <w:numId w:val="19"/>
        </w:numPr>
        <w:ind w:left="1560" w:hanging="426"/>
        <w:rPr>
          <w:rFonts w:cs="Times New Roman"/>
          <w:lang w:val="lt-LT"/>
        </w:rPr>
      </w:pPr>
      <w:r w:rsidRPr="009F78C1">
        <w:rPr>
          <w:rFonts w:cs="Times New Roman"/>
          <w:lang w:val="lt-LT"/>
        </w:rPr>
        <w:t xml:space="preserve">Kodo tvarka ir navigacija: </w:t>
      </w:r>
      <w:proofErr w:type="spellStart"/>
      <w:r w:rsidRPr="009F78C1">
        <w:rPr>
          <w:rFonts w:cs="Times New Roman"/>
          <w:lang w:val="lt-LT"/>
        </w:rPr>
        <w:t>prettier</w:t>
      </w:r>
      <w:proofErr w:type="spellEnd"/>
      <w:r w:rsidRPr="009F78C1">
        <w:rPr>
          <w:rFonts w:cs="Times New Roman"/>
          <w:lang w:val="lt-LT"/>
        </w:rPr>
        <w:t xml:space="preserve">, </w:t>
      </w:r>
      <w:proofErr w:type="spellStart"/>
      <w:r w:rsidRPr="009F78C1">
        <w:rPr>
          <w:rFonts w:cs="Times New Roman"/>
          <w:lang w:val="lt-LT"/>
        </w:rPr>
        <w:t>eslint</w:t>
      </w:r>
      <w:proofErr w:type="spellEnd"/>
      <w:r w:rsidRPr="009F78C1">
        <w:rPr>
          <w:rFonts w:cs="Times New Roman"/>
          <w:lang w:val="lt-LT"/>
        </w:rPr>
        <w:t xml:space="preserve"> bibliotekos, @react-navigation/*; </w:t>
      </w:r>
    </w:p>
    <w:p w14:paraId="57BD254B" w14:textId="7DD7F9A3" w:rsidR="00E67298" w:rsidRPr="009F78C1" w:rsidRDefault="00E67298" w:rsidP="00515F59">
      <w:pPr>
        <w:pStyle w:val="ListParagraph"/>
        <w:numPr>
          <w:ilvl w:val="0"/>
          <w:numId w:val="19"/>
        </w:numPr>
        <w:ind w:left="1560" w:hanging="426"/>
        <w:rPr>
          <w:rFonts w:cs="Times New Roman"/>
          <w:lang w:val="lt-LT"/>
        </w:rPr>
      </w:pPr>
      <w:r w:rsidRPr="009F78C1">
        <w:rPr>
          <w:rFonts w:cs="Times New Roman"/>
          <w:lang w:val="lt-LT"/>
        </w:rPr>
        <w:t>Duomenų valdymas: @reduxjs/toolkit biblioteka;</w:t>
      </w:r>
    </w:p>
    <w:p w14:paraId="0E4C95E0" w14:textId="77777777" w:rsidR="00E67298" w:rsidRPr="009F78C1" w:rsidRDefault="00E67298" w:rsidP="00515F59">
      <w:pPr>
        <w:pStyle w:val="ListParagraph"/>
        <w:numPr>
          <w:ilvl w:val="0"/>
          <w:numId w:val="19"/>
        </w:numPr>
        <w:ind w:left="1560" w:hanging="426"/>
        <w:rPr>
          <w:rFonts w:cs="Times New Roman"/>
          <w:lang w:val="lt-LT"/>
        </w:rPr>
      </w:pPr>
      <w:r w:rsidRPr="009F78C1">
        <w:rPr>
          <w:rFonts w:cs="Times New Roman"/>
          <w:lang w:val="lt-LT"/>
        </w:rPr>
        <w:t xml:space="preserve">Formos ir validacija: </w:t>
      </w:r>
      <w:proofErr w:type="spellStart"/>
      <w:r w:rsidRPr="009F78C1">
        <w:rPr>
          <w:rFonts w:cs="Times New Roman"/>
          <w:lang w:val="lt-LT"/>
        </w:rPr>
        <w:t>react-hook-form</w:t>
      </w:r>
      <w:proofErr w:type="spellEnd"/>
      <w:r w:rsidRPr="009F78C1">
        <w:rPr>
          <w:rFonts w:cs="Times New Roman"/>
          <w:lang w:val="lt-LT"/>
        </w:rPr>
        <w:t>;</w:t>
      </w:r>
    </w:p>
    <w:p w14:paraId="2B1E6DDF" w14:textId="77777777" w:rsidR="00E67298" w:rsidRPr="009F78C1" w:rsidRDefault="00E67298" w:rsidP="00515F59">
      <w:pPr>
        <w:pStyle w:val="ListParagraph"/>
        <w:numPr>
          <w:ilvl w:val="0"/>
          <w:numId w:val="19"/>
        </w:numPr>
        <w:ind w:left="1560" w:hanging="426"/>
        <w:rPr>
          <w:rFonts w:cs="Times New Roman"/>
          <w:lang w:val="lt-LT"/>
        </w:rPr>
      </w:pPr>
      <w:r w:rsidRPr="009F78C1">
        <w:rPr>
          <w:rFonts w:cs="Times New Roman"/>
          <w:lang w:val="lt-LT"/>
        </w:rPr>
        <w:lastRenderedPageBreak/>
        <w:t>Lokalizacija: i18next;</w:t>
      </w:r>
    </w:p>
    <w:p w14:paraId="4969C007" w14:textId="2C4495CD" w:rsidR="00E67298" w:rsidRPr="009F78C1" w:rsidRDefault="00E67298" w:rsidP="00515F59">
      <w:pPr>
        <w:pStyle w:val="ListParagraph"/>
        <w:numPr>
          <w:ilvl w:val="0"/>
          <w:numId w:val="19"/>
        </w:numPr>
        <w:ind w:left="1560" w:hanging="426"/>
        <w:rPr>
          <w:rFonts w:cs="Times New Roman"/>
          <w:lang w:val="lt-LT"/>
        </w:rPr>
      </w:pPr>
      <w:r w:rsidRPr="009F78C1">
        <w:rPr>
          <w:rFonts w:cs="Times New Roman"/>
          <w:lang w:val="lt-LT"/>
        </w:rPr>
        <w:t>Biometrinia</w:t>
      </w:r>
      <w:r w:rsidR="009B3A60">
        <w:rPr>
          <w:rFonts w:cs="Times New Roman"/>
          <w:lang w:val="lt-LT"/>
        </w:rPr>
        <w:t>i</w:t>
      </w:r>
      <w:r w:rsidR="00572D15">
        <w:rPr>
          <w:rFonts w:cs="Times New Roman"/>
          <w:lang w:val="lt-LT"/>
        </w:rPr>
        <w:t xml:space="preserve"> </w:t>
      </w:r>
      <w:r w:rsidRPr="009F78C1">
        <w:rPr>
          <w:rFonts w:cs="Times New Roman"/>
          <w:lang w:val="lt-LT"/>
        </w:rPr>
        <w:t>duomen</w:t>
      </w:r>
      <w:r w:rsidR="009B3A60">
        <w:rPr>
          <w:rFonts w:cs="Times New Roman"/>
          <w:lang w:val="lt-LT"/>
        </w:rPr>
        <w:t>ys</w:t>
      </w:r>
      <w:r w:rsidR="00C669DA">
        <w:rPr>
          <w:rFonts w:cs="Times New Roman"/>
          <w:lang w:val="lt-LT"/>
        </w:rPr>
        <w:t>:</w:t>
      </w:r>
      <w:r w:rsidRPr="009F78C1">
        <w:rPr>
          <w:rFonts w:cs="Times New Roman"/>
          <w:lang w:val="lt-LT"/>
        </w:rPr>
        <w:t xml:space="preserve"> </w:t>
      </w:r>
      <w:proofErr w:type="spellStart"/>
      <w:r w:rsidRPr="009F78C1">
        <w:rPr>
          <w:rFonts w:cs="Times New Roman"/>
          <w:lang w:val="lt-LT"/>
        </w:rPr>
        <w:t>react-native-biometrics</w:t>
      </w:r>
      <w:proofErr w:type="spellEnd"/>
      <w:r w:rsidRPr="009F78C1">
        <w:rPr>
          <w:rFonts w:cs="Times New Roman"/>
          <w:lang w:val="lt-LT"/>
        </w:rPr>
        <w:t xml:space="preserve">, </w:t>
      </w:r>
      <w:proofErr w:type="spellStart"/>
      <w:r w:rsidRPr="009F78C1">
        <w:rPr>
          <w:rFonts w:cs="Times New Roman"/>
          <w:lang w:val="lt-LT"/>
        </w:rPr>
        <w:t>react-native-keychain</w:t>
      </w:r>
      <w:proofErr w:type="spellEnd"/>
      <w:r w:rsidRPr="009F78C1">
        <w:rPr>
          <w:rFonts w:cs="Times New Roman"/>
          <w:lang w:val="lt-LT"/>
        </w:rPr>
        <w:t>;</w:t>
      </w:r>
    </w:p>
    <w:p w14:paraId="78F8B956" w14:textId="43311F22" w:rsidR="00E67298" w:rsidRPr="009F78C1" w:rsidRDefault="00E67298" w:rsidP="00515F59">
      <w:pPr>
        <w:pStyle w:val="ListParagraph"/>
        <w:numPr>
          <w:ilvl w:val="0"/>
          <w:numId w:val="19"/>
        </w:numPr>
        <w:ind w:left="1560" w:hanging="426"/>
        <w:rPr>
          <w:rFonts w:cs="Times New Roman"/>
          <w:lang w:val="lt-LT"/>
        </w:rPr>
      </w:pPr>
      <w:r w:rsidRPr="009F78C1">
        <w:rPr>
          <w:rFonts w:cs="Times New Roman"/>
          <w:lang w:val="lt-LT"/>
        </w:rPr>
        <w:t>Prieigos  valdym</w:t>
      </w:r>
      <w:r w:rsidR="00C669DA">
        <w:rPr>
          <w:rFonts w:cs="Times New Roman"/>
          <w:lang w:val="lt-LT"/>
        </w:rPr>
        <w:t>as:</w:t>
      </w:r>
      <w:r w:rsidRPr="009F78C1">
        <w:rPr>
          <w:rFonts w:cs="Times New Roman"/>
          <w:lang w:val="lt-LT"/>
        </w:rPr>
        <w:t xml:space="preserve"> </w:t>
      </w:r>
      <w:proofErr w:type="spellStart"/>
      <w:r w:rsidRPr="009F78C1">
        <w:rPr>
          <w:rFonts w:cs="Times New Roman"/>
          <w:lang w:val="lt-LT"/>
        </w:rPr>
        <w:t>react-native-permissions</w:t>
      </w:r>
      <w:proofErr w:type="spellEnd"/>
      <w:r w:rsidRPr="009F78C1">
        <w:rPr>
          <w:rFonts w:cs="Times New Roman"/>
          <w:lang w:val="lt-LT"/>
        </w:rPr>
        <w:t>;</w:t>
      </w:r>
    </w:p>
    <w:p w14:paraId="78EB0E8D" w14:textId="4E842E72" w:rsidR="00E67298" w:rsidRPr="009F78C1" w:rsidRDefault="00E67298" w:rsidP="00515F59">
      <w:pPr>
        <w:pStyle w:val="ListParagraph"/>
        <w:numPr>
          <w:ilvl w:val="0"/>
          <w:numId w:val="19"/>
        </w:numPr>
        <w:ind w:left="1560" w:hanging="426"/>
        <w:rPr>
          <w:rFonts w:cs="Times New Roman"/>
          <w:lang w:val="lt-LT"/>
        </w:rPr>
      </w:pPr>
      <w:r w:rsidRPr="009F78C1">
        <w:rPr>
          <w:rFonts w:cs="Times New Roman"/>
          <w:lang w:val="lt-LT"/>
        </w:rPr>
        <w:t>Duomenų saugojim</w:t>
      </w:r>
      <w:r w:rsidR="00C669DA">
        <w:rPr>
          <w:rFonts w:cs="Times New Roman"/>
          <w:lang w:val="lt-LT"/>
        </w:rPr>
        <w:t>as:</w:t>
      </w:r>
      <w:r w:rsidRPr="009F78C1">
        <w:rPr>
          <w:rFonts w:cs="Times New Roman"/>
          <w:lang w:val="lt-LT"/>
        </w:rPr>
        <w:t xml:space="preserve"> telefone </w:t>
      </w:r>
      <w:proofErr w:type="spellStart"/>
      <w:r w:rsidRPr="009F78C1">
        <w:rPr>
          <w:rFonts w:cs="Times New Roman"/>
          <w:lang w:val="lt-LT"/>
        </w:rPr>
        <w:t>react-native-mmkv</w:t>
      </w:r>
      <w:proofErr w:type="spellEnd"/>
      <w:r w:rsidRPr="009F78C1">
        <w:rPr>
          <w:rFonts w:cs="Times New Roman"/>
          <w:lang w:val="lt-LT"/>
        </w:rPr>
        <w:t>.</w:t>
      </w:r>
    </w:p>
    <w:p w14:paraId="6C9A303B" w14:textId="77777777" w:rsidR="00E67298" w:rsidRPr="009F78C1" w:rsidRDefault="00E67298" w:rsidP="006D3763">
      <w:pPr>
        <w:pStyle w:val="Heading3"/>
        <w:rPr>
          <w:rFonts w:cs="Times New Roman"/>
          <w:lang w:val="lt-LT"/>
        </w:rPr>
      </w:pPr>
      <w:bookmarkStart w:id="7" w:name="_Toc227944175"/>
      <w:r w:rsidRPr="00D0258C">
        <w:rPr>
          <w:rFonts w:cs="Times New Roman"/>
          <w:lang w:val="lt-LT"/>
        </w:rPr>
        <w:t>Išmaniosios paieškos DI sprendimas</w:t>
      </w:r>
      <w:r w:rsidRPr="009F78C1">
        <w:rPr>
          <w:rFonts w:cs="Times New Roman"/>
          <w:lang w:val="lt-LT"/>
        </w:rPr>
        <w:t>:</w:t>
      </w:r>
      <w:bookmarkEnd w:id="7"/>
    </w:p>
    <w:p w14:paraId="72392EC2" w14:textId="4C6CDE0C" w:rsidR="00E67298" w:rsidRPr="006D3763" w:rsidRDefault="004912FC" w:rsidP="00515F59">
      <w:pPr>
        <w:pStyle w:val="ListParagraph"/>
        <w:numPr>
          <w:ilvl w:val="3"/>
          <w:numId w:val="28"/>
        </w:numPr>
        <w:spacing w:afterLines="120" w:after="288"/>
      </w:pPr>
      <w:r>
        <w:rPr>
          <w:rFonts w:cs="Times New Roman"/>
          <w:lang w:val="lt-LT"/>
        </w:rPr>
        <w:t xml:space="preserve"> </w:t>
      </w:r>
      <w:r w:rsidR="00E67298" w:rsidRPr="006D3763">
        <w:rPr>
          <w:rFonts w:cs="Times New Roman"/>
          <w:lang w:val="lt-LT"/>
        </w:rPr>
        <w:t xml:space="preserve">DI kalbos modelis </w:t>
      </w:r>
    </w:p>
    <w:p w14:paraId="16C3B4E7" w14:textId="05F506FB" w:rsidR="00E67298" w:rsidRPr="004912FC" w:rsidRDefault="00E67298" w:rsidP="00515F59">
      <w:pPr>
        <w:pStyle w:val="ListParagraph"/>
        <w:numPr>
          <w:ilvl w:val="0"/>
          <w:numId w:val="19"/>
        </w:numPr>
        <w:ind w:left="1560" w:hanging="426"/>
        <w:rPr>
          <w:rFonts w:cs="Times New Roman"/>
          <w:lang w:val="lt-LT"/>
        </w:rPr>
      </w:pPr>
      <w:r w:rsidRPr="006D3763">
        <w:rPr>
          <w:rFonts w:cs="Times New Roman"/>
          <w:lang w:val="lt-LT"/>
        </w:rPr>
        <w:t xml:space="preserve">Programavimo kalba </w:t>
      </w:r>
      <w:proofErr w:type="spellStart"/>
      <w:r w:rsidRPr="006D3763">
        <w:rPr>
          <w:rFonts w:cs="Times New Roman"/>
          <w:lang w:val="lt-LT"/>
        </w:rPr>
        <w:t>Python</w:t>
      </w:r>
      <w:proofErr w:type="spellEnd"/>
      <w:r w:rsidRPr="006D3763">
        <w:rPr>
          <w:rFonts w:cs="Times New Roman"/>
          <w:lang w:val="lt-LT"/>
        </w:rPr>
        <w:t xml:space="preserve">, bibliotekos: </w:t>
      </w:r>
      <w:proofErr w:type="spellStart"/>
      <w:r w:rsidRPr="006D3763">
        <w:rPr>
          <w:rFonts w:cs="Times New Roman"/>
          <w:lang w:val="lt-LT"/>
        </w:rPr>
        <w:t>PyTorch</w:t>
      </w:r>
      <w:proofErr w:type="spellEnd"/>
      <w:r w:rsidRPr="006D3763">
        <w:rPr>
          <w:rFonts w:cs="Times New Roman"/>
          <w:lang w:val="lt-LT"/>
        </w:rPr>
        <w:t xml:space="preserve">, </w:t>
      </w:r>
      <w:proofErr w:type="spellStart"/>
      <w:r w:rsidRPr="006D3763">
        <w:rPr>
          <w:rFonts w:cs="Times New Roman"/>
          <w:lang w:val="lt-LT"/>
        </w:rPr>
        <w:t>Sentence</w:t>
      </w:r>
      <w:proofErr w:type="spellEnd"/>
      <w:r w:rsidRPr="006D3763">
        <w:rPr>
          <w:rFonts w:cs="Times New Roman"/>
          <w:lang w:val="lt-LT"/>
        </w:rPr>
        <w:t xml:space="preserve"> </w:t>
      </w:r>
      <w:proofErr w:type="spellStart"/>
      <w:r w:rsidRPr="006D3763">
        <w:rPr>
          <w:rFonts w:cs="Times New Roman"/>
          <w:lang w:val="lt-LT"/>
        </w:rPr>
        <w:t>Transformers</w:t>
      </w:r>
      <w:proofErr w:type="spellEnd"/>
      <w:r w:rsidRPr="006D3763">
        <w:rPr>
          <w:rFonts w:cs="Times New Roman"/>
          <w:lang w:val="lt-LT"/>
        </w:rPr>
        <w:t xml:space="preserve">, </w:t>
      </w:r>
      <w:proofErr w:type="spellStart"/>
      <w:r w:rsidRPr="006D3763">
        <w:rPr>
          <w:rFonts w:cs="Times New Roman"/>
          <w:lang w:val="lt-LT"/>
        </w:rPr>
        <w:t>HuggingFace</w:t>
      </w:r>
      <w:proofErr w:type="spellEnd"/>
      <w:r w:rsidRPr="006D3763">
        <w:rPr>
          <w:rFonts w:cs="Times New Roman"/>
          <w:lang w:val="lt-LT"/>
        </w:rPr>
        <w:t xml:space="preserve"> </w:t>
      </w:r>
      <w:proofErr w:type="spellStart"/>
      <w:r w:rsidRPr="006D3763">
        <w:rPr>
          <w:rFonts w:cs="Times New Roman"/>
          <w:lang w:val="lt-LT"/>
        </w:rPr>
        <w:t>Transformers</w:t>
      </w:r>
      <w:proofErr w:type="spellEnd"/>
      <w:r w:rsidRPr="006D3763">
        <w:rPr>
          <w:rFonts w:cs="Times New Roman"/>
          <w:lang w:val="lt-LT"/>
        </w:rPr>
        <w:t>;</w:t>
      </w:r>
    </w:p>
    <w:p w14:paraId="6CFFAF19" w14:textId="241990B8" w:rsidR="00E67298" w:rsidRPr="006D3763" w:rsidRDefault="00E67298" w:rsidP="00515F59">
      <w:pPr>
        <w:pStyle w:val="ListParagraph"/>
        <w:numPr>
          <w:ilvl w:val="0"/>
          <w:numId w:val="19"/>
        </w:numPr>
        <w:ind w:left="1560" w:hanging="426"/>
        <w:rPr>
          <w:rFonts w:cs="Times New Roman"/>
          <w:lang w:val="lt-LT"/>
        </w:rPr>
      </w:pPr>
      <w:r w:rsidRPr="006D3763">
        <w:rPr>
          <w:rFonts w:cs="Times New Roman"/>
          <w:lang w:val="lt-LT"/>
        </w:rPr>
        <w:t xml:space="preserve">Panaudotas iš anksto apmokytas atviro kodo (angl. </w:t>
      </w:r>
      <w:proofErr w:type="spellStart"/>
      <w:r w:rsidRPr="006D3763">
        <w:rPr>
          <w:rFonts w:cs="Times New Roman"/>
          <w:lang w:val="lt-LT"/>
        </w:rPr>
        <w:t>pre-trained</w:t>
      </w:r>
      <w:proofErr w:type="spellEnd"/>
      <w:r w:rsidRPr="006D3763">
        <w:rPr>
          <w:rFonts w:cs="Times New Roman"/>
          <w:lang w:val="lt-LT"/>
        </w:rPr>
        <w:t xml:space="preserve">) daugiakalbis teksto įterptinis modelis (angl. </w:t>
      </w:r>
      <w:proofErr w:type="spellStart"/>
      <w:r w:rsidRPr="006D3763">
        <w:rPr>
          <w:rFonts w:cs="Times New Roman"/>
          <w:lang w:val="lt-LT"/>
        </w:rPr>
        <w:t>Multilingual</w:t>
      </w:r>
      <w:proofErr w:type="spellEnd"/>
      <w:r w:rsidRPr="006D3763">
        <w:rPr>
          <w:rFonts w:cs="Times New Roman"/>
          <w:lang w:val="lt-LT"/>
        </w:rPr>
        <w:t xml:space="preserve"> </w:t>
      </w:r>
      <w:proofErr w:type="spellStart"/>
      <w:r w:rsidRPr="006D3763">
        <w:rPr>
          <w:rFonts w:cs="Times New Roman"/>
          <w:lang w:val="lt-LT"/>
        </w:rPr>
        <w:t>embedding</w:t>
      </w:r>
      <w:proofErr w:type="spellEnd"/>
      <w:r w:rsidRPr="006D3763">
        <w:rPr>
          <w:rFonts w:cs="Times New Roman"/>
          <w:lang w:val="lt-LT"/>
        </w:rPr>
        <w:t xml:space="preserve"> </w:t>
      </w:r>
      <w:proofErr w:type="spellStart"/>
      <w:r w:rsidRPr="006D3763">
        <w:rPr>
          <w:rFonts w:cs="Times New Roman"/>
          <w:lang w:val="lt-LT"/>
        </w:rPr>
        <w:t>model</w:t>
      </w:r>
      <w:proofErr w:type="spellEnd"/>
      <w:r w:rsidRPr="006D3763">
        <w:rPr>
          <w:rFonts w:cs="Times New Roman"/>
          <w:lang w:val="lt-LT"/>
        </w:rPr>
        <w:t xml:space="preserve">): </w:t>
      </w:r>
      <w:hyperlink r:id="rId12">
        <w:proofErr w:type="spellStart"/>
        <w:r w:rsidRPr="004912FC">
          <w:rPr>
            <w:rFonts w:cs="Times New Roman"/>
            <w:lang w:val="lt-LT"/>
          </w:rPr>
          <w:t>intfloat</w:t>
        </w:r>
        <w:proofErr w:type="spellEnd"/>
        <w:r w:rsidRPr="004912FC">
          <w:rPr>
            <w:rFonts w:cs="Times New Roman"/>
            <w:lang w:val="lt-LT"/>
          </w:rPr>
          <w:t>/multilingual-e5-large-instruct</w:t>
        </w:r>
      </w:hyperlink>
      <w:r w:rsidR="006D3763">
        <w:rPr>
          <w:rFonts w:cs="Times New Roman"/>
          <w:lang w:val="lt-LT"/>
        </w:rPr>
        <w:t>.</w:t>
      </w:r>
    </w:p>
    <w:p w14:paraId="27ED403A" w14:textId="39993ABC" w:rsidR="00E67298" w:rsidRPr="006D3763" w:rsidRDefault="004912FC" w:rsidP="00515F59">
      <w:pPr>
        <w:pStyle w:val="ListParagraph"/>
        <w:numPr>
          <w:ilvl w:val="3"/>
          <w:numId w:val="28"/>
        </w:numPr>
        <w:spacing w:afterLines="120" w:after="288"/>
        <w:rPr>
          <w:rFonts w:cs="Times New Roman"/>
          <w:lang w:val="lt-LT"/>
        </w:rPr>
      </w:pPr>
      <w:r>
        <w:rPr>
          <w:rFonts w:cs="Times New Roman"/>
          <w:lang w:val="lt-LT"/>
        </w:rPr>
        <w:t xml:space="preserve"> </w:t>
      </w:r>
      <w:r w:rsidR="00E67298" w:rsidRPr="006D3763">
        <w:rPr>
          <w:rFonts w:cs="Times New Roman"/>
          <w:lang w:val="lt-LT"/>
        </w:rPr>
        <w:t>Duomenų analizė ir DI kalbos modelio mokymas:</w:t>
      </w:r>
    </w:p>
    <w:p w14:paraId="53C5CB82" w14:textId="03D1ABE7" w:rsidR="00E67298" w:rsidRPr="006D3763" w:rsidRDefault="00E67298" w:rsidP="00515F59">
      <w:pPr>
        <w:pStyle w:val="ListParagraph"/>
        <w:numPr>
          <w:ilvl w:val="0"/>
          <w:numId w:val="19"/>
        </w:numPr>
        <w:ind w:left="1560" w:hanging="426"/>
        <w:rPr>
          <w:rFonts w:cs="Times New Roman"/>
          <w:lang w:val="lt-LT"/>
        </w:rPr>
      </w:pPr>
      <w:r w:rsidRPr="006D3763">
        <w:rPr>
          <w:rFonts w:cs="Times New Roman"/>
          <w:lang w:val="lt-LT"/>
        </w:rPr>
        <w:t xml:space="preserve">Programavimo kalba </w:t>
      </w:r>
      <w:proofErr w:type="spellStart"/>
      <w:r w:rsidRPr="006D3763">
        <w:rPr>
          <w:rFonts w:cs="Times New Roman"/>
          <w:lang w:val="lt-LT"/>
        </w:rPr>
        <w:t>Python</w:t>
      </w:r>
      <w:proofErr w:type="spellEnd"/>
      <w:r w:rsidRPr="006D3763">
        <w:rPr>
          <w:rFonts w:cs="Times New Roman"/>
          <w:lang w:val="lt-LT"/>
        </w:rPr>
        <w:t xml:space="preserve">, bibliotekos: Pandas, </w:t>
      </w:r>
      <w:proofErr w:type="spellStart"/>
      <w:r w:rsidRPr="006D3763">
        <w:rPr>
          <w:rFonts w:cs="Times New Roman"/>
          <w:lang w:val="lt-LT"/>
        </w:rPr>
        <w:t>PyTorch</w:t>
      </w:r>
      <w:proofErr w:type="spellEnd"/>
      <w:r w:rsidRPr="006D3763">
        <w:rPr>
          <w:rFonts w:cs="Times New Roman"/>
          <w:lang w:val="lt-LT"/>
        </w:rPr>
        <w:t xml:space="preserve">, </w:t>
      </w:r>
      <w:proofErr w:type="spellStart"/>
      <w:r w:rsidRPr="006D3763">
        <w:rPr>
          <w:rFonts w:cs="Times New Roman"/>
          <w:lang w:val="lt-LT"/>
        </w:rPr>
        <w:t>NumPy</w:t>
      </w:r>
      <w:proofErr w:type="spellEnd"/>
      <w:r w:rsidRPr="006D3763">
        <w:rPr>
          <w:rFonts w:cs="Times New Roman"/>
          <w:lang w:val="lt-LT"/>
        </w:rPr>
        <w:t xml:space="preserve">, </w:t>
      </w:r>
      <w:proofErr w:type="spellStart"/>
      <w:r w:rsidRPr="006D3763">
        <w:rPr>
          <w:rFonts w:cs="Times New Roman"/>
          <w:lang w:val="lt-LT"/>
        </w:rPr>
        <w:t>HuggingFace</w:t>
      </w:r>
      <w:proofErr w:type="spellEnd"/>
      <w:r w:rsidRPr="006D3763">
        <w:rPr>
          <w:rFonts w:cs="Times New Roman"/>
          <w:lang w:val="lt-LT"/>
        </w:rPr>
        <w:t xml:space="preserve"> </w:t>
      </w:r>
      <w:proofErr w:type="spellStart"/>
      <w:r w:rsidRPr="006D3763">
        <w:rPr>
          <w:rFonts w:cs="Times New Roman"/>
          <w:lang w:val="lt-LT"/>
        </w:rPr>
        <w:t>Transformers</w:t>
      </w:r>
      <w:proofErr w:type="spellEnd"/>
      <w:r w:rsidRPr="006D3763">
        <w:rPr>
          <w:rFonts w:cs="Times New Roman"/>
          <w:lang w:val="lt-LT"/>
        </w:rPr>
        <w:t xml:space="preserve">, </w:t>
      </w:r>
      <w:proofErr w:type="spellStart"/>
      <w:r w:rsidRPr="006D3763">
        <w:rPr>
          <w:rFonts w:cs="Times New Roman"/>
          <w:lang w:val="lt-LT"/>
        </w:rPr>
        <w:t>Sentence</w:t>
      </w:r>
      <w:proofErr w:type="spellEnd"/>
      <w:r w:rsidRPr="006D3763">
        <w:rPr>
          <w:rFonts w:cs="Times New Roman"/>
          <w:lang w:val="lt-LT"/>
        </w:rPr>
        <w:t xml:space="preserve"> </w:t>
      </w:r>
      <w:proofErr w:type="spellStart"/>
      <w:r w:rsidRPr="006D3763">
        <w:rPr>
          <w:rFonts w:cs="Times New Roman"/>
          <w:lang w:val="lt-LT"/>
        </w:rPr>
        <w:t>Transformers</w:t>
      </w:r>
      <w:proofErr w:type="spellEnd"/>
      <w:r w:rsidRPr="006D3763">
        <w:rPr>
          <w:rFonts w:cs="Times New Roman"/>
          <w:lang w:val="lt-LT"/>
        </w:rPr>
        <w:t xml:space="preserve">, </w:t>
      </w:r>
      <w:proofErr w:type="spellStart"/>
      <w:r w:rsidRPr="006D3763">
        <w:rPr>
          <w:rFonts w:cs="Times New Roman"/>
          <w:lang w:val="lt-LT"/>
        </w:rPr>
        <w:t>scikit-learn</w:t>
      </w:r>
      <w:proofErr w:type="spellEnd"/>
      <w:r w:rsidRPr="006D3763">
        <w:rPr>
          <w:rFonts w:cs="Times New Roman"/>
          <w:lang w:val="lt-LT"/>
        </w:rPr>
        <w:t>;</w:t>
      </w:r>
    </w:p>
    <w:p w14:paraId="661D1D48" w14:textId="77777777" w:rsidR="00E67298" w:rsidRPr="006D3763" w:rsidRDefault="00E67298" w:rsidP="00515F59">
      <w:pPr>
        <w:pStyle w:val="ListParagraph"/>
        <w:numPr>
          <w:ilvl w:val="0"/>
          <w:numId w:val="19"/>
        </w:numPr>
        <w:ind w:left="1560" w:hanging="426"/>
        <w:rPr>
          <w:rFonts w:cs="Times New Roman"/>
          <w:lang w:val="lt-LT"/>
        </w:rPr>
      </w:pPr>
      <w:r w:rsidRPr="006D3763">
        <w:rPr>
          <w:rFonts w:cs="Times New Roman"/>
          <w:lang w:val="lt-LT"/>
        </w:rPr>
        <w:t xml:space="preserve">Aplinka, infrastruktūra: </w:t>
      </w:r>
      <w:proofErr w:type="spellStart"/>
      <w:r w:rsidRPr="006D3763">
        <w:rPr>
          <w:rFonts w:cs="Times New Roman"/>
          <w:lang w:val="lt-LT"/>
        </w:rPr>
        <w:t>Jupyter</w:t>
      </w:r>
      <w:proofErr w:type="spellEnd"/>
      <w:r w:rsidRPr="006D3763">
        <w:rPr>
          <w:rFonts w:cs="Times New Roman"/>
          <w:lang w:val="lt-LT"/>
        </w:rPr>
        <w:t xml:space="preserve"> </w:t>
      </w:r>
      <w:proofErr w:type="spellStart"/>
      <w:r w:rsidRPr="006D3763">
        <w:rPr>
          <w:rFonts w:cs="Times New Roman"/>
          <w:lang w:val="lt-LT"/>
        </w:rPr>
        <w:t>Notebook</w:t>
      </w:r>
      <w:proofErr w:type="spellEnd"/>
      <w:r w:rsidRPr="006D3763">
        <w:rPr>
          <w:rFonts w:cs="Times New Roman"/>
          <w:lang w:val="lt-LT"/>
        </w:rPr>
        <w:t xml:space="preserve">, Google </w:t>
      </w:r>
      <w:proofErr w:type="spellStart"/>
      <w:r w:rsidRPr="006D3763">
        <w:rPr>
          <w:rFonts w:cs="Times New Roman"/>
          <w:lang w:val="lt-LT"/>
        </w:rPr>
        <w:t>Colab</w:t>
      </w:r>
      <w:proofErr w:type="spellEnd"/>
      <w:r w:rsidRPr="006D3763">
        <w:rPr>
          <w:rFonts w:cs="Times New Roman"/>
          <w:lang w:val="lt-LT"/>
        </w:rPr>
        <w:t xml:space="preserve"> (naudojant T4 GPU mokymui);</w:t>
      </w:r>
    </w:p>
    <w:p w14:paraId="05F931F2" w14:textId="77777777" w:rsidR="00E67298" w:rsidRPr="006D3763" w:rsidRDefault="00E67298" w:rsidP="00515F59">
      <w:pPr>
        <w:pStyle w:val="ListParagraph"/>
        <w:numPr>
          <w:ilvl w:val="0"/>
          <w:numId w:val="19"/>
        </w:numPr>
        <w:ind w:left="1560" w:hanging="426"/>
        <w:rPr>
          <w:rFonts w:cs="Times New Roman"/>
          <w:lang w:val="lt-LT"/>
        </w:rPr>
      </w:pPr>
      <w:r w:rsidRPr="006D3763">
        <w:rPr>
          <w:rFonts w:cs="Times New Roman"/>
          <w:lang w:val="lt-LT"/>
        </w:rPr>
        <w:t>Aprašymų ir sintetinių duomenų generavimas: Llama-3-3-70B-Instruct kalbos modelis.</w:t>
      </w:r>
    </w:p>
    <w:p w14:paraId="43FDBBC6" w14:textId="6049F816" w:rsidR="00E67298" w:rsidRPr="006D3763" w:rsidRDefault="004912FC" w:rsidP="00515F59">
      <w:pPr>
        <w:pStyle w:val="ListParagraph"/>
        <w:numPr>
          <w:ilvl w:val="3"/>
          <w:numId w:val="28"/>
        </w:numPr>
        <w:spacing w:afterLines="120" w:after="288"/>
        <w:rPr>
          <w:rFonts w:cs="Times New Roman"/>
          <w:lang w:val="lt-LT"/>
        </w:rPr>
      </w:pPr>
      <w:r>
        <w:rPr>
          <w:rFonts w:cs="Times New Roman"/>
          <w:lang w:val="lt-LT"/>
        </w:rPr>
        <w:t xml:space="preserve"> </w:t>
      </w:r>
      <w:r w:rsidR="00E67298" w:rsidRPr="006D3763">
        <w:rPr>
          <w:rFonts w:cs="Times New Roman"/>
          <w:lang w:val="lt-LT"/>
        </w:rPr>
        <w:t>SPK integracija su DI ir paieškos realizacija:</w:t>
      </w:r>
    </w:p>
    <w:p w14:paraId="781970DF" w14:textId="1DBC7438" w:rsidR="00E67298" w:rsidRPr="006D3763" w:rsidRDefault="00E67298" w:rsidP="00515F59">
      <w:pPr>
        <w:pStyle w:val="ListParagraph"/>
        <w:numPr>
          <w:ilvl w:val="0"/>
          <w:numId w:val="19"/>
        </w:numPr>
        <w:ind w:left="1560" w:hanging="426"/>
        <w:rPr>
          <w:rFonts w:cs="Times New Roman"/>
          <w:lang w:val="lt-LT"/>
        </w:rPr>
      </w:pPr>
      <w:r w:rsidRPr="006D3763">
        <w:rPr>
          <w:rFonts w:cs="Times New Roman"/>
          <w:lang w:val="lt-LT"/>
        </w:rPr>
        <w:t xml:space="preserve">Programavimo kalba .NET 8, C#, biblioteka Microsoft </w:t>
      </w:r>
      <w:proofErr w:type="spellStart"/>
      <w:r w:rsidRPr="006D3763">
        <w:rPr>
          <w:rFonts w:cs="Times New Roman"/>
          <w:lang w:val="lt-LT"/>
        </w:rPr>
        <w:t>SemanticKernel</w:t>
      </w:r>
      <w:proofErr w:type="spellEnd"/>
      <w:r w:rsidR="007F6EF4">
        <w:rPr>
          <w:rFonts w:cs="Times New Roman"/>
          <w:lang w:val="lt-LT"/>
        </w:rPr>
        <w:t>;</w:t>
      </w:r>
    </w:p>
    <w:p w14:paraId="2B2D31CE" w14:textId="030C01F8" w:rsidR="00E67298" w:rsidRPr="006D3763" w:rsidRDefault="00E67298" w:rsidP="00515F59">
      <w:pPr>
        <w:pStyle w:val="ListParagraph"/>
        <w:numPr>
          <w:ilvl w:val="0"/>
          <w:numId w:val="19"/>
        </w:numPr>
        <w:ind w:left="1560" w:hanging="426"/>
        <w:rPr>
          <w:rFonts w:cs="Times New Roman"/>
          <w:lang w:val="lt-LT"/>
        </w:rPr>
      </w:pPr>
      <w:r w:rsidRPr="006D3763">
        <w:rPr>
          <w:rFonts w:cs="Times New Roman"/>
          <w:lang w:val="lt-LT"/>
        </w:rPr>
        <w:t xml:space="preserve">Duomenų bazė </w:t>
      </w:r>
      <w:proofErr w:type="spellStart"/>
      <w:r w:rsidRPr="006D3763">
        <w:rPr>
          <w:rFonts w:cs="Times New Roman"/>
          <w:lang w:val="lt-LT"/>
        </w:rPr>
        <w:t>PostgreSQL</w:t>
      </w:r>
      <w:proofErr w:type="spellEnd"/>
      <w:r w:rsidRPr="006D3763">
        <w:rPr>
          <w:rFonts w:cs="Times New Roman"/>
          <w:lang w:val="lt-LT"/>
        </w:rPr>
        <w:t xml:space="preserve"> 17 su įskiepiu </w:t>
      </w:r>
      <w:proofErr w:type="spellStart"/>
      <w:r w:rsidRPr="006D3763">
        <w:rPr>
          <w:rFonts w:cs="Times New Roman"/>
          <w:lang w:val="lt-LT"/>
        </w:rPr>
        <w:t>pgvector</w:t>
      </w:r>
      <w:proofErr w:type="spellEnd"/>
      <w:r w:rsidRPr="006D3763">
        <w:rPr>
          <w:rFonts w:cs="Times New Roman"/>
          <w:lang w:val="lt-LT"/>
        </w:rPr>
        <w:t xml:space="preserve"> </w:t>
      </w:r>
      <w:proofErr w:type="spellStart"/>
      <w:r w:rsidRPr="006D3763">
        <w:rPr>
          <w:rFonts w:cs="Times New Roman"/>
          <w:lang w:val="lt-LT"/>
        </w:rPr>
        <w:t>extension</w:t>
      </w:r>
      <w:proofErr w:type="spellEnd"/>
      <w:r w:rsidRPr="006D3763">
        <w:rPr>
          <w:rFonts w:cs="Times New Roman"/>
          <w:lang w:val="lt-LT"/>
        </w:rPr>
        <w:t>.</w:t>
      </w:r>
    </w:p>
    <w:p w14:paraId="20D55F2D" w14:textId="1C564396" w:rsidR="00A107DC" w:rsidRPr="00082E72" w:rsidRDefault="00C62B11" w:rsidP="00A107DC">
      <w:pPr>
        <w:pStyle w:val="Heading2"/>
        <w:rPr>
          <w:rFonts w:eastAsia="Times New Roman" w:cs="Times New Roman"/>
          <w:lang w:val="lt-LT" w:eastAsia="ja-JP"/>
        </w:rPr>
      </w:pPr>
      <w:bookmarkStart w:id="8" w:name="_Toc227944176"/>
      <w:r>
        <w:rPr>
          <w:rFonts w:eastAsia="Times New Roman" w:cs="Times New Roman"/>
          <w:lang w:val="lt-LT" w:eastAsia="ja-JP"/>
        </w:rPr>
        <w:t xml:space="preserve">Posistemė </w:t>
      </w:r>
      <w:r w:rsidR="00A107DC" w:rsidRPr="00082E72">
        <w:rPr>
          <w:rFonts w:eastAsia="Times New Roman" w:cs="Times New Roman"/>
          <w:lang w:val="lt-LT" w:eastAsia="ja-JP"/>
        </w:rPr>
        <w:t>M</w:t>
      </w:r>
      <w:r w:rsidR="00B26955">
        <w:rPr>
          <w:rFonts w:eastAsia="Times New Roman" w:cs="Times New Roman"/>
          <w:lang w:val="lt-LT" w:eastAsia="ja-JP"/>
        </w:rPr>
        <w:t>okėjimų modulis (M</w:t>
      </w:r>
      <w:r w:rsidR="00A107DC" w:rsidRPr="00082E72">
        <w:rPr>
          <w:rFonts w:eastAsia="Times New Roman" w:cs="Times New Roman"/>
          <w:lang w:val="lt-LT" w:eastAsia="ja-JP"/>
        </w:rPr>
        <w:t>M</w:t>
      </w:r>
      <w:r w:rsidR="00B26955">
        <w:rPr>
          <w:rFonts w:eastAsia="Times New Roman" w:cs="Times New Roman"/>
          <w:lang w:val="lt-LT" w:eastAsia="ja-JP"/>
        </w:rPr>
        <w:t>)</w:t>
      </w:r>
      <w:bookmarkEnd w:id="8"/>
    </w:p>
    <w:p w14:paraId="03DDF221" w14:textId="3064B7CE" w:rsidR="00A107DC" w:rsidRPr="00082E72" w:rsidRDefault="00A107DC" w:rsidP="00423201">
      <w:pPr>
        <w:pStyle w:val="Heading3"/>
        <w:rPr>
          <w:rFonts w:cs="Times New Roman"/>
          <w:lang w:val="lt-LT"/>
        </w:rPr>
      </w:pPr>
      <w:bookmarkStart w:id="9" w:name="_Toc227944177"/>
      <w:r w:rsidRPr="00082E72">
        <w:rPr>
          <w:rFonts w:cs="Times New Roman"/>
          <w:lang w:val="lt-LT"/>
        </w:rPr>
        <w:t>Funkcionalumas</w:t>
      </w:r>
      <w:bookmarkEnd w:id="9"/>
    </w:p>
    <w:p w14:paraId="1C9D38B5" w14:textId="0313B9BB" w:rsidR="00A107DC" w:rsidRPr="00082E72" w:rsidRDefault="00017558" w:rsidP="00515F59">
      <w:pPr>
        <w:pStyle w:val="ListParagraph"/>
        <w:numPr>
          <w:ilvl w:val="3"/>
          <w:numId w:val="27"/>
        </w:numPr>
        <w:spacing w:afterLines="120" w:after="288"/>
        <w:ind w:left="1560" w:hanging="851"/>
        <w:rPr>
          <w:rFonts w:cs="Times New Roman"/>
          <w:lang w:val="lt-LT"/>
        </w:rPr>
      </w:pPr>
      <w:r>
        <w:rPr>
          <w:rFonts w:cs="Times New Roman"/>
          <w:lang w:val="lt-LT"/>
        </w:rPr>
        <w:t xml:space="preserve"> </w:t>
      </w:r>
      <w:r w:rsidR="00A107DC" w:rsidRPr="00082E72">
        <w:rPr>
          <w:rFonts w:cs="Times New Roman"/>
          <w:lang w:val="lt-LT"/>
        </w:rPr>
        <w:t>Mokėjimų už mokamas el. paslaugas vykdymas</w:t>
      </w:r>
      <w:r w:rsidR="009F0E56">
        <w:rPr>
          <w:rFonts w:cs="Times New Roman"/>
          <w:lang w:val="lt-LT"/>
        </w:rPr>
        <w:t>;</w:t>
      </w:r>
    </w:p>
    <w:p w14:paraId="5B9F51DD" w14:textId="6FB732DC" w:rsidR="00A107DC" w:rsidRPr="00017558" w:rsidRDefault="00A107DC" w:rsidP="00515F59">
      <w:pPr>
        <w:pStyle w:val="ListParagraph"/>
        <w:numPr>
          <w:ilvl w:val="3"/>
          <w:numId w:val="27"/>
        </w:numPr>
        <w:spacing w:afterLines="120" w:after="288"/>
        <w:ind w:left="1560" w:hanging="851"/>
        <w:rPr>
          <w:rFonts w:cs="Times New Roman"/>
          <w:lang w:val="lt-LT"/>
        </w:rPr>
      </w:pPr>
      <w:r w:rsidRPr="00082E72">
        <w:rPr>
          <w:rFonts w:cs="Times New Roman"/>
          <w:lang w:val="lt-LT"/>
        </w:rPr>
        <w:t>Integracijos su bankais ir mokėjimo sistemomis tarpininkas</w:t>
      </w:r>
      <w:r w:rsidR="009F0E56">
        <w:rPr>
          <w:rFonts w:cs="Times New Roman"/>
          <w:lang w:val="lt-LT"/>
        </w:rPr>
        <w:t>;</w:t>
      </w:r>
    </w:p>
    <w:p w14:paraId="0AEE22BB" w14:textId="7911B2BC" w:rsidR="00A107DC" w:rsidRPr="00017558" w:rsidRDefault="00A107DC" w:rsidP="00515F59">
      <w:pPr>
        <w:pStyle w:val="ListParagraph"/>
        <w:numPr>
          <w:ilvl w:val="3"/>
          <w:numId w:val="27"/>
        </w:numPr>
        <w:spacing w:afterLines="120" w:after="288"/>
        <w:ind w:left="1560" w:hanging="851"/>
        <w:rPr>
          <w:rFonts w:cs="Times New Roman"/>
          <w:lang w:val="lt-LT"/>
        </w:rPr>
      </w:pPr>
      <w:r w:rsidRPr="00082E72">
        <w:rPr>
          <w:rFonts w:cs="Times New Roman"/>
          <w:lang w:val="lt-LT"/>
        </w:rPr>
        <w:t>Integracija su SPK</w:t>
      </w:r>
      <w:r w:rsidR="009F0E56">
        <w:rPr>
          <w:rFonts w:cs="Times New Roman"/>
          <w:lang w:val="lt-LT"/>
        </w:rPr>
        <w:t>.</w:t>
      </w:r>
    </w:p>
    <w:p w14:paraId="467ED42B" w14:textId="22EC1674" w:rsidR="00A107DC" w:rsidRPr="00640132" w:rsidRDefault="00A107DC" w:rsidP="00423201">
      <w:pPr>
        <w:pStyle w:val="Heading3"/>
        <w:rPr>
          <w:rFonts w:cs="Times New Roman"/>
          <w:lang w:val="lt-LT"/>
        </w:rPr>
      </w:pPr>
      <w:bookmarkStart w:id="10" w:name="_Toc227944178"/>
      <w:r w:rsidRPr="00640132">
        <w:rPr>
          <w:rFonts w:cs="Times New Roman"/>
          <w:lang w:val="lt-LT"/>
        </w:rPr>
        <w:t>Technologijos</w:t>
      </w:r>
      <w:bookmarkEnd w:id="10"/>
    </w:p>
    <w:p w14:paraId="0F1F37C9" w14:textId="4EB09E03" w:rsidR="00A107DC" w:rsidRPr="00640132" w:rsidRDefault="00DA2DE7" w:rsidP="00515F59">
      <w:pPr>
        <w:pStyle w:val="ListParagraph"/>
        <w:numPr>
          <w:ilvl w:val="3"/>
          <w:numId w:val="26"/>
        </w:numPr>
        <w:spacing w:afterLines="120" w:after="288"/>
        <w:ind w:left="1560" w:hanging="851"/>
        <w:rPr>
          <w:rFonts w:cs="Times New Roman"/>
          <w:lang w:val="lt-LT"/>
        </w:rPr>
      </w:pPr>
      <w:r>
        <w:rPr>
          <w:rFonts w:cs="Times New Roman"/>
          <w:lang w:val="lt-LT"/>
        </w:rPr>
        <w:t xml:space="preserve"> </w:t>
      </w:r>
      <w:r w:rsidR="0B825D9A" w:rsidRPr="00640132">
        <w:rPr>
          <w:rFonts w:cs="Times New Roman"/>
          <w:lang w:val="lt-LT"/>
        </w:rPr>
        <w:t>API</w:t>
      </w:r>
    </w:p>
    <w:p w14:paraId="2B04386A" w14:textId="55027572" w:rsidR="00A107DC" w:rsidRPr="0076773D" w:rsidRDefault="009C793B" w:rsidP="4B5E572C">
      <w:pPr>
        <w:ind w:firstLine="0"/>
        <w:rPr>
          <w:rFonts w:cs="Times New Roman"/>
          <w:lang w:val="lt-LT"/>
        </w:rPr>
      </w:pPr>
      <w:r>
        <w:rPr>
          <w:rFonts w:cs="Times New Roman"/>
          <w:lang w:val="lt-LT"/>
        </w:rPr>
        <w:t xml:space="preserve">Serverio pusės </w:t>
      </w:r>
      <w:r w:rsidR="008762BE">
        <w:rPr>
          <w:rFonts w:cs="Times New Roman"/>
          <w:lang w:val="lt-LT"/>
        </w:rPr>
        <w:t xml:space="preserve">programinė įranga </w:t>
      </w:r>
      <w:r>
        <w:rPr>
          <w:rFonts w:cs="Times New Roman"/>
          <w:lang w:val="lt-LT"/>
        </w:rPr>
        <w:t xml:space="preserve">(angl. </w:t>
      </w:r>
      <w:proofErr w:type="spellStart"/>
      <w:r w:rsidR="0B825D9A" w:rsidRPr="0076773D">
        <w:rPr>
          <w:rFonts w:cs="Times New Roman"/>
          <w:lang w:val="lt-LT"/>
        </w:rPr>
        <w:t>backend</w:t>
      </w:r>
      <w:proofErr w:type="spellEnd"/>
      <w:r>
        <w:rPr>
          <w:rFonts w:cs="Times New Roman"/>
          <w:lang w:val="lt-LT"/>
        </w:rPr>
        <w:t>)</w:t>
      </w:r>
      <w:r w:rsidR="0B825D9A" w:rsidRPr="0076773D">
        <w:rPr>
          <w:rFonts w:cs="Times New Roman"/>
          <w:lang w:val="lt-LT"/>
        </w:rPr>
        <w:t xml:space="preserve"> yra </w:t>
      </w:r>
      <w:proofErr w:type="spellStart"/>
      <w:r w:rsidR="0B825D9A" w:rsidRPr="0076773D">
        <w:rPr>
          <w:rFonts w:cs="Times New Roman"/>
          <w:lang w:val="lt-LT"/>
        </w:rPr>
        <w:t>NestJS</w:t>
      </w:r>
      <w:proofErr w:type="spellEnd"/>
      <w:r w:rsidR="0B825D9A" w:rsidRPr="0076773D">
        <w:rPr>
          <w:rFonts w:cs="Times New Roman"/>
          <w:lang w:val="lt-LT"/>
        </w:rPr>
        <w:t xml:space="preserve"> API aplikacija</w:t>
      </w:r>
      <w:r w:rsidR="0B825D9A" w:rsidRPr="0076773D" w:rsidDel="00E30398">
        <w:rPr>
          <w:rFonts w:cs="Times New Roman"/>
          <w:lang w:val="lt-LT"/>
        </w:rPr>
        <w:t xml:space="preserve"> </w:t>
      </w:r>
      <w:r w:rsidR="0B825D9A" w:rsidRPr="0076773D">
        <w:rPr>
          <w:rFonts w:cs="Times New Roman"/>
          <w:lang w:val="lt-LT"/>
        </w:rPr>
        <w:t>mokėjimų modulio posistemei. Ji aptarnauja administratoriaus CRUD, viešą mokėjimo inicijavimo / vykdymo API, mokėjimo tarpininko</w:t>
      </w:r>
      <w:r w:rsidR="0B825D9A">
        <w:rPr>
          <w:rFonts w:cs="Times New Roman"/>
          <w:lang w:val="lt-LT"/>
        </w:rPr>
        <w:t xml:space="preserve"> </w:t>
      </w:r>
      <w:r w:rsidR="0088648D" w:rsidRPr="0088648D">
        <w:rPr>
          <w:rFonts w:cs="Times New Roman"/>
          <w:lang w:val="lt-LT"/>
        </w:rPr>
        <w:t>grįžtamoji užklausa</w:t>
      </w:r>
      <w:r w:rsidR="0B825D9A" w:rsidRPr="0076773D">
        <w:rPr>
          <w:rFonts w:cs="Times New Roman"/>
          <w:lang w:val="lt-LT"/>
        </w:rPr>
        <w:t xml:space="preserve"> </w:t>
      </w:r>
      <w:r w:rsidR="00FE704E">
        <w:rPr>
          <w:rFonts w:cs="Times New Roman"/>
          <w:lang w:val="lt-LT"/>
        </w:rPr>
        <w:t xml:space="preserve">(angl. </w:t>
      </w:r>
      <w:proofErr w:type="spellStart"/>
      <w:r w:rsidR="0B825D9A" w:rsidRPr="0076773D">
        <w:rPr>
          <w:rFonts w:cs="Times New Roman"/>
          <w:lang w:val="lt-LT"/>
        </w:rPr>
        <w:t>callback</w:t>
      </w:r>
      <w:proofErr w:type="spellEnd"/>
      <w:r w:rsidR="00FE704E">
        <w:rPr>
          <w:rFonts w:cs="Times New Roman"/>
          <w:lang w:val="lt-LT"/>
        </w:rPr>
        <w:t>)</w:t>
      </w:r>
      <w:r w:rsidR="0B825D9A" w:rsidRPr="0076773D">
        <w:rPr>
          <w:rFonts w:cs="Times New Roman"/>
          <w:lang w:val="lt-LT"/>
        </w:rPr>
        <w:t xml:space="preserve"> ir mokėtojo ekrano API.</w:t>
      </w:r>
    </w:p>
    <w:p w14:paraId="0FBEBDB6" w14:textId="48E4E39E" w:rsidR="00A107DC" w:rsidRPr="0076773D" w:rsidRDefault="0B825D9A" w:rsidP="4B5E572C">
      <w:pPr>
        <w:ind w:firstLine="0"/>
        <w:rPr>
          <w:rFonts w:cs="Times New Roman"/>
          <w:lang w:val="lt-LT"/>
        </w:rPr>
      </w:pPr>
      <w:r w:rsidRPr="0076773D">
        <w:rPr>
          <w:rFonts w:cs="Times New Roman"/>
          <w:lang w:val="lt-LT"/>
        </w:rPr>
        <w:lastRenderedPageBreak/>
        <w:t>Panaudotos technologijos</w:t>
      </w:r>
      <w:r w:rsidR="002A43DC">
        <w:rPr>
          <w:rFonts w:cs="Times New Roman"/>
          <w:lang w:val="lt-LT"/>
        </w:rPr>
        <w:t>:</w:t>
      </w:r>
    </w:p>
    <w:p w14:paraId="251E861B" w14:textId="55FF27DC" w:rsidR="00A107DC" w:rsidRPr="0076773D" w:rsidRDefault="0B825D9A" w:rsidP="00515F59">
      <w:pPr>
        <w:pStyle w:val="ListParagraph"/>
        <w:numPr>
          <w:ilvl w:val="0"/>
          <w:numId w:val="19"/>
        </w:numPr>
        <w:ind w:left="1560" w:hanging="426"/>
        <w:rPr>
          <w:rFonts w:cs="Times New Roman"/>
          <w:lang w:val="lt-LT"/>
        </w:rPr>
      </w:pPr>
      <w:proofErr w:type="spellStart"/>
      <w:r w:rsidRPr="0076773D">
        <w:rPr>
          <w:rFonts w:cs="Times New Roman"/>
          <w:lang w:val="lt-LT"/>
        </w:rPr>
        <w:t>PostgreSQL</w:t>
      </w:r>
      <w:proofErr w:type="spellEnd"/>
      <w:r w:rsidRPr="0076773D">
        <w:rPr>
          <w:rFonts w:cs="Times New Roman"/>
          <w:lang w:val="lt-LT"/>
        </w:rPr>
        <w:t xml:space="preserve"> - duomenų bazėms</w:t>
      </w:r>
      <w:r w:rsidR="00175F3B">
        <w:rPr>
          <w:rFonts w:cs="Times New Roman"/>
          <w:lang w:val="lt-LT"/>
        </w:rPr>
        <w:t>;</w:t>
      </w:r>
    </w:p>
    <w:p w14:paraId="21C092A6" w14:textId="0289903B" w:rsidR="00A107DC" w:rsidRPr="0076773D" w:rsidRDefault="0B825D9A" w:rsidP="00515F59">
      <w:pPr>
        <w:pStyle w:val="ListParagraph"/>
        <w:numPr>
          <w:ilvl w:val="0"/>
          <w:numId w:val="19"/>
        </w:numPr>
        <w:ind w:left="1560" w:hanging="426"/>
        <w:rPr>
          <w:rFonts w:cs="Times New Roman"/>
          <w:lang w:val="lt-LT"/>
        </w:rPr>
      </w:pPr>
      <w:r w:rsidRPr="0076773D">
        <w:rPr>
          <w:rFonts w:cs="Times New Roman"/>
          <w:lang w:val="lt-LT"/>
        </w:rPr>
        <w:t xml:space="preserve">Node.js, </w:t>
      </w:r>
      <w:proofErr w:type="spellStart"/>
      <w:r w:rsidRPr="0076773D">
        <w:rPr>
          <w:rFonts w:cs="Times New Roman"/>
          <w:lang w:val="lt-LT"/>
        </w:rPr>
        <w:t>NestJS</w:t>
      </w:r>
      <w:proofErr w:type="spellEnd"/>
      <w:r w:rsidRPr="0076773D">
        <w:rPr>
          <w:rFonts w:cs="Times New Roman"/>
          <w:lang w:val="lt-LT"/>
        </w:rPr>
        <w:t xml:space="preserve">, </w:t>
      </w:r>
      <w:proofErr w:type="spellStart"/>
      <w:r w:rsidRPr="0076773D">
        <w:rPr>
          <w:rFonts w:cs="Times New Roman"/>
          <w:lang w:val="lt-LT"/>
        </w:rPr>
        <w:t>TypeScript</w:t>
      </w:r>
      <w:proofErr w:type="spellEnd"/>
      <w:r w:rsidRPr="0076773D">
        <w:rPr>
          <w:rFonts w:cs="Times New Roman"/>
          <w:lang w:val="lt-LT"/>
        </w:rPr>
        <w:t xml:space="preserve"> - API sluoksniui ir verslo logikai</w:t>
      </w:r>
      <w:r w:rsidR="00175F3B">
        <w:rPr>
          <w:rFonts w:cs="Times New Roman"/>
          <w:lang w:val="lt-LT"/>
        </w:rPr>
        <w:t>;</w:t>
      </w:r>
    </w:p>
    <w:p w14:paraId="74C46D97" w14:textId="01052584" w:rsidR="00A107DC" w:rsidRPr="0076773D" w:rsidRDefault="0B825D9A" w:rsidP="00515F59">
      <w:pPr>
        <w:pStyle w:val="ListParagraph"/>
        <w:numPr>
          <w:ilvl w:val="0"/>
          <w:numId w:val="19"/>
        </w:numPr>
        <w:ind w:left="1560" w:hanging="426"/>
        <w:rPr>
          <w:rFonts w:cs="Times New Roman"/>
          <w:lang w:val="lt-LT"/>
        </w:rPr>
      </w:pPr>
      <w:proofErr w:type="spellStart"/>
      <w:r w:rsidRPr="0076773D">
        <w:rPr>
          <w:rFonts w:cs="Times New Roman"/>
          <w:lang w:val="lt-LT"/>
        </w:rPr>
        <w:t>KeyCloak</w:t>
      </w:r>
      <w:proofErr w:type="spellEnd"/>
      <w:r w:rsidRPr="0076773D">
        <w:rPr>
          <w:rFonts w:cs="Times New Roman"/>
          <w:lang w:val="lt-LT"/>
        </w:rPr>
        <w:t xml:space="preserve"> - naudotojų prisijungimų prie vidinių </w:t>
      </w:r>
      <w:proofErr w:type="spellStart"/>
      <w:r w:rsidRPr="0076773D">
        <w:rPr>
          <w:rFonts w:cs="Times New Roman"/>
          <w:lang w:val="lt-LT"/>
        </w:rPr>
        <w:t>web</w:t>
      </w:r>
      <w:proofErr w:type="spellEnd"/>
      <w:r w:rsidRPr="0076773D">
        <w:rPr>
          <w:rFonts w:cs="Times New Roman"/>
          <w:lang w:val="lt-LT"/>
        </w:rPr>
        <w:t xml:space="preserve"> aplikacijų valdymas</w:t>
      </w:r>
      <w:r w:rsidR="00175F3B">
        <w:rPr>
          <w:rFonts w:cs="Times New Roman"/>
          <w:lang w:val="lt-LT"/>
        </w:rPr>
        <w:t>;</w:t>
      </w:r>
    </w:p>
    <w:p w14:paraId="78EA1A78" w14:textId="4201185B" w:rsidR="00A107DC" w:rsidRPr="0076773D" w:rsidRDefault="0B825D9A" w:rsidP="00515F59">
      <w:pPr>
        <w:pStyle w:val="ListParagraph"/>
        <w:numPr>
          <w:ilvl w:val="0"/>
          <w:numId w:val="19"/>
        </w:numPr>
        <w:ind w:left="1560" w:hanging="426"/>
        <w:rPr>
          <w:rFonts w:cs="Times New Roman"/>
          <w:lang w:val="lt-LT"/>
        </w:rPr>
      </w:pPr>
      <w:proofErr w:type="spellStart"/>
      <w:r w:rsidRPr="0076773D">
        <w:rPr>
          <w:rFonts w:cs="Times New Roman"/>
          <w:lang w:val="lt-LT"/>
        </w:rPr>
        <w:t>GrayLog</w:t>
      </w:r>
      <w:proofErr w:type="spellEnd"/>
      <w:r w:rsidRPr="0076773D">
        <w:rPr>
          <w:rFonts w:cs="Times New Roman"/>
          <w:lang w:val="lt-LT"/>
        </w:rPr>
        <w:t xml:space="preserve"> - operacijų žurnalas</w:t>
      </w:r>
      <w:r w:rsidR="00175F3B">
        <w:rPr>
          <w:rFonts w:cs="Times New Roman"/>
          <w:lang w:val="lt-LT"/>
        </w:rPr>
        <w:t>.</w:t>
      </w:r>
    </w:p>
    <w:p w14:paraId="1C78D227" w14:textId="1B8F3F40" w:rsidR="661F13CC" w:rsidRPr="0076773D" w:rsidRDefault="661F13CC" w:rsidP="0076773D">
      <w:pPr>
        <w:pStyle w:val="ListParagraph"/>
        <w:ind w:left="1080"/>
        <w:rPr>
          <w:rFonts w:cs="Times New Roman"/>
          <w:lang w:val="lt-LT"/>
        </w:rPr>
      </w:pPr>
    </w:p>
    <w:p w14:paraId="121ED5F3" w14:textId="0A6EA58C" w:rsidR="0B825D9A" w:rsidRPr="0076773D" w:rsidRDefault="0B825D9A" w:rsidP="00515F59">
      <w:pPr>
        <w:pStyle w:val="ListParagraph"/>
        <w:numPr>
          <w:ilvl w:val="3"/>
          <w:numId w:val="26"/>
        </w:numPr>
        <w:spacing w:afterLines="120" w:after="288"/>
        <w:ind w:left="1560" w:hanging="851"/>
        <w:rPr>
          <w:rFonts w:cs="Times New Roman"/>
          <w:lang w:val="lt-LT"/>
        </w:rPr>
      </w:pPr>
      <w:r w:rsidRPr="0076773D">
        <w:rPr>
          <w:rFonts w:cs="Times New Roman"/>
          <w:lang w:val="lt-LT"/>
        </w:rPr>
        <w:t>Administratoriaus panelė</w:t>
      </w:r>
    </w:p>
    <w:p w14:paraId="3321DC93" w14:textId="3F1033A0" w:rsidR="0B825D9A" w:rsidRPr="0076773D" w:rsidRDefault="0B825D9A" w:rsidP="163B896D">
      <w:pPr>
        <w:ind w:firstLine="0"/>
        <w:rPr>
          <w:rFonts w:cs="Times New Roman"/>
          <w:lang w:val="lt-LT"/>
        </w:rPr>
      </w:pPr>
      <w:r w:rsidRPr="0076773D">
        <w:rPr>
          <w:rFonts w:cs="Times New Roman"/>
          <w:lang w:val="lt-LT"/>
        </w:rPr>
        <w:t xml:space="preserve">Sistema yra būsenos nesauganti </w:t>
      </w:r>
      <w:r w:rsidDel="005E63AF">
        <w:rPr>
          <w:rFonts w:cs="Times New Roman"/>
          <w:lang w:val="lt-LT"/>
        </w:rPr>
        <w:t>(</w:t>
      </w:r>
      <w:r w:rsidR="005E63AF">
        <w:rPr>
          <w:rFonts w:cs="Times New Roman"/>
          <w:lang w:val="lt-LT"/>
        </w:rPr>
        <w:t xml:space="preserve">angl. </w:t>
      </w:r>
      <w:proofErr w:type="spellStart"/>
      <w:r w:rsidRPr="0076773D">
        <w:rPr>
          <w:rFonts w:cs="Times New Roman"/>
          <w:lang w:val="lt-LT"/>
        </w:rPr>
        <w:t>stateless</w:t>
      </w:r>
      <w:proofErr w:type="spellEnd"/>
      <w:r w:rsidRPr="0076773D">
        <w:rPr>
          <w:rFonts w:cs="Times New Roman"/>
          <w:lang w:val="lt-LT"/>
        </w:rPr>
        <w:t xml:space="preserve">), neprisirišusi prie konkretaus serverio ar </w:t>
      </w:r>
      <w:proofErr w:type="spellStart"/>
      <w:r w:rsidRPr="0076773D">
        <w:rPr>
          <w:rFonts w:cs="Times New Roman"/>
          <w:lang w:val="lt-LT"/>
        </w:rPr>
        <w:t>mikroserviso</w:t>
      </w:r>
      <w:proofErr w:type="spellEnd"/>
      <w:r w:rsidRPr="0076773D">
        <w:rPr>
          <w:rFonts w:cs="Times New Roman"/>
          <w:lang w:val="lt-LT"/>
        </w:rPr>
        <w:t xml:space="preserve">. Tai leidžia konteinerius diegti keliuose serveriuose, o bet kuriai naudotojo užklausai apdoroti pakanka užklausos konteksto, kuriame yra visa reikalinga informacija. Visi sistemos komponentai </w:t>
      </w:r>
      <w:proofErr w:type="spellStart"/>
      <w:r w:rsidRPr="0076773D">
        <w:rPr>
          <w:rFonts w:cs="Times New Roman"/>
          <w:lang w:val="lt-LT"/>
        </w:rPr>
        <w:t>konteinerizuojami</w:t>
      </w:r>
      <w:proofErr w:type="spellEnd"/>
      <w:r w:rsidRPr="0076773D">
        <w:rPr>
          <w:rFonts w:cs="Times New Roman"/>
          <w:lang w:val="lt-LT"/>
        </w:rPr>
        <w:t xml:space="preserve"> naudojant </w:t>
      </w:r>
      <w:proofErr w:type="spellStart"/>
      <w:r w:rsidRPr="0076773D">
        <w:rPr>
          <w:rFonts w:cs="Times New Roman"/>
          <w:lang w:val="lt-LT"/>
        </w:rPr>
        <w:t>Docker</w:t>
      </w:r>
      <w:proofErr w:type="spellEnd"/>
      <w:r w:rsidRPr="0076773D">
        <w:rPr>
          <w:rFonts w:cs="Times New Roman"/>
          <w:lang w:val="lt-LT"/>
        </w:rPr>
        <w:t>.</w:t>
      </w:r>
    </w:p>
    <w:p w14:paraId="7FF47134" w14:textId="3516DBFC" w:rsidR="0B825D9A" w:rsidRPr="0076773D" w:rsidRDefault="0B825D9A" w:rsidP="163B896D">
      <w:pPr>
        <w:ind w:firstLine="0"/>
        <w:rPr>
          <w:rFonts w:cs="Times New Roman"/>
          <w:lang w:val="lt-LT"/>
        </w:rPr>
      </w:pPr>
      <w:r w:rsidRPr="0076773D">
        <w:rPr>
          <w:rFonts w:cs="Times New Roman"/>
          <w:lang w:val="lt-LT"/>
        </w:rPr>
        <w:t>Panaudotos technologijos</w:t>
      </w:r>
      <w:r w:rsidR="001451DB">
        <w:rPr>
          <w:rFonts w:cs="Times New Roman"/>
          <w:lang w:val="lt-LT"/>
        </w:rPr>
        <w:t>:</w:t>
      </w:r>
    </w:p>
    <w:p w14:paraId="46DFBD71" w14:textId="12154518" w:rsidR="0B825D9A" w:rsidRPr="0076773D" w:rsidRDefault="0B825D9A" w:rsidP="00515F59">
      <w:pPr>
        <w:pStyle w:val="ListParagraph"/>
        <w:numPr>
          <w:ilvl w:val="0"/>
          <w:numId w:val="19"/>
        </w:numPr>
        <w:ind w:left="1560" w:hanging="426"/>
        <w:rPr>
          <w:rFonts w:cs="Times New Roman"/>
          <w:lang w:val="lt-LT"/>
        </w:rPr>
      </w:pPr>
      <w:proofErr w:type="spellStart"/>
      <w:r w:rsidRPr="0076773D">
        <w:rPr>
          <w:rFonts w:cs="Times New Roman"/>
          <w:lang w:val="lt-LT"/>
        </w:rPr>
        <w:t>Docker</w:t>
      </w:r>
      <w:proofErr w:type="spellEnd"/>
      <w:r w:rsidRPr="0076773D">
        <w:rPr>
          <w:rFonts w:cs="Times New Roman"/>
          <w:lang w:val="lt-LT"/>
        </w:rPr>
        <w:t xml:space="preserve"> </w:t>
      </w:r>
      <w:r w:rsidR="00497288">
        <w:rPr>
          <w:rFonts w:cs="Times New Roman"/>
          <w:lang w:val="lt-LT"/>
        </w:rPr>
        <w:t>–</w:t>
      </w:r>
      <w:r w:rsidR="005A177E">
        <w:rPr>
          <w:rFonts w:cs="Times New Roman"/>
          <w:lang w:val="lt-LT"/>
        </w:rPr>
        <w:t xml:space="preserve"> </w:t>
      </w:r>
      <w:proofErr w:type="spellStart"/>
      <w:r w:rsidRPr="0076773D">
        <w:rPr>
          <w:rFonts w:cs="Times New Roman"/>
          <w:lang w:val="lt-LT"/>
        </w:rPr>
        <w:t>konteinerizacijai</w:t>
      </w:r>
      <w:proofErr w:type="spellEnd"/>
      <w:r w:rsidR="00497288">
        <w:rPr>
          <w:rFonts w:cs="Times New Roman"/>
          <w:lang w:val="lt-LT"/>
        </w:rPr>
        <w:t>;</w:t>
      </w:r>
    </w:p>
    <w:p w14:paraId="143C9581" w14:textId="273B4C56" w:rsidR="0B825D9A" w:rsidRPr="0076773D" w:rsidRDefault="0B825D9A" w:rsidP="00515F59">
      <w:pPr>
        <w:pStyle w:val="ListParagraph"/>
        <w:numPr>
          <w:ilvl w:val="0"/>
          <w:numId w:val="19"/>
        </w:numPr>
        <w:ind w:left="1560" w:hanging="426"/>
        <w:rPr>
          <w:rFonts w:cs="Times New Roman"/>
          <w:lang w:val="lt-LT"/>
        </w:rPr>
      </w:pPr>
      <w:proofErr w:type="spellStart"/>
      <w:r w:rsidRPr="0076773D">
        <w:rPr>
          <w:rFonts w:cs="Times New Roman"/>
          <w:lang w:val="lt-LT"/>
        </w:rPr>
        <w:t>React</w:t>
      </w:r>
      <w:proofErr w:type="spellEnd"/>
      <w:r w:rsidRPr="0076773D">
        <w:rPr>
          <w:rFonts w:cs="Times New Roman"/>
          <w:lang w:val="lt-LT"/>
        </w:rPr>
        <w:t xml:space="preserve"> ir </w:t>
      </w:r>
      <w:proofErr w:type="spellStart"/>
      <w:r w:rsidRPr="0076773D">
        <w:rPr>
          <w:rFonts w:cs="Times New Roman"/>
          <w:lang w:val="lt-LT"/>
        </w:rPr>
        <w:t>TypeScript</w:t>
      </w:r>
      <w:proofErr w:type="spellEnd"/>
      <w:r w:rsidR="005A177E">
        <w:rPr>
          <w:rFonts w:cs="Times New Roman"/>
          <w:lang w:val="lt-LT"/>
        </w:rPr>
        <w:t xml:space="preserve"> -</w:t>
      </w:r>
      <w:r w:rsidRPr="0076773D">
        <w:rPr>
          <w:rFonts w:cs="Times New Roman"/>
          <w:lang w:val="lt-LT"/>
        </w:rPr>
        <w:t xml:space="preserve"> naudotojo sąsajų kūrimui</w:t>
      </w:r>
      <w:r w:rsidR="00497288">
        <w:rPr>
          <w:rFonts w:cs="Times New Roman"/>
          <w:lang w:val="lt-LT"/>
        </w:rPr>
        <w:t>;</w:t>
      </w:r>
    </w:p>
    <w:p w14:paraId="4838B873" w14:textId="77D3B4A6" w:rsidR="0B825D9A" w:rsidRPr="0076773D" w:rsidRDefault="0B825D9A" w:rsidP="00515F59">
      <w:pPr>
        <w:pStyle w:val="ListParagraph"/>
        <w:numPr>
          <w:ilvl w:val="0"/>
          <w:numId w:val="19"/>
        </w:numPr>
        <w:ind w:left="1560" w:hanging="426"/>
        <w:rPr>
          <w:rFonts w:cs="Times New Roman"/>
          <w:lang w:val="lt-LT"/>
        </w:rPr>
      </w:pPr>
      <w:proofErr w:type="spellStart"/>
      <w:r w:rsidRPr="0076773D">
        <w:rPr>
          <w:rFonts w:cs="Times New Roman"/>
          <w:lang w:val="lt-LT"/>
        </w:rPr>
        <w:t>KeyCloak</w:t>
      </w:r>
      <w:proofErr w:type="spellEnd"/>
      <w:r w:rsidRPr="0076773D">
        <w:rPr>
          <w:rFonts w:cs="Times New Roman"/>
          <w:lang w:val="lt-LT"/>
        </w:rPr>
        <w:t xml:space="preserve"> </w:t>
      </w:r>
      <w:r w:rsidR="005A177E">
        <w:rPr>
          <w:rFonts w:cs="Times New Roman"/>
          <w:lang w:val="lt-LT"/>
        </w:rPr>
        <w:t xml:space="preserve">- </w:t>
      </w:r>
      <w:r w:rsidRPr="0076773D">
        <w:rPr>
          <w:rFonts w:cs="Times New Roman"/>
          <w:lang w:val="lt-LT"/>
        </w:rPr>
        <w:t xml:space="preserve">naudotojų prisijungimų prie vidinių </w:t>
      </w:r>
      <w:proofErr w:type="spellStart"/>
      <w:r w:rsidRPr="0076773D">
        <w:rPr>
          <w:rFonts w:cs="Times New Roman"/>
          <w:lang w:val="lt-LT"/>
        </w:rPr>
        <w:t>web</w:t>
      </w:r>
      <w:proofErr w:type="spellEnd"/>
      <w:r w:rsidRPr="0076773D">
        <w:rPr>
          <w:rFonts w:cs="Times New Roman"/>
          <w:lang w:val="lt-LT"/>
        </w:rPr>
        <w:t xml:space="preserve"> aplikacijų valdymas</w:t>
      </w:r>
      <w:r w:rsidR="00497288">
        <w:rPr>
          <w:rFonts w:cs="Times New Roman"/>
          <w:lang w:val="lt-LT"/>
        </w:rPr>
        <w:t>;</w:t>
      </w:r>
    </w:p>
    <w:p w14:paraId="147B3886" w14:textId="33567BD9" w:rsidR="0B825D9A" w:rsidRPr="0076773D" w:rsidRDefault="0B825D9A" w:rsidP="00515F59">
      <w:pPr>
        <w:pStyle w:val="ListParagraph"/>
        <w:numPr>
          <w:ilvl w:val="0"/>
          <w:numId w:val="19"/>
        </w:numPr>
        <w:ind w:left="1560" w:hanging="426"/>
        <w:rPr>
          <w:rFonts w:cs="Times New Roman"/>
          <w:lang w:val="lt-LT"/>
        </w:rPr>
      </w:pPr>
      <w:proofErr w:type="spellStart"/>
      <w:r w:rsidRPr="0076773D">
        <w:rPr>
          <w:rFonts w:cs="Times New Roman"/>
          <w:lang w:val="lt-LT"/>
        </w:rPr>
        <w:t>Sentry</w:t>
      </w:r>
      <w:proofErr w:type="spellEnd"/>
      <w:r w:rsidRPr="0076773D">
        <w:rPr>
          <w:rFonts w:cs="Times New Roman"/>
          <w:lang w:val="lt-LT"/>
        </w:rPr>
        <w:t xml:space="preserve"> </w:t>
      </w:r>
      <w:r w:rsidR="005A177E">
        <w:rPr>
          <w:rFonts w:cs="Times New Roman"/>
          <w:lang w:val="lt-LT"/>
        </w:rPr>
        <w:t xml:space="preserve">- </w:t>
      </w:r>
      <w:r w:rsidRPr="0076773D">
        <w:rPr>
          <w:rFonts w:cs="Times New Roman"/>
          <w:lang w:val="lt-LT"/>
        </w:rPr>
        <w:t>klaidų sekimui</w:t>
      </w:r>
      <w:r w:rsidR="00497288">
        <w:rPr>
          <w:rFonts w:cs="Times New Roman"/>
          <w:lang w:val="lt-LT"/>
        </w:rPr>
        <w:t>.</w:t>
      </w:r>
    </w:p>
    <w:p w14:paraId="6DB9FA48" w14:textId="7DCC671E" w:rsidR="0B825D9A" w:rsidRPr="0076773D" w:rsidRDefault="0B825D9A" w:rsidP="00515F59">
      <w:pPr>
        <w:pStyle w:val="ListParagraph"/>
        <w:numPr>
          <w:ilvl w:val="3"/>
          <w:numId w:val="26"/>
        </w:numPr>
        <w:spacing w:afterLines="120" w:after="288"/>
        <w:ind w:left="1560" w:hanging="851"/>
        <w:rPr>
          <w:rFonts w:cs="Times New Roman"/>
          <w:lang w:val="lt-LT"/>
        </w:rPr>
      </w:pPr>
      <w:r w:rsidRPr="0076773D">
        <w:rPr>
          <w:rFonts w:cs="Times New Roman"/>
          <w:lang w:val="lt-LT"/>
        </w:rPr>
        <w:t>Mokėtojo sąsaja</w:t>
      </w:r>
    </w:p>
    <w:p w14:paraId="4CB58560" w14:textId="298AA9F7" w:rsidR="0B825D9A" w:rsidRPr="0076773D" w:rsidRDefault="006160B9" w:rsidP="77A947D5">
      <w:pPr>
        <w:ind w:firstLine="0"/>
        <w:rPr>
          <w:rFonts w:cs="Times New Roman"/>
          <w:lang w:val="lt-LT"/>
        </w:rPr>
      </w:pPr>
      <w:r>
        <w:rPr>
          <w:rFonts w:cs="Times New Roman"/>
          <w:lang w:val="lt-LT"/>
        </w:rPr>
        <w:t>K</w:t>
      </w:r>
      <w:r w:rsidRPr="006160B9">
        <w:rPr>
          <w:rFonts w:cs="Times New Roman"/>
          <w:lang w:val="lt-LT"/>
        </w:rPr>
        <w:t xml:space="preserve">liento pusės žiniatinklio taikomoji programa </w:t>
      </w:r>
      <w:r>
        <w:rPr>
          <w:rFonts w:cs="Times New Roman"/>
          <w:lang w:val="lt-LT"/>
        </w:rPr>
        <w:t xml:space="preserve">(angl. </w:t>
      </w:r>
      <w:proofErr w:type="spellStart"/>
      <w:r w:rsidR="0B825D9A" w:rsidRPr="0076773D">
        <w:rPr>
          <w:rFonts w:cs="Times New Roman"/>
          <w:lang w:val="lt-LT"/>
        </w:rPr>
        <w:t>client-web</w:t>
      </w:r>
      <w:proofErr w:type="spellEnd"/>
      <w:r>
        <w:rPr>
          <w:rFonts w:cs="Times New Roman"/>
          <w:lang w:val="lt-LT"/>
        </w:rPr>
        <w:t>)</w:t>
      </w:r>
      <w:r w:rsidR="0B825D9A" w:rsidRPr="0076773D">
        <w:rPr>
          <w:rFonts w:cs="Times New Roman"/>
          <w:lang w:val="lt-LT"/>
        </w:rPr>
        <w:t xml:space="preserve"> yra mokėtojui skirta </w:t>
      </w:r>
      <w:proofErr w:type="spellStart"/>
      <w:r w:rsidR="0B825D9A" w:rsidRPr="0076773D">
        <w:rPr>
          <w:rFonts w:cs="Times New Roman"/>
          <w:lang w:val="lt-LT"/>
        </w:rPr>
        <w:t>React</w:t>
      </w:r>
      <w:proofErr w:type="spellEnd"/>
      <w:r w:rsidR="0B825D9A" w:rsidRPr="0076773D">
        <w:rPr>
          <w:rFonts w:cs="Times New Roman"/>
          <w:lang w:val="lt-LT"/>
        </w:rPr>
        <w:t xml:space="preserve"> aplikacija. Ji atidaro konkretaus mokėjimo ekraną, parodo mokėjimo informaciją, leidžia pasirinkti šalį ir mokėjimo metodą, iškviečia </w:t>
      </w:r>
      <w:r w:rsidR="001C0CFB">
        <w:rPr>
          <w:rFonts w:cs="Times New Roman"/>
          <w:lang w:val="lt-LT"/>
        </w:rPr>
        <w:t>s</w:t>
      </w:r>
      <w:r w:rsidR="003E514C" w:rsidRPr="003E514C">
        <w:rPr>
          <w:rFonts w:cs="Times New Roman"/>
          <w:lang w:val="lt-LT"/>
        </w:rPr>
        <w:t>erverio pusės programin</w:t>
      </w:r>
      <w:r w:rsidR="001C0CFB">
        <w:rPr>
          <w:rFonts w:cs="Times New Roman"/>
          <w:lang w:val="lt-LT"/>
        </w:rPr>
        <w:t>ę</w:t>
      </w:r>
      <w:r w:rsidR="003E514C" w:rsidRPr="003E514C">
        <w:rPr>
          <w:rFonts w:cs="Times New Roman"/>
          <w:lang w:val="lt-LT"/>
        </w:rPr>
        <w:t xml:space="preserve"> įrang</w:t>
      </w:r>
      <w:r w:rsidR="001C0CFB">
        <w:rPr>
          <w:rFonts w:cs="Times New Roman"/>
          <w:lang w:val="lt-LT"/>
        </w:rPr>
        <w:t>ą</w:t>
      </w:r>
      <w:r w:rsidR="003E514C">
        <w:rPr>
          <w:rFonts w:cs="Times New Roman"/>
          <w:lang w:val="lt-LT"/>
        </w:rPr>
        <w:t xml:space="preserve"> </w:t>
      </w:r>
      <w:r w:rsidR="001C0CFB">
        <w:rPr>
          <w:rFonts w:cs="Times New Roman"/>
          <w:lang w:val="lt-LT"/>
        </w:rPr>
        <w:t xml:space="preserve">(angl. </w:t>
      </w:r>
      <w:proofErr w:type="spellStart"/>
      <w:r w:rsidR="0B825D9A" w:rsidRPr="0076773D">
        <w:rPr>
          <w:rFonts w:cs="Times New Roman"/>
          <w:lang w:val="lt-LT"/>
        </w:rPr>
        <w:t>backend</w:t>
      </w:r>
      <w:proofErr w:type="spellEnd"/>
      <w:r w:rsidR="001C0CFB">
        <w:rPr>
          <w:rFonts w:cs="Times New Roman"/>
          <w:lang w:val="lt-LT"/>
        </w:rPr>
        <w:t xml:space="preserve">) </w:t>
      </w:r>
      <w:r w:rsidR="00E415F7">
        <w:rPr>
          <w:rFonts w:cs="Times New Roman"/>
          <w:lang w:val="lt-LT"/>
        </w:rPr>
        <w:t>–</w:t>
      </w:r>
      <w:r w:rsidR="0B825D9A" w:rsidRPr="0076773D">
        <w:rPr>
          <w:rFonts w:cs="Times New Roman"/>
          <w:lang w:val="lt-LT"/>
        </w:rPr>
        <w:t xml:space="preserve"> mokėjimo vykdymo API ir nukreipia naršyklę į mokėjimo tarpininko pateiktą URL.</w:t>
      </w:r>
    </w:p>
    <w:p w14:paraId="1FC12D14" w14:textId="2655BEEC" w:rsidR="0B825D9A" w:rsidRPr="0076773D" w:rsidRDefault="0B825D9A" w:rsidP="77A947D5">
      <w:pPr>
        <w:ind w:firstLine="0"/>
        <w:rPr>
          <w:rFonts w:cs="Times New Roman"/>
          <w:lang w:val="lt-LT"/>
        </w:rPr>
      </w:pPr>
      <w:r w:rsidRPr="0076773D">
        <w:rPr>
          <w:rFonts w:cs="Times New Roman"/>
          <w:lang w:val="lt-LT"/>
        </w:rPr>
        <w:t>Panaudotos technologijos</w:t>
      </w:r>
      <w:r w:rsidR="000F60B8">
        <w:rPr>
          <w:rFonts w:cs="Times New Roman"/>
          <w:lang w:val="lt-LT"/>
        </w:rPr>
        <w:t>:</w:t>
      </w:r>
    </w:p>
    <w:p w14:paraId="75EDDEDC" w14:textId="29477E8C" w:rsidR="0B825D9A" w:rsidRPr="0076773D" w:rsidRDefault="0B825D9A" w:rsidP="00515F59">
      <w:pPr>
        <w:pStyle w:val="ListParagraph"/>
        <w:numPr>
          <w:ilvl w:val="0"/>
          <w:numId w:val="19"/>
        </w:numPr>
        <w:ind w:left="1560" w:hanging="426"/>
        <w:rPr>
          <w:rFonts w:cs="Times New Roman"/>
          <w:lang w:val="lt-LT"/>
        </w:rPr>
      </w:pPr>
      <w:proofErr w:type="spellStart"/>
      <w:r w:rsidRPr="0076773D">
        <w:rPr>
          <w:rFonts w:cs="Times New Roman"/>
          <w:lang w:val="lt-LT"/>
        </w:rPr>
        <w:t>Docker</w:t>
      </w:r>
      <w:proofErr w:type="spellEnd"/>
      <w:r w:rsidRPr="0076773D">
        <w:rPr>
          <w:rFonts w:cs="Times New Roman"/>
          <w:lang w:val="lt-LT"/>
        </w:rPr>
        <w:t xml:space="preserve"> </w:t>
      </w:r>
      <w:r w:rsidR="005A177E">
        <w:rPr>
          <w:rFonts w:cs="Times New Roman"/>
          <w:lang w:val="lt-LT"/>
        </w:rPr>
        <w:t xml:space="preserve">– </w:t>
      </w:r>
      <w:proofErr w:type="spellStart"/>
      <w:r w:rsidRPr="0076773D">
        <w:rPr>
          <w:rFonts w:cs="Times New Roman"/>
          <w:lang w:val="lt-LT"/>
        </w:rPr>
        <w:t>konteinerizacijai</w:t>
      </w:r>
      <w:proofErr w:type="spellEnd"/>
      <w:r w:rsidR="005A177E">
        <w:rPr>
          <w:rFonts w:cs="Times New Roman"/>
          <w:lang w:val="lt-LT"/>
        </w:rPr>
        <w:t>;</w:t>
      </w:r>
    </w:p>
    <w:p w14:paraId="754306C8" w14:textId="24F5B0D8" w:rsidR="0B825D9A" w:rsidRPr="0076773D" w:rsidRDefault="0B825D9A" w:rsidP="00515F59">
      <w:pPr>
        <w:pStyle w:val="ListParagraph"/>
        <w:numPr>
          <w:ilvl w:val="0"/>
          <w:numId w:val="19"/>
        </w:numPr>
        <w:ind w:left="1560" w:hanging="426"/>
        <w:rPr>
          <w:rFonts w:cs="Times New Roman"/>
          <w:lang w:val="lt-LT"/>
        </w:rPr>
      </w:pPr>
      <w:proofErr w:type="spellStart"/>
      <w:r w:rsidRPr="0076773D">
        <w:rPr>
          <w:rFonts w:cs="Times New Roman"/>
          <w:lang w:val="lt-LT"/>
        </w:rPr>
        <w:t>React</w:t>
      </w:r>
      <w:proofErr w:type="spellEnd"/>
      <w:r w:rsidRPr="0076773D">
        <w:rPr>
          <w:rFonts w:cs="Times New Roman"/>
          <w:lang w:val="lt-LT"/>
        </w:rPr>
        <w:t xml:space="preserve"> ir </w:t>
      </w:r>
      <w:proofErr w:type="spellStart"/>
      <w:r w:rsidRPr="0076773D">
        <w:rPr>
          <w:rFonts w:cs="Times New Roman"/>
          <w:lang w:val="lt-LT"/>
        </w:rPr>
        <w:t>TypeScript</w:t>
      </w:r>
      <w:proofErr w:type="spellEnd"/>
      <w:r w:rsidRPr="0076773D">
        <w:rPr>
          <w:rFonts w:cs="Times New Roman"/>
          <w:lang w:val="lt-LT"/>
        </w:rPr>
        <w:t xml:space="preserve"> </w:t>
      </w:r>
      <w:r w:rsidR="005A177E">
        <w:rPr>
          <w:rFonts w:cs="Times New Roman"/>
          <w:lang w:val="lt-LT"/>
        </w:rPr>
        <w:t xml:space="preserve">- </w:t>
      </w:r>
      <w:r w:rsidRPr="0076773D">
        <w:rPr>
          <w:rFonts w:cs="Times New Roman"/>
          <w:lang w:val="lt-LT"/>
        </w:rPr>
        <w:t>naudotojo sąsajų kūrimui</w:t>
      </w:r>
      <w:r w:rsidR="00497288">
        <w:rPr>
          <w:rFonts w:cs="Times New Roman"/>
          <w:lang w:val="lt-LT"/>
        </w:rPr>
        <w:t>;</w:t>
      </w:r>
    </w:p>
    <w:p w14:paraId="3718D9EF" w14:textId="1EBF1C1E" w:rsidR="0B825D9A" w:rsidRPr="0076773D" w:rsidRDefault="0B825D9A" w:rsidP="00515F59">
      <w:pPr>
        <w:pStyle w:val="ListParagraph"/>
        <w:numPr>
          <w:ilvl w:val="0"/>
          <w:numId w:val="19"/>
        </w:numPr>
        <w:ind w:left="1560" w:hanging="426"/>
        <w:rPr>
          <w:rFonts w:cs="Times New Roman"/>
          <w:lang w:val="lt-LT"/>
        </w:rPr>
      </w:pPr>
      <w:r w:rsidRPr="0076773D">
        <w:rPr>
          <w:rFonts w:cs="Times New Roman"/>
          <w:lang w:val="lt-LT"/>
        </w:rPr>
        <w:t xml:space="preserve">i18next </w:t>
      </w:r>
      <w:r w:rsidR="005A177E">
        <w:rPr>
          <w:rFonts w:cs="Times New Roman"/>
          <w:lang w:val="lt-LT"/>
        </w:rPr>
        <w:t xml:space="preserve">- </w:t>
      </w:r>
      <w:r w:rsidRPr="0076773D">
        <w:rPr>
          <w:rFonts w:cs="Times New Roman"/>
          <w:lang w:val="lt-LT"/>
        </w:rPr>
        <w:t>lokalizacija</w:t>
      </w:r>
      <w:r w:rsidR="005A177E">
        <w:rPr>
          <w:rFonts w:cs="Times New Roman"/>
          <w:lang w:val="lt-LT"/>
        </w:rPr>
        <w:t>.</w:t>
      </w:r>
    </w:p>
    <w:p w14:paraId="5CD520AA" w14:textId="0942BF21" w:rsidR="00D042C5" w:rsidRPr="00E6262E" w:rsidRDefault="00C62B11" w:rsidP="001676A1">
      <w:pPr>
        <w:pStyle w:val="Heading2"/>
        <w:rPr>
          <w:rFonts w:eastAsia="Times New Roman" w:cs="Times New Roman"/>
          <w:lang w:val="lt-LT" w:eastAsia="ja-JP"/>
        </w:rPr>
      </w:pPr>
      <w:bookmarkStart w:id="11" w:name="_Toc227944179"/>
      <w:r w:rsidRPr="00E6262E">
        <w:rPr>
          <w:rFonts w:eastAsia="Times New Roman" w:cs="Times New Roman"/>
          <w:lang w:val="lt-LT" w:eastAsia="ja-JP"/>
        </w:rPr>
        <w:t xml:space="preserve">Posistemė </w:t>
      </w:r>
      <w:r w:rsidR="00D23D70" w:rsidRPr="00E6262E">
        <w:rPr>
          <w:rFonts w:eastAsia="Times New Roman" w:cs="Times New Roman"/>
          <w:lang w:val="lt-LT" w:eastAsia="ja-JP"/>
        </w:rPr>
        <w:t>Branduolys (</w:t>
      </w:r>
      <w:r w:rsidR="001676A1" w:rsidRPr="00E6262E">
        <w:rPr>
          <w:rFonts w:eastAsia="Times New Roman" w:cs="Times New Roman"/>
          <w:lang w:val="lt-LT" w:eastAsia="ja-JP"/>
        </w:rPr>
        <w:t>CORE</w:t>
      </w:r>
      <w:r w:rsidR="00D23D70" w:rsidRPr="00E6262E">
        <w:rPr>
          <w:rFonts w:eastAsia="Times New Roman" w:cs="Times New Roman"/>
          <w:lang w:val="lt-LT" w:eastAsia="ja-JP"/>
        </w:rPr>
        <w:t>)</w:t>
      </w:r>
      <w:bookmarkEnd w:id="11"/>
    </w:p>
    <w:p w14:paraId="3CF80249" w14:textId="59C33212" w:rsidR="001676A1" w:rsidRPr="00082E72" w:rsidRDefault="001676A1" w:rsidP="00423201">
      <w:pPr>
        <w:pStyle w:val="Heading3"/>
        <w:rPr>
          <w:rFonts w:cs="Times New Roman"/>
          <w:lang w:val="lt-LT"/>
        </w:rPr>
      </w:pPr>
      <w:bookmarkStart w:id="12" w:name="_Toc227944180"/>
      <w:r w:rsidRPr="00082E72">
        <w:rPr>
          <w:rFonts w:cs="Times New Roman"/>
          <w:lang w:val="lt-LT"/>
        </w:rPr>
        <w:t>Funkcionalumas</w:t>
      </w:r>
      <w:bookmarkEnd w:id="12"/>
    </w:p>
    <w:p w14:paraId="7FE45A88" w14:textId="458C75F0" w:rsidR="001676A1" w:rsidRPr="00082E72" w:rsidRDefault="00A13E7E" w:rsidP="00515F59">
      <w:pPr>
        <w:pStyle w:val="ListParagraph"/>
        <w:numPr>
          <w:ilvl w:val="3"/>
          <w:numId w:val="25"/>
        </w:numPr>
        <w:spacing w:afterLines="120" w:after="288"/>
        <w:ind w:left="1560" w:hanging="851"/>
        <w:rPr>
          <w:rFonts w:cs="Times New Roman"/>
          <w:lang w:val="lt-LT"/>
        </w:rPr>
      </w:pPr>
      <w:r>
        <w:rPr>
          <w:rFonts w:cs="Times New Roman"/>
          <w:lang w:val="lt-LT"/>
        </w:rPr>
        <w:t xml:space="preserve"> </w:t>
      </w:r>
      <w:r w:rsidR="001676A1" w:rsidRPr="00082E72">
        <w:rPr>
          <w:rFonts w:cs="Times New Roman"/>
          <w:lang w:val="lt-LT"/>
        </w:rPr>
        <w:t>Skaitmeninių paslaugų modelių konstravimas</w:t>
      </w:r>
      <w:r w:rsidR="001050EF">
        <w:rPr>
          <w:rFonts w:cs="Times New Roman"/>
          <w:lang w:val="lt-LT"/>
        </w:rPr>
        <w:t>:</w:t>
      </w:r>
      <w:r w:rsidR="001676A1" w:rsidRPr="00082E72">
        <w:rPr>
          <w:rFonts w:cs="Times New Roman"/>
          <w:lang w:val="lt-LT"/>
        </w:rPr>
        <w:t xml:space="preserve"> </w:t>
      </w:r>
    </w:p>
    <w:p w14:paraId="7671FDA7" w14:textId="463F406F" w:rsidR="001676A1" w:rsidRPr="00082E72" w:rsidRDefault="001676A1" w:rsidP="00515F59">
      <w:pPr>
        <w:pStyle w:val="ListParagraph"/>
        <w:numPr>
          <w:ilvl w:val="0"/>
          <w:numId w:val="19"/>
        </w:numPr>
        <w:ind w:left="1560" w:hanging="426"/>
        <w:rPr>
          <w:rFonts w:cs="Times New Roman"/>
          <w:lang w:val="lt-LT"/>
        </w:rPr>
      </w:pPr>
      <w:r w:rsidRPr="00082E72">
        <w:rPr>
          <w:rFonts w:cs="Times New Roman"/>
          <w:lang w:val="lt-LT"/>
        </w:rPr>
        <w:t>Grafinio konstruktoriaus pagalba</w:t>
      </w:r>
      <w:r w:rsidR="001050EF">
        <w:rPr>
          <w:rFonts w:cs="Times New Roman"/>
          <w:lang w:val="lt-LT"/>
        </w:rPr>
        <w:t>;</w:t>
      </w:r>
    </w:p>
    <w:p w14:paraId="0E1CDF64" w14:textId="2B4D7DD4" w:rsidR="001676A1" w:rsidRPr="00082E72" w:rsidRDefault="001676A1" w:rsidP="00515F59">
      <w:pPr>
        <w:pStyle w:val="ListParagraph"/>
        <w:numPr>
          <w:ilvl w:val="0"/>
          <w:numId w:val="19"/>
        </w:numPr>
        <w:ind w:left="1560" w:hanging="426"/>
        <w:rPr>
          <w:rFonts w:cs="Times New Roman"/>
          <w:lang w:val="lt-LT"/>
        </w:rPr>
      </w:pPr>
      <w:r w:rsidRPr="00082E72">
        <w:rPr>
          <w:rFonts w:cs="Times New Roman"/>
          <w:lang w:val="lt-LT"/>
        </w:rPr>
        <w:lastRenderedPageBreak/>
        <w:t>Dirbtinio intelekto pokalbių roboto pagalba</w:t>
      </w:r>
      <w:r w:rsidR="005A177E">
        <w:rPr>
          <w:rFonts w:cs="Times New Roman"/>
          <w:lang w:val="lt-LT"/>
        </w:rPr>
        <w:t>.</w:t>
      </w:r>
    </w:p>
    <w:p w14:paraId="04B2AC37" w14:textId="59C62094" w:rsidR="001676A1" w:rsidRPr="00082E72" w:rsidRDefault="001676A1" w:rsidP="00515F59">
      <w:pPr>
        <w:pStyle w:val="ListParagraph"/>
        <w:numPr>
          <w:ilvl w:val="3"/>
          <w:numId w:val="25"/>
        </w:numPr>
        <w:spacing w:afterLines="120" w:after="288"/>
        <w:ind w:left="1560" w:hanging="851"/>
        <w:rPr>
          <w:rFonts w:cs="Times New Roman"/>
          <w:lang w:val="lt-LT"/>
        </w:rPr>
      </w:pPr>
      <w:r w:rsidRPr="00082E72">
        <w:rPr>
          <w:rFonts w:cs="Times New Roman"/>
          <w:lang w:val="lt-LT"/>
        </w:rPr>
        <w:t>Skaitmeninių paslaugų užsakymų (toliau – užsakymų) pildymo ir kitokio apdorojimo variklis, veikiantis pagal sukonstruotus paslaugų modelius</w:t>
      </w:r>
      <w:r w:rsidR="005A177E">
        <w:rPr>
          <w:rFonts w:cs="Times New Roman"/>
          <w:lang w:val="lt-LT"/>
        </w:rPr>
        <w:t>.</w:t>
      </w:r>
    </w:p>
    <w:p w14:paraId="558565E3" w14:textId="0BA29EDC" w:rsidR="001676A1" w:rsidRPr="00082E72" w:rsidRDefault="001676A1" w:rsidP="00515F59">
      <w:pPr>
        <w:pStyle w:val="ListParagraph"/>
        <w:numPr>
          <w:ilvl w:val="3"/>
          <w:numId w:val="25"/>
        </w:numPr>
        <w:spacing w:afterLines="120" w:after="288"/>
        <w:ind w:left="1560" w:hanging="851"/>
        <w:rPr>
          <w:rFonts w:cs="Times New Roman"/>
          <w:lang w:val="lt-LT"/>
        </w:rPr>
      </w:pPr>
      <w:r w:rsidRPr="00082E72">
        <w:rPr>
          <w:rFonts w:cs="Times New Roman"/>
          <w:lang w:val="lt-LT"/>
        </w:rPr>
        <w:t>Užsakymų publikavimas paslaugų tiekėjams</w:t>
      </w:r>
      <w:r w:rsidR="005A177E">
        <w:rPr>
          <w:rFonts w:cs="Times New Roman"/>
          <w:lang w:val="lt-LT"/>
        </w:rPr>
        <w:t>.</w:t>
      </w:r>
    </w:p>
    <w:p w14:paraId="79A2A03C" w14:textId="64EE985D" w:rsidR="001676A1" w:rsidRPr="00082E72" w:rsidRDefault="001676A1" w:rsidP="00515F59">
      <w:pPr>
        <w:pStyle w:val="ListParagraph"/>
        <w:numPr>
          <w:ilvl w:val="3"/>
          <w:numId w:val="25"/>
        </w:numPr>
        <w:spacing w:afterLines="120" w:after="288"/>
        <w:ind w:left="1560" w:hanging="851"/>
        <w:rPr>
          <w:rFonts w:cs="Times New Roman"/>
          <w:lang w:val="lt-LT"/>
        </w:rPr>
      </w:pPr>
      <w:r w:rsidRPr="00082E72">
        <w:rPr>
          <w:rFonts w:cs="Times New Roman"/>
          <w:lang w:val="lt-LT"/>
        </w:rPr>
        <w:t>Užsakymų rezultatų ir tarpinių pranešimų publikavimas SPK</w:t>
      </w:r>
      <w:r w:rsidR="005A177E">
        <w:rPr>
          <w:rFonts w:cs="Times New Roman"/>
          <w:lang w:val="lt-LT"/>
        </w:rPr>
        <w:t>.</w:t>
      </w:r>
    </w:p>
    <w:p w14:paraId="6EEA17C7" w14:textId="62DDEE8B" w:rsidR="001676A1" w:rsidRPr="00082E72" w:rsidRDefault="001676A1" w:rsidP="00515F59">
      <w:pPr>
        <w:pStyle w:val="ListParagraph"/>
        <w:numPr>
          <w:ilvl w:val="3"/>
          <w:numId w:val="25"/>
        </w:numPr>
        <w:spacing w:afterLines="120" w:after="288"/>
        <w:ind w:left="1560" w:hanging="851"/>
        <w:rPr>
          <w:rFonts w:cs="Times New Roman"/>
          <w:lang w:val="lt-LT"/>
        </w:rPr>
      </w:pPr>
      <w:r w:rsidRPr="00082E72">
        <w:rPr>
          <w:rFonts w:cs="Times New Roman"/>
          <w:lang w:val="lt-LT"/>
        </w:rPr>
        <w:t xml:space="preserve">Integracijos į </w:t>
      </w:r>
      <w:r w:rsidR="67B083FA" w:rsidRPr="36560F17">
        <w:rPr>
          <w:rFonts w:cs="Times New Roman"/>
          <w:lang w:val="lt-LT"/>
        </w:rPr>
        <w:t>valstybės</w:t>
      </w:r>
      <w:r w:rsidRPr="00082E72">
        <w:rPr>
          <w:rFonts w:cs="Times New Roman"/>
          <w:lang w:val="lt-LT"/>
        </w:rPr>
        <w:t xml:space="preserve"> registrus ir/ar kitas </w:t>
      </w:r>
      <w:r w:rsidRPr="36560F17">
        <w:rPr>
          <w:rFonts w:cs="Times New Roman"/>
          <w:lang w:val="lt-LT"/>
        </w:rPr>
        <w:t>valstyb</w:t>
      </w:r>
      <w:r w:rsidR="29986431" w:rsidRPr="36560F17">
        <w:rPr>
          <w:rFonts w:cs="Times New Roman"/>
          <w:lang w:val="lt-LT"/>
        </w:rPr>
        <w:t>ės</w:t>
      </w:r>
      <w:r w:rsidRPr="00082E72">
        <w:rPr>
          <w:rFonts w:cs="Times New Roman"/>
          <w:lang w:val="lt-LT"/>
        </w:rPr>
        <w:t xml:space="preserve"> informacines sistemas, kaip nurodyta paslaugų modeliuose</w:t>
      </w:r>
      <w:r w:rsidR="005A177E">
        <w:rPr>
          <w:rFonts w:cs="Times New Roman"/>
          <w:lang w:val="lt-LT"/>
        </w:rPr>
        <w:t>.</w:t>
      </w:r>
    </w:p>
    <w:p w14:paraId="259F2268" w14:textId="225BD831" w:rsidR="001676A1" w:rsidRPr="00082E72" w:rsidRDefault="001676A1" w:rsidP="00515F59">
      <w:pPr>
        <w:pStyle w:val="ListParagraph"/>
        <w:numPr>
          <w:ilvl w:val="3"/>
          <w:numId w:val="25"/>
        </w:numPr>
        <w:spacing w:afterLines="120" w:after="288"/>
        <w:ind w:left="1560" w:hanging="851"/>
        <w:rPr>
          <w:rFonts w:cs="Times New Roman"/>
          <w:lang w:val="lt-LT"/>
        </w:rPr>
      </w:pPr>
      <w:r w:rsidRPr="00082E72">
        <w:rPr>
          <w:rFonts w:cs="Times New Roman"/>
          <w:lang w:val="lt-LT"/>
        </w:rPr>
        <w:t>Integracijos su SPK</w:t>
      </w:r>
      <w:r w:rsidR="005A177E">
        <w:rPr>
          <w:rFonts w:cs="Times New Roman"/>
          <w:lang w:val="lt-LT"/>
        </w:rPr>
        <w:t>.</w:t>
      </w:r>
    </w:p>
    <w:p w14:paraId="64F7C606" w14:textId="686F90DF" w:rsidR="001676A1" w:rsidRPr="00082E72" w:rsidRDefault="001676A1" w:rsidP="00515F59">
      <w:pPr>
        <w:pStyle w:val="ListParagraph"/>
        <w:numPr>
          <w:ilvl w:val="3"/>
          <w:numId w:val="25"/>
        </w:numPr>
        <w:spacing w:afterLines="120" w:after="288"/>
        <w:ind w:left="1560" w:hanging="851"/>
        <w:rPr>
          <w:rFonts w:cs="Times New Roman"/>
          <w:lang w:val="lt-LT"/>
        </w:rPr>
      </w:pPr>
      <w:r w:rsidRPr="00082E72">
        <w:rPr>
          <w:rFonts w:cs="Times New Roman"/>
          <w:lang w:val="lt-LT"/>
        </w:rPr>
        <w:t>Integracijos į kitų įstaigų dokumentų valdymo sistemas per DMK2</w:t>
      </w:r>
      <w:r w:rsidR="005A177E">
        <w:rPr>
          <w:rFonts w:cs="Times New Roman"/>
          <w:lang w:val="lt-LT"/>
        </w:rPr>
        <w:t>.</w:t>
      </w:r>
    </w:p>
    <w:p w14:paraId="3835D516" w14:textId="28F0CF86" w:rsidR="001676A1" w:rsidRPr="00082E72" w:rsidRDefault="001676A1" w:rsidP="00515F59">
      <w:pPr>
        <w:pStyle w:val="ListParagraph"/>
        <w:numPr>
          <w:ilvl w:val="3"/>
          <w:numId w:val="25"/>
        </w:numPr>
        <w:spacing w:afterLines="120" w:after="288"/>
        <w:ind w:left="1560" w:hanging="851"/>
        <w:rPr>
          <w:rFonts w:cs="Times New Roman"/>
          <w:lang w:val="lt-LT"/>
        </w:rPr>
      </w:pPr>
      <w:r w:rsidRPr="00082E72">
        <w:rPr>
          <w:rFonts w:cs="Times New Roman"/>
          <w:lang w:val="lt-LT"/>
        </w:rPr>
        <w:t>Tiesioginės integracijos su kitų įstaigų paslaugų teikimo sistem</w:t>
      </w:r>
      <w:r w:rsidR="001A6C2B">
        <w:rPr>
          <w:rFonts w:cs="Times New Roman"/>
          <w:lang w:val="lt-LT"/>
        </w:rPr>
        <w:t>omis</w:t>
      </w:r>
      <w:r w:rsidR="005A177E">
        <w:rPr>
          <w:rFonts w:cs="Times New Roman"/>
          <w:lang w:val="lt-LT"/>
        </w:rPr>
        <w:t>.</w:t>
      </w:r>
    </w:p>
    <w:p w14:paraId="18A4A897" w14:textId="2A2A23D5" w:rsidR="001676A1" w:rsidRPr="00082E72" w:rsidRDefault="001676A1" w:rsidP="00515F59">
      <w:pPr>
        <w:pStyle w:val="ListParagraph"/>
        <w:numPr>
          <w:ilvl w:val="3"/>
          <w:numId w:val="25"/>
        </w:numPr>
        <w:spacing w:afterLines="120" w:after="288"/>
        <w:ind w:left="1560" w:hanging="851"/>
        <w:rPr>
          <w:rFonts w:cs="Times New Roman"/>
          <w:lang w:val="lt-LT"/>
        </w:rPr>
      </w:pPr>
      <w:r w:rsidRPr="00082E72">
        <w:rPr>
          <w:rFonts w:cs="Times New Roman"/>
          <w:lang w:val="lt-LT"/>
        </w:rPr>
        <w:t xml:space="preserve">Skaitmenines paslaugas teikiančių įstaigų </w:t>
      </w:r>
      <w:proofErr w:type="spellStart"/>
      <w:r w:rsidRPr="00082E72">
        <w:rPr>
          <w:rFonts w:cs="Times New Roman"/>
          <w:lang w:val="lt-LT"/>
        </w:rPr>
        <w:t>Web</w:t>
      </w:r>
      <w:proofErr w:type="spellEnd"/>
      <w:r w:rsidRPr="00082E72">
        <w:rPr>
          <w:rFonts w:cs="Times New Roman"/>
          <w:lang w:val="lt-LT"/>
        </w:rPr>
        <w:t xml:space="preserve"> portalas</w:t>
      </w:r>
      <w:r w:rsidR="00941EE1">
        <w:rPr>
          <w:rFonts w:cs="Times New Roman"/>
          <w:lang w:val="lt-LT"/>
        </w:rPr>
        <w:t>.</w:t>
      </w:r>
    </w:p>
    <w:p w14:paraId="210D7684" w14:textId="712B88D6" w:rsidR="001676A1" w:rsidRPr="00082E72" w:rsidRDefault="001676A1" w:rsidP="00423201">
      <w:pPr>
        <w:pStyle w:val="Heading3"/>
        <w:rPr>
          <w:rFonts w:cs="Times New Roman"/>
          <w:lang w:val="lt-LT"/>
        </w:rPr>
      </w:pPr>
      <w:bookmarkStart w:id="13" w:name="_Toc227944181"/>
      <w:r w:rsidRPr="00082E72">
        <w:rPr>
          <w:rFonts w:cs="Times New Roman"/>
          <w:lang w:val="lt-LT"/>
        </w:rPr>
        <w:t>Technologijos</w:t>
      </w:r>
      <w:bookmarkEnd w:id="13"/>
    </w:p>
    <w:p w14:paraId="42143A1E" w14:textId="46DCD0B5" w:rsidR="00A1268F" w:rsidRPr="00051ED8" w:rsidRDefault="00051ED8" w:rsidP="00515F59">
      <w:pPr>
        <w:pStyle w:val="ListParagraph"/>
        <w:numPr>
          <w:ilvl w:val="3"/>
          <w:numId w:val="20"/>
        </w:numPr>
        <w:ind w:left="1560" w:hanging="851"/>
        <w:rPr>
          <w:rFonts w:eastAsia="Times New Roman" w:cs="Times New Roman"/>
          <w:lang w:val="lt-LT"/>
        </w:rPr>
      </w:pPr>
      <w:r>
        <w:rPr>
          <w:rFonts w:eastAsia="Times New Roman" w:cs="Times New Roman"/>
          <w:lang w:val="lt-LT"/>
        </w:rPr>
        <w:t xml:space="preserve"> </w:t>
      </w:r>
      <w:proofErr w:type="spellStart"/>
      <w:r w:rsidR="00A1268F" w:rsidRPr="00B83D01">
        <w:rPr>
          <w:rFonts w:eastAsia="Times New Roman" w:cs="Times New Roman"/>
          <w:lang w:val="lt-LT"/>
        </w:rPr>
        <w:t>Web</w:t>
      </w:r>
      <w:proofErr w:type="spellEnd"/>
      <w:r w:rsidR="00A1268F" w:rsidRPr="00B83D01">
        <w:rPr>
          <w:rFonts w:eastAsia="Times New Roman" w:cs="Times New Roman"/>
          <w:lang w:val="lt-LT"/>
        </w:rPr>
        <w:t xml:space="preserve"> </w:t>
      </w:r>
      <w:r w:rsidR="00082E72" w:rsidRPr="00B83D01">
        <w:rPr>
          <w:rFonts w:eastAsia="Times New Roman" w:cs="Times New Roman"/>
          <w:lang w:val="lt-LT"/>
        </w:rPr>
        <w:t>portalai:</w:t>
      </w:r>
    </w:p>
    <w:p w14:paraId="034F9B21" w14:textId="2E6955F7" w:rsidR="00631BF3" w:rsidRPr="00253FD1" w:rsidRDefault="00082E72" w:rsidP="00515F59">
      <w:pPr>
        <w:pStyle w:val="ListParagraph"/>
        <w:numPr>
          <w:ilvl w:val="0"/>
          <w:numId w:val="19"/>
        </w:numPr>
        <w:ind w:left="1560" w:hanging="426"/>
        <w:rPr>
          <w:rFonts w:cs="Times New Roman"/>
          <w:lang w:val="lt-LT"/>
        </w:rPr>
      </w:pPr>
      <w:proofErr w:type="spellStart"/>
      <w:r w:rsidRPr="00253FD1">
        <w:rPr>
          <w:rFonts w:cs="Times New Roman"/>
          <w:lang w:val="lt-LT"/>
        </w:rPr>
        <w:t>React</w:t>
      </w:r>
      <w:proofErr w:type="spellEnd"/>
      <w:r w:rsidRPr="00253FD1">
        <w:rPr>
          <w:rFonts w:cs="Times New Roman"/>
          <w:lang w:val="lt-LT"/>
        </w:rPr>
        <w:t xml:space="preserve"> 19 + Vite</w:t>
      </w:r>
      <w:r w:rsidR="00F634EE" w:rsidRPr="00253FD1">
        <w:rPr>
          <w:rFonts w:cs="Times New Roman"/>
          <w:lang w:val="lt-LT"/>
        </w:rPr>
        <w:t>;</w:t>
      </w:r>
      <w:r w:rsidRPr="00253FD1">
        <w:rPr>
          <w:rFonts w:cs="Times New Roman"/>
          <w:lang w:val="lt-LT"/>
        </w:rPr>
        <w:t xml:space="preserve"> </w:t>
      </w:r>
    </w:p>
    <w:p w14:paraId="3F788EA5" w14:textId="1A139E5A" w:rsidR="00F634EE" w:rsidRPr="00253FD1" w:rsidRDefault="00082E72" w:rsidP="00515F59">
      <w:pPr>
        <w:pStyle w:val="ListParagraph"/>
        <w:numPr>
          <w:ilvl w:val="0"/>
          <w:numId w:val="19"/>
        </w:numPr>
        <w:ind w:left="1560" w:hanging="426"/>
        <w:rPr>
          <w:rFonts w:cs="Times New Roman"/>
          <w:lang w:val="lt-LT"/>
        </w:rPr>
      </w:pPr>
      <w:proofErr w:type="spellStart"/>
      <w:r w:rsidRPr="00253FD1">
        <w:rPr>
          <w:rFonts w:cs="Times New Roman"/>
          <w:lang w:val="lt-LT"/>
        </w:rPr>
        <w:t>TailwindCSS</w:t>
      </w:r>
      <w:proofErr w:type="spellEnd"/>
      <w:r w:rsidR="00F634EE" w:rsidRPr="00253FD1">
        <w:rPr>
          <w:rFonts w:cs="Times New Roman"/>
          <w:lang w:val="lt-LT"/>
        </w:rPr>
        <w:t>;</w:t>
      </w:r>
    </w:p>
    <w:p w14:paraId="45EC8A12" w14:textId="7DAEB051" w:rsidR="00F634EE" w:rsidRPr="00253FD1" w:rsidRDefault="00082E72" w:rsidP="00515F59">
      <w:pPr>
        <w:pStyle w:val="ListParagraph"/>
        <w:numPr>
          <w:ilvl w:val="0"/>
          <w:numId w:val="19"/>
        </w:numPr>
        <w:ind w:left="1560" w:hanging="426"/>
        <w:rPr>
          <w:rFonts w:cs="Times New Roman"/>
          <w:lang w:val="lt-LT"/>
        </w:rPr>
      </w:pPr>
      <w:proofErr w:type="spellStart"/>
      <w:r w:rsidRPr="00253FD1">
        <w:rPr>
          <w:rFonts w:cs="Times New Roman"/>
          <w:lang w:val="lt-LT"/>
        </w:rPr>
        <w:t>React</w:t>
      </w:r>
      <w:proofErr w:type="spellEnd"/>
      <w:r w:rsidRPr="00253FD1">
        <w:rPr>
          <w:rFonts w:cs="Times New Roman"/>
          <w:lang w:val="lt-LT"/>
        </w:rPr>
        <w:t xml:space="preserve"> </w:t>
      </w:r>
      <w:proofErr w:type="spellStart"/>
      <w:r w:rsidRPr="00253FD1">
        <w:rPr>
          <w:rFonts w:cs="Times New Roman"/>
          <w:lang w:val="lt-LT"/>
        </w:rPr>
        <w:t>Router</w:t>
      </w:r>
      <w:proofErr w:type="spellEnd"/>
      <w:r w:rsidR="00F634EE" w:rsidRPr="00253FD1">
        <w:rPr>
          <w:rFonts w:cs="Times New Roman"/>
          <w:lang w:val="lt-LT"/>
        </w:rPr>
        <w:t>;</w:t>
      </w:r>
    </w:p>
    <w:p w14:paraId="2DFC8D0D" w14:textId="31AF1A86" w:rsidR="00F634EE" w:rsidRPr="00253FD1" w:rsidRDefault="00082E72" w:rsidP="00515F59">
      <w:pPr>
        <w:pStyle w:val="ListParagraph"/>
        <w:numPr>
          <w:ilvl w:val="0"/>
          <w:numId w:val="19"/>
        </w:numPr>
        <w:ind w:left="1560" w:hanging="426"/>
        <w:rPr>
          <w:rFonts w:cs="Times New Roman"/>
          <w:lang w:val="lt-LT"/>
        </w:rPr>
      </w:pPr>
      <w:proofErr w:type="spellStart"/>
      <w:r w:rsidRPr="00253FD1">
        <w:rPr>
          <w:rFonts w:cs="Times New Roman"/>
          <w:lang w:val="lt-LT"/>
        </w:rPr>
        <w:t>Axios</w:t>
      </w:r>
      <w:proofErr w:type="spellEnd"/>
      <w:r w:rsidRPr="00253FD1">
        <w:rPr>
          <w:rFonts w:cs="Times New Roman"/>
          <w:lang w:val="lt-LT"/>
        </w:rPr>
        <w:t xml:space="preserve">, </w:t>
      </w:r>
      <w:proofErr w:type="spellStart"/>
      <w:r w:rsidRPr="00253FD1">
        <w:rPr>
          <w:rFonts w:cs="Times New Roman"/>
          <w:lang w:val="lt-LT"/>
        </w:rPr>
        <w:t>Sentry</w:t>
      </w:r>
      <w:proofErr w:type="spellEnd"/>
      <w:r w:rsidR="00F634EE" w:rsidRPr="00253FD1">
        <w:rPr>
          <w:rFonts w:cs="Times New Roman"/>
          <w:lang w:val="lt-LT"/>
        </w:rPr>
        <w:t>;</w:t>
      </w:r>
      <w:r w:rsidR="001E4696" w:rsidRPr="00253FD1">
        <w:rPr>
          <w:rFonts w:cs="Times New Roman"/>
          <w:lang w:val="lt-LT"/>
        </w:rPr>
        <w:t xml:space="preserve"> </w:t>
      </w:r>
    </w:p>
    <w:p w14:paraId="76FA1056" w14:textId="25994D57" w:rsidR="00F634EE" w:rsidRPr="00253FD1" w:rsidRDefault="00472FA8" w:rsidP="00515F59">
      <w:pPr>
        <w:pStyle w:val="ListParagraph"/>
        <w:numPr>
          <w:ilvl w:val="0"/>
          <w:numId w:val="19"/>
        </w:numPr>
        <w:ind w:left="1560" w:hanging="426"/>
        <w:rPr>
          <w:rFonts w:cs="Times New Roman"/>
          <w:lang w:val="lt-LT"/>
        </w:rPr>
      </w:pPr>
      <w:r w:rsidRPr="00253FD1">
        <w:rPr>
          <w:rFonts w:cs="Times New Roman"/>
          <w:lang w:val="lt-LT"/>
        </w:rPr>
        <w:t>REST API</w:t>
      </w:r>
      <w:r w:rsidR="00F634EE" w:rsidRPr="00253FD1">
        <w:rPr>
          <w:rFonts w:cs="Times New Roman"/>
          <w:lang w:val="lt-LT"/>
        </w:rPr>
        <w:t>;</w:t>
      </w:r>
    </w:p>
    <w:p w14:paraId="78EC2C98" w14:textId="38357C9B" w:rsidR="00082E72" w:rsidRPr="00253FD1" w:rsidRDefault="001E4696" w:rsidP="00515F59">
      <w:pPr>
        <w:pStyle w:val="ListParagraph"/>
        <w:numPr>
          <w:ilvl w:val="0"/>
          <w:numId w:val="19"/>
        </w:numPr>
        <w:ind w:left="1560" w:hanging="426"/>
        <w:rPr>
          <w:rFonts w:cs="Times New Roman"/>
          <w:lang w:val="lt-LT"/>
        </w:rPr>
      </w:pPr>
      <w:proofErr w:type="spellStart"/>
      <w:r w:rsidRPr="00253FD1">
        <w:rPr>
          <w:rFonts w:cs="Times New Roman"/>
          <w:lang w:val="lt-LT"/>
        </w:rPr>
        <w:t>Keycloak</w:t>
      </w:r>
      <w:proofErr w:type="spellEnd"/>
      <w:r w:rsidR="00082E72" w:rsidRPr="00253FD1">
        <w:rPr>
          <w:rFonts w:cs="Times New Roman"/>
          <w:lang w:val="lt-LT"/>
        </w:rPr>
        <w:t>.</w:t>
      </w:r>
    </w:p>
    <w:p w14:paraId="20478594" w14:textId="59077563" w:rsidR="00082E72" w:rsidRPr="00253FD1" w:rsidRDefault="00253FD1" w:rsidP="00515F59">
      <w:pPr>
        <w:pStyle w:val="ListParagraph"/>
        <w:numPr>
          <w:ilvl w:val="3"/>
          <w:numId w:val="20"/>
        </w:numPr>
        <w:ind w:left="1560" w:hanging="851"/>
        <w:rPr>
          <w:rFonts w:eastAsia="Times New Roman" w:cs="Times New Roman"/>
          <w:lang w:val="lt-LT"/>
        </w:rPr>
      </w:pPr>
      <w:r>
        <w:rPr>
          <w:rFonts w:eastAsia="Times New Roman" w:cs="Times New Roman"/>
          <w:lang w:val="lt-LT"/>
        </w:rPr>
        <w:t xml:space="preserve"> </w:t>
      </w:r>
      <w:r w:rsidR="00082E72" w:rsidRPr="00253FD1">
        <w:rPr>
          <w:rFonts w:eastAsia="Times New Roman" w:cs="Times New Roman"/>
          <w:lang w:val="lt-LT"/>
        </w:rPr>
        <w:t>Serverio komponentai</w:t>
      </w:r>
      <w:r w:rsidR="008B59DB" w:rsidRPr="00253FD1">
        <w:rPr>
          <w:rFonts w:eastAsia="Times New Roman" w:cs="Times New Roman"/>
          <w:lang w:val="lt-LT"/>
        </w:rPr>
        <w:t xml:space="preserve">, </w:t>
      </w:r>
      <w:proofErr w:type="spellStart"/>
      <w:r w:rsidR="008B59DB" w:rsidRPr="00253FD1">
        <w:rPr>
          <w:rFonts w:eastAsia="Times New Roman" w:cs="Times New Roman"/>
          <w:lang w:val="lt-LT"/>
        </w:rPr>
        <w:t>mikroservisai</w:t>
      </w:r>
      <w:proofErr w:type="spellEnd"/>
      <w:r w:rsidR="00233156" w:rsidRPr="00253FD1">
        <w:rPr>
          <w:rFonts w:eastAsia="Times New Roman" w:cs="Times New Roman"/>
          <w:lang w:val="lt-LT"/>
        </w:rPr>
        <w:t>, bibliotekos</w:t>
      </w:r>
      <w:r w:rsidR="00082E72" w:rsidRPr="00253FD1">
        <w:rPr>
          <w:rFonts w:eastAsia="Times New Roman" w:cs="Times New Roman"/>
          <w:lang w:val="lt-LT"/>
        </w:rPr>
        <w:t>:</w:t>
      </w:r>
    </w:p>
    <w:p w14:paraId="1C2AA688" w14:textId="77777777" w:rsidR="00F634EE" w:rsidRPr="00253FD1" w:rsidRDefault="00024C16" w:rsidP="00515F59">
      <w:pPr>
        <w:pStyle w:val="ListParagraph"/>
        <w:numPr>
          <w:ilvl w:val="0"/>
          <w:numId w:val="19"/>
        </w:numPr>
        <w:ind w:left="1560" w:hanging="426"/>
        <w:rPr>
          <w:rFonts w:cs="Times New Roman"/>
          <w:lang w:val="lt-LT"/>
        </w:rPr>
      </w:pPr>
      <w:proofErr w:type="spellStart"/>
      <w:r w:rsidRPr="00253FD1">
        <w:rPr>
          <w:rFonts w:cs="Times New Roman"/>
          <w:lang w:val="lt-LT"/>
        </w:rPr>
        <w:t>NestJS</w:t>
      </w:r>
      <w:proofErr w:type="spellEnd"/>
      <w:r w:rsidRPr="00253FD1">
        <w:rPr>
          <w:rFonts w:cs="Times New Roman"/>
          <w:lang w:val="lt-LT"/>
        </w:rPr>
        <w:t xml:space="preserve"> (Node.js) + </w:t>
      </w:r>
      <w:proofErr w:type="spellStart"/>
      <w:r w:rsidRPr="00253FD1">
        <w:rPr>
          <w:rFonts w:cs="Times New Roman"/>
          <w:lang w:val="lt-LT"/>
        </w:rPr>
        <w:t>TypeScript</w:t>
      </w:r>
      <w:proofErr w:type="spellEnd"/>
      <w:r w:rsidRPr="00253FD1">
        <w:rPr>
          <w:rFonts w:cs="Times New Roman"/>
          <w:lang w:val="lt-LT"/>
        </w:rPr>
        <w:t xml:space="preserve">, </w:t>
      </w:r>
    </w:p>
    <w:p w14:paraId="0E3DF2F4" w14:textId="0538C119" w:rsidR="00F634EE" w:rsidRPr="00253FD1" w:rsidRDefault="003F7CAF" w:rsidP="00515F59">
      <w:pPr>
        <w:pStyle w:val="ListParagraph"/>
        <w:numPr>
          <w:ilvl w:val="0"/>
          <w:numId w:val="19"/>
        </w:numPr>
        <w:ind w:left="1560" w:hanging="426"/>
        <w:rPr>
          <w:rFonts w:cs="Times New Roman"/>
          <w:lang w:val="lt-LT"/>
        </w:rPr>
      </w:pPr>
      <w:r w:rsidRPr="00253FD1">
        <w:rPr>
          <w:rFonts w:cs="Times New Roman"/>
          <w:lang w:val="lt-LT"/>
        </w:rPr>
        <w:t>REST API</w:t>
      </w:r>
      <w:r w:rsidR="00F634EE" w:rsidRPr="00253FD1">
        <w:rPr>
          <w:rFonts w:cs="Times New Roman"/>
          <w:lang w:val="lt-LT"/>
        </w:rPr>
        <w:t>;</w:t>
      </w:r>
      <w:r w:rsidRPr="00253FD1">
        <w:rPr>
          <w:rFonts w:cs="Times New Roman"/>
          <w:lang w:val="lt-LT"/>
        </w:rPr>
        <w:t xml:space="preserve"> </w:t>
      </w:r>
    </w:p>
    <w:p w14:paraId="31B0BDD4" w14:textId="6D54A24A" w:rsidR="00F634EE" w:rsidRPr="00253FD1" w:rsidRDefault="003F7CAF" w:rsidP="00515F59">
      <w:pPr>
        <w:pStyle w:val="ListParagraph"/>
        <w:numPr>
          <w:ilvl w:val="0"/>
          <w:numId w:val="19"/>
        </w:numPr>
        <w:ind w:left="1560" w:hanging="426"/>
        <w:rPr>
          <w:rFonts w:cs="Times New Roman"/>
          <w:lang w:val="lt-LT"/>
        </w:rPr>
      </w:pPr>
      <w:proofErr w:type="spellStart"/>
      <w:r w:rsidRPr="00253FD1">
        <w:rPr>
          <w:rFonts w:cs="Times New Roman"/>
          <w:lang w:val="lt-LT"/>
        </w:rPr>
        <w:t>RabbitMQ</w:t>
      </w:r>
      <w:proofErr w:type="spellEnd"/>
      <w:r w:rsidRPr="00253FD1">
        <w:rPr>
          <w:rFonts w:cs="Times New Roman"/>
          <w:lang w:val="lt-LT"/>
        </w:rPr>
        <w:t xml:space="preserve"> RPC</w:t>
      </w:r>
      <w:r w:rsidR="00F634EE" w:rsidRPr="00253FD1">
        <w:rPr>
          <w:rFonts w:cs="Times New Roman"/>
          <w:lang w:val="lt-LT"/>
        </w:rPr>
        <w:t>;</w:t>
      </w:r>
      <w:r w:rsidR="001E4696" w:rsidRPr="00253FD1">
        <w:rPr>
          <w:rFonts w:cs="Times New Roman"/>
          <w:lang w:val="lt-LT"/>
        </w:rPr>
        <w:t xml:space="preserve"> </w:t>
      </w:r>
    </w:p>
    <w:p w14:paraId="2C38E06E" w14:textId="62E2D24A" w:rsidR="00F634EE" w:rsidRPr="00253FD1" w:rsidRDefault="00472FA8" w:rsidP="00515F59">
      <w:pPr>
        <w:pStyle w:val="ListParagraph"/>
        <w:numPr>
          <w:ilvl w:val="0"/>
          <w:numId w:val="19"/>
        </w:numPr>
        <w:ind w:left="1560" w:hanging="426"/>
        <w:rPr>
          <w:rFonts w:cs="Times New Roman"/>
          <w:lang w:val="lt-LT"/>
        </w:rPr>
      </w:pPr>
      <w:r w:rsidRPr="00253FD1">
        <w:rPr>
          <w:rFonts w:cs="Times New Roman"/>
          <w:lang w:val="lt-LT"/>
        </w:rPr>
        <w:t>REST API</w:t>
      </w:r>
      <w:r w:rsidR="00F634EE" w:rsidRPr="00253FD1">
        <w:rPr>
          <w:rFonts w:cs="Times New Roman"/>
          <w:lang w:val="lt-LT"/>
        </w:rPr>
        <w:t>;</w:t>
      </w:r>
    </w:p>
    <w:p w14:paraId="25639713" w14:textId="38FCE667" w:rsidR="00082E72" w:rsidRPr="00253FD1" w:rsidRDefault="001E4696" w:rsidP="00515F59">
      <w:pPr>
        <w:pStyle w:val="ListParagraph"/>
        <w:numPr>
          <w:ilvl w:val="0"/>
          <w:numId w:val="19"/>
        </w:numPr>
        <w:ind w:left="1560" w:hanging="426"/>
        <w:rPr>
          <w:rFonts w:cs="Times New Roman"/>
          <w:lang w:val="lt-LT"/>
        </w:rPr>
      </w:pPr>
      <w:proofErr w:type="spellStart"/>
      <w:r w:rsidRPr="00253FD1">
        <w:rPr>
          <w:rFonts w:cs="Times New Roman"/>
          <w:lang w:val="lt-LT"/>
        </w:rPr>
        <w:t>Keycloak</w:t>
      </w:r>
      <w:proofErr w:type="spellEnd"/>
      <w:r w:rsidR="000F60B8" w:rsidRPr="00253FD1">
        <w:rPr>
          <w:rFonts w:cs="Times New Roman"/>
          <w:lang w:val="lt-LT"/>
        </w:rPr>
        <w:t>.</w:t>
      </w:r>
    </w:p>
    <w:p w14:paraId="0998E38D" w14:textId="5F770804" w:rsidR="008305E4" w:rsidRPr="00253FD1" w:rsidRDefault="00253FD1" w:rsidP="00515F59">
      <w:pPr>
        <w:pStyle w:val="ListParagraph"/>
        <w:numPr>
          <w:ilvl w:val="3"/>
          <w:numId w:val="20"/>
        </w:numPr>
        <w:ind w:left="1560" w:hanging="851"/>
        <w:rPr>
          <w:rFonts w:eastAsia="Times New Roman" w:cs="Times New Roman"/>
          <w:lang w:val="lt-LT"/>
        </w:rPr>
      </w:pPr>
      <w:r>
        <w:rPr>
          <w:rFonts w:eastAsia="Times New Roman" w:cs="Times New Roman"/>
          <w:lang w:val="lt-LT"/>
        </w:rPr>
        <w:t xml:space="preserve"> </w:t>
      </w:r>
      <w:r w:rsidR="008305E4" w:rsidRPr="00253FD1">
        <w:rPr>
          <w:rFonts w:eastAsia="Times New Roman" w:cs="Times New Roman"/>
          <w:lang w:val="lt-LT"/>
        </w:rPr>
        <w:t>Komandų eilės:</w:t>
      </w:r>
    </w:p>
    <w:p w14:paraId="4412E445" w14:textId="454E5E80" w:rsidR="008305E4" w:rsidRPr="00253FD1" w:rsidRDefault="008305E4" w:rsidP="00515F59">
      <w:pPr>
        <w:pStyle w:val="ListParagraph"/>
        <w:numPr>
          <w:ilvl w:val="0"/>
          <w:numId w:val="19"/>
        </w:numPr>
        <w:ind w:left="1560" w:hanging="426"/>
        <w:rPr>
          <w:rFonts w:cs="Times New Roman"/>
          <w:lang w:val="lt-LT"/>
        </w:rPr>
      </w:pPr>
      <w:proofErr w:type="spellStart"/>
      <w:r w:rsidRPr="00253FD1">
        <w:rPr>
          <w:rFonts w:cs="Times New Roman"/>
          <w:lang w:val="lt-LT"/>
        </w:rPr>
        <w:t>RabbitMQ</w:t>
      </w:r>
      <w:proofErr w:type="spellEnd"/>
      <w:r w:rsidR="000F60B8" w:rsidRPr="00253FD1">
        <w:rPr>
          <w:rFonts w:cs="Times New Roman"/>
          <w:lang w:val="lt-LT"/>
        </w:rPr>
        <w:t>.</w:t>
      </w:r>
    </w:p>
    <w:p w14:paraId="7F3D2865" w14:textId="32454713" w:rsidR="00082E72" w:rsidRPr="00253FD1" w:rsidRDefault="00253FD1" w:rsidP="00515F59">
      <w:pPr>
        <w:pStyle w:val="ListParagraph"/>
        <w:numPr>
          <w:ilvl w:val="3"/>
          <w:numId w:val="20"/>
        </w:numPr>
        <w:ind w:left="1560" w:hanging="851"/>
        <w:rPr>
          <w:rFonts w:eastAsia="Times New Roman" w:cs="Times New Roman"/>
          <w:lang w:val="lt-LT"/>
        </w:rPr>
      </w:pPr>
      <w:r>
        <w:rPr>
          <w:rFonts w:eastAsia="Times New Roman" w:cs="Times New Roman"/>
          <w:lang w:val="lt-LT"/>
        </w:rPr>
        <w:t xml:space="preserve"> </w:t>
      </w:r>
      <w:r w:rsidR="00082E72" w:rsidRPr="00253FD1">
        <w:rPr>
          <w:rFonts w:eastAsia="Times New Roman" w:cs="Times New Roman"/>
          <w:lang w:val="lt-LT"/>
        </w:rPr>
        <w:t>Duomenų bazė:</w:t>
      </w:r>
    </w:p>
    <w:p w14:paraId="1D6A9B9A" w14:textId="1F3EF349" w:rsidR="00EC5758" w:rsidRPr="00253FD1" w:rsidRDefault="000F0D12" w:rsidP="00515F59">
      <w:pPr>
        <w:pStyle w:val="ListParagraph"/>
        <w:numPr>
          <w:ilvl w:val="0"/>
          <w:numId w:val="19"/>
        </w:numPr>
        <w:ind w:left="1560" w:hanging="426"/>
        <w:rPr>
          <w:rFonts w:cs="Times New Roman"/>
          <w:lang w:val="lt-LT"/>
        </w:rPr>
      </w:pPr>
      <w:proofErr w:type="spellStart"/>
      <w:r w:rsidRPr="00253FD1">
        <w:rPr>
          <w:rFonts w:cs="Times New Roman"/>
          <w:lang w:val="lt-LT"/>
        </w:rPr>
        <w:t>PostgreSQL</w:t>
      </w:r>
      <w:proofErr w:type="spellEnd"/>
      <w:r w:rsidR="004F4198" w:rsidRPr="00253FD1">
        <w:rPr>
          <w:rFonts w:cs="Times New Roman"/>
          <w:lang w:val="lt-LT"/>
        </w:rPr>
        <w:t xml:space="preserve"> 17</w:t>
      </w:r>
      <w:r w:rsidR="000F60B8" w:rsidRPr="00253FD1">
        <w:rPr>
          <w:rFonts w:cs="Times New Roman"/>
          <w:lang w:val="lt-LT"/>
        </w:rPr>
        <w:t>.</w:t>
      </w:r>
    </w:p>
    <w:p w14:paraId="57870787" w14:textId="273C8D19" w:rsidR="008305E4" w:rsidRPr="00253FD1" w:rsidRDefault="00253FD1" w:rsidP="00515F59">
      <w:pPr>
        <w:pStyle w:val="ListParagraph"/>
        <w:numPr>
          <w:ilvl w:val="3"/>
          <w:numId w:val="20"/>
        </w:numPr>
        <w:ind w:left="1560" w:hanging="851"/>
        <w:rPr>
          <w:rFonts w:eastAsia="Times New Roman" w:cs="Times New Roman"/>
          <w:lang w:val="lt-LT"/>
        </w:rPr>
      </w:pPr>
      <w:r>
        <w:rPr>
          <w:rFonts w:eastAsia="Times New Roman" w:cs="Times New Roman"/>
          <w:lang w:val="lt-LT"/>
        </w:rPr>
        <w:t xml:space="preserve"> </w:t>
      </w:r>
      <w:r w:rsidR="008305E4" w:rsidRPr="00253FD1">
        <w:rPr>
          <w:rFonts w:eastAsia="Times New Roman" w:cs="Times New Roman"/>
          <w:lang w:val="lt-LT"/>
        </w:rPr>
        <w:t>Failų saugyklos:</w:t>
      </w:r>
    </w:p>
    <w:p w14:paraId="0AFE6DE4" w14:textId="50D51BCD" w:rsidR="008305E4" w:rsidRPr="00253FD1" w:rsidRDefault="008305E4" w:rsidP="00515F59">
      <w:pPr>
        <w:pStyle w:val="ListParagraph"/>
        <w:numPr>
          <w:ilvl w:val="0"/>
          <w:numId w:val="19"/>
        </w:numPr>
        <w:ind w:left="1560" w:hanging="426"/>
        <w:rPr>
          <w:rFonts w:cs="Times New Roman"/>
          <w:lang w:val="lt-LT"/>
        </w:rPr>
      </w:pPr>
      <w:r w:rsidRPr="00253FD1">
        <w:rPr>
          <w:rFonts w:cs="Times New Roman"/>
          <w:lang w:val="lt-LT"/>
        </w:rPr>
        <w:t>AWS S3</w:t>
      </w:r>
      <w:r w:rsidR="000F60B8" w:rsidRPr="00253FD1">
        <w:rPr>
          <w:rFonts w:cs="Times New Roman"/>
          <w:lang w:val="lt-LT"/>
        </w:rPr>
        <w:t>.</w:t>
      </w:r>
    </w:p>
    <w:p w14:paraId="33426E6B" w14:textId="2D548B2C" w:rsidR="009621F9" w:rsidRPr="00253FD1" w:rsidRDefault="00253FD1" w:rsidP="00515F59">
      <w:pPr>
        <w:pStyle w:val="ListParagraph"/>
        <w:numPr>
          <w:ilvl w:val="3"/>
          <w:numId w:val="20"/>
        </w:numPr>
        <w:ind w:left="1560" w:hanging="851"/>
        <w:rPr>
          <w:rFonts w:eastAsia="Times New Roman" w:cs="Times New Roman"/>
          <w:lang w:val="lt-LT"/>
        </w:rPr>
      </w:pPr>
      <w:r>
        <w:rPr>
          <w:rFonts w:eastAsia="Times New Roman" w:cs="Times New Roman"/>
          <w:lang w:val="lt-LT"/>
        </w:rPr>
        <w:lastRenderedPageBreak/>
        <w:t xml:space="preserve"> </w:t>
      </w:r>
      <w:r w:rsidR="009621F9" w:rsidRPr="00253FD1">
        <w:rPr>
          <w:rFonts w:eastAsia="Times New Roman" w:cs="Times New Roman"/>
          <w:lang w:val="lt-LT"/>
        </w:rPr>
        <w:t xml:space="preserve">Dirbtinio intelekto </w:t>
      </w:r>
      <w:r w:rsidR="006D7215" w:rsidRPr="00253FD1">
        <w:rPr>
          <w:rFonts w:eastAsia="Times New Roman" w:cs="Times New Roman"/>
          <w:lang w:val="lt-LT"/>
        </w:rPr>
        <w:t>komponentai:</w:t>
      </w:r>
    </w:p>
    <w:p w14:paraId="0A836BF5" w14:textId="79B40B80" w:rsidR="006D7215" w:rsidRPr="00253FD1" w:rsidRDefault="006D7215" w:rsidP="00515F59">
      <w:pPr>
        <w:pStyle w:val="ListParagraph"/>
        <w:numPr>
          <w:ilvl w:val="0"/>
          <w:numId w:val="19"/>
        </w:numPr>
        <w:ind w:left="1560" w:hanging="426"/>
        <w:rPr>
          <w:rFonts w:cs="Times New Roman"/>
        </w:rPr>
      </w:pPr>
      <w:r w:rsidRPr="000411C0">
        <w:rPr>
          <w:rFonts w:cs="Times New Roman"/>
          <w:lang w:val="it-IT"/>
        </w:rPr>
        <w:t xml:space="preserve">Standartiniai išoriniai bendros paskirties dirbtinio intelekto modeliai (angl. </w:t>
      </w:r>
      <w:r w:rsidRPr="0C64EE28">
        <w:rPr>
          <w:rFonts w:cs="Times New Roman"/>
        </w:rPr>
        <w:t xml:space="preserve">Large Language models, LLM) </w:t>
      </w:r>
      <w:r w:rsidR="00B31F77" w:rsidRPr="0C64EE28">
        <w:rPr>
          <w:rFonts w:cs="Times New Roman"/>
        </w:rPr>
        <w:t>–</w:t>
      </w:r>
      <w:r w:rsidRPr="0C64EE28">
        <w:rPr>
          <w:rFonts w:cs="Times New Roman"/>
        </w:rPr>
        <w:t xml:space="preserve"> </w:t>
      </w:r>
      <w:r w:rsidR="00B31F77" w:rsidRPr="0C64EE28">
        <w:rPr>
          <w:rFonts w:cs="Times New Roman"/>
        </w:rPr>
        <w:t xml:space="preserve">Open AI GPT 5.2, Google Gemini Pro 3, Anthropic </w:t>
      </w:r>
      <w:r w:rsidR="00233156" w:rsidRPr="0C64EE28">
        <w:rPr>
          <w:rFonts w:cs="Times New Roman"/>
        </w:rPr>
        <w:t>Claude Opus 4/</w:t>
      </w:r>
      <w:proofErr w:type="spellStart"/>
      <w:r w:rsidR="00233156" w:rsidRPr="0C64EE28">
        <w:rPr>
          <w:rFonts w:cs="Times New Roman"/>
        </w:rPr>
        <w:t>Sonet</w:t>
      </w:r>
      <w:proofErr w:type="spellEnd"/>
      <w:r w:rsidR="00233156" w:rsidRPr="0C64EE28">
        <w:rPr>
          <w:rFonts w:cs="Times New Roman"/>
        </w:rPr>
        <w:t xml:space="preserve"> 4.5.</w:t>
      </w:r>
    </w:p>
    <w:p w14:paraId="371D510D" w14:textId="48557DF2" w:rsidR="001676A1" w:rsidRPr="00082E72" w:rsidRDefault="00C62B11" w:rsidP="00233E41">
      <w:pPr>
        <w:pStyle w:val="Heading2"/>
        <w:rPr>
          <w:rFonts w:cs="Times New Roman"/>
          <w:lang w:val="lt-LT"/>
        </w:rPr>
      </w:pPr>
      <w:bookmarkStart w:id="14" w:name="_Toc227944182"/>
      <w:r>
        <w:rPr>
          <w:rFonts w:cs="Times New Roman"/>
          <w:lang w:val="lt-LT"/>
        </w:rPr>
        <w:t xml:space="preserve">Posistemė </w:t>
      </w:r>
      <w:r w:rsidR="00233E41" w:rsidRPr="00082E72">
        <w:rPr>
          <w:rFonts w:cs="Times New Roman"/>
          <w:lang w:val="lt-LT"/>
        </w:rPr>
        <w:t xml:space="preserve">API </w:t>
      </w:r>
      <w:r w:rsidR="0036544F">
        <w:rPr>
          <w:rFonts w:cs="Times New Roman"/>
          <w:lang w:val="lt-LT"/>
        </w:rPr>
        <w:t xml:space="preserve">vartai (API </w:t>
      </w:r>
      <w:r w:rsidR="00233E41" w:rsidRPr="00082E72">
        <w:rPr>
          <w:rFonts w:cs="Times New Roman"/>
          <w:lang w:val="lt-LT"/>
        </w:rPr>
        <w:t>GW</w:t>
      </w:r>
      <w:r w:rsidR="0036544F">
        <w:rPr>
          <w:rFonts w:cs="Times New Roman"/>
          <w:lang w:val="lt-LT"/>
        </w:rPr>
        <w:t>)</w:t>
      </w:r>
      <w:bookmarkEnd w:id="14"/>
    </w:p>
    <w:p w14:paraId="64EDE847" w14:textId="1DE03153" w:rsidR="00233E41" w:rsidRPr="00082E72" w:rsidRDefault="00233E41" w:rsidP="00423201">
      <w:pPr>
        <w:pStyle w:val="Heading3"/>
        <w:rPr>
          <w:rFonts w:eastAsiaTheme="minorHAnsi" w:cs="Times New Roman"/>
          <w:lang w:val="lt-LT"/>
        </w:rPr>
      </w:pPr>
      <w:bookmarkStart w:id="15" w:name="_Toc227944183"/>
      <w:r w:rsidRPr="00082E72">
        <w:rPr>
          <w:rFonts w:cs="Times New Roman"/>
          <w:lang w:val="lt-LT"/>
        </w:rPr>
        <w:t>Funkcionalumas</w:t>
      </w:r>
      <w:bookmarkEnd w:id="15"/>
    </w:p>
    <w:p w14:paraId="3E0B4C2E" w14:textId="261D77A6" w:rsidR="00233E41" w:rsidRPr="00535A7A" w:rsidRDefault="00035647" w:rsidP="00515F59">
      <w:pPr>
        <w:pStyle w:val="ListParagraph"/>
        <w:numPr>
          <w:ilvl w:val="3"/>
          <w:numId w:val="21"/>
        </w:numPr>
        <w:ind w:left="1560" w:hanging="851"/>
        <w:rPr>
          <w:rFonts w:eastAsia="Times New Roman" w:cs="Times New Roman"/>
          <w:lang w:val="lt-LT"/>
        </w:rPr>
      </w:pPr>
      <w:r>
        <w:rPr>
          <w:rFonts w:eastAsia="Times New Roman" w:cs="Times New Roman"/>
          <w:lang w:val="lt-LT"/>
        </w:rPr>
        <w:t xml:space="preserve"> </w:t>
      </w:r>
      <w:r w:rsidR="00233E41" w:rsidRPr="00535A7A">
        <w:rPr>
          <w:rFonts w:eastAsia="Times New Roman" w:cs="Times New Roman"/>
          <w:lang w:val="lt-LT"/>
        </w:rPr>
        <w:t>Posistemių ir visų integruojamų sistemų bei registrų API katalogas</w:t>
      </w:r>
      <w:r w:rsidR="000F60B8" w:rsidRPr="00535A7A">
        <w:rPr>
          <w:rFonts w:eastAsia="Times New Roman" w:cs="Times New Roman"/>
          <w:lang w:val="lt-LT"/>
        </w:rPr>
        <w:t>.</w:t>
      </w:r>
    </w:p>
    <w:p w14:paraId="52764B6A" w14:textId="6233287D" w:rsidR="00233E41" w:rsidRPr="00535A7A" w:rsidRDefault="003620B2" w:rsidP="00515F59">
      <w:pPr>
        <w:pStyle w:val="ListParagraph"/>
        <w:numPr>
          <w:ilvl w:val="3"/>
          <w:numId w:val="21"/>
        </w:numPr>
        <w:ind w:left="1560" w:hanging="851"/>
        <w:rPr>
          <w:rFonts w:eastAsia="Times New Roman" w:cs="Times New Roman"/>
          <w:lang w:val="lt-LT"/>
        </w:rPr>
      </w:pPr>
      <w:r w:rsidRPr="00535A7A">
        <w:rPr>
          <w:rFonts w:eastAsia="Times New Roman" w:cs="Times New Roman"/>
          <w:lang w:val="lt-LT"/>
        </w:rPr>
        <w:t xml:space="preserve"> </w:t>
      </w:r>
      <w:r w:rsidR="00233E41" w:rsidRPr="00535A7A">
        <w:rPr>
          <w:rFonts w:eastAsia="Times New Roman" w:cs="Times New Roman"/>
          <w:lang w:val="lt-LT"/>
        </w:rPr>
        <w:t>API vartai – užklausų ir atsakymų tarpininkavimas, formatų transformavimas, saugumo kontrolė</w:t>
      </w:r>
      <w:r w:rsidR="000F60B8" w:rsidRPr="00535A7A">
        <w:rPr>
          <w:rFonts w:eastAsia="Times New Roman" w:cs="Times New Roman"/>
          <w:lang w:val="lt-LT"/>
        </w:rPr>
        <w:t>.</w:t>
      </w:r>
    </w:p>
    <w:p w14:paraId="1F37FF05" w14:textId="3DBF29D0" w:rsidR="00233E41" w:rsidRPr="00535A7A" w:rsidRDefault="003620B2" w:rsidP="00515F59">
      <w:pPr>
        <w:pStyle w:val="ListParagraph"/>
        <w:numPr>
          <w:ilvl w:val="3"/>
          <w:numId w:val="21"/>
        </w:numPr>
        <w:ind w:left="1560" w:hanging="851"/>
        <w:rPr>
          <w:rFonts w:eastAsia="Times New Roman" w:cs="Times New Roman"/>
          <w:lang w:val="lt-LT"/>
        </w:rPr>
      </w:pPr>
      <w:r w:rsidRPr="00535A7A">
        <w:rPr>
          <w:rFonts w:eastAsia="Times New Roman" w:cs="Times New Roman"/>
          <w:lang w:val="lt-LT"/>
        </w:rPr>
        <w:t xml:space="preserve"> </w:t>
      </w:r>
      <w:r w:rsidR="00233E41" w:rsidRPr="00535A7A">
        <w:rPr>
          <w:rFonts w:eastAsia="Times New Roman" w:cs="Times New Roman"/>
          <w:lang w:val="lt-LT"/>
        </w:rPr>
        <w:t>API versijų valdymas</w:t>
      </w:r>
      <w:r w:rsidR="000F60B8" w:rsidRPr="00535A7A">
        <w:rPr>
          <w:rFonts w:eastAsia="Times New Roman" w:cs="Times New Roman"/>
          <w:lang w:val="lt-LT"/>
        </w:rPr>
        <w:t>.</w:t>
      </w:r>
    </w:p>
    <w:p w14:paraId="0290A54C" w14:textId="7E180598" w:rsidR="00233E41" w:rsidRPr="00535A7A" w:rsidRDefault="003620B2" w:rsidP="00515F59">
      <w:pPr>
        <w:pStyle w:val="ListParagraph"/>
        <w:numPr>
          <w:ilvl w:val="3"/>
          <w:numId w:val="21"/>
        </w:numPr>
        <w:ind w:left="1560" w:hanging="851"/>
        <w:rPr>
          <w:rFonts w:eastAsia="Times New Roman" w:cs="Times New Roman"/>
          <w:lang w:val="lt-LT"/>
        </w:rPr>
      </w:pPr>
      <w:r w:rsidRPr="00535A7A">
        <w:rPr>
          <w:rFonts w:eastAsia="Times New Roman" w:cs="Times New Roman"/>
          <w:lang w:val="lt-LT"/>
        </w:rPr>
        <w:t xml:space="preserve"> </w:t>
      </w:r>
      <w:r w:rsidR="00233E41" w:rsidRPr="00535A7A">
        <w:rPr>
          <w:rFonts w:eastAsia="Times New Roman" w:cs="Times New Roman"/>
          <w:lang w:val="lt-LT"/>
        </w:rPr>
        <w:t>API saugumo valdymas</w:t>
      </w:r>
      <w:r w:rsidR="000F60B8" w:rsidRPr="00535A7A">
        <w:rPr>
          <w:rFonts w:eastAsia="Times New Roman" w:cs="Times New Roman"/>
          <w:lang w:val="lt-LT"/>
        </w:rPr>
        <w:t>.</w:t>
      </w:r>
    </w:p>
    <w:p w14:paraId="1C366FBB" w14:textId="306FAB6D" w:rsidR="00233E41" w:rsidRPr="00535A7A" w:rsidRDefault="003620B2" w:rsidP="00515F59">
      <w:pPr>
        <w:pStyle w:val="ListParagraph"/>
        <w:numPr>
          <w:ilvl w:val="3"/>
          <w:numId w:val="21"/>
        </w:numPr>
        <w:ind w:left="1560" w:hanging="851"/>
        <w:rPr>
          <w:rFonts w:eastAsia="Times New Roman" w:cs="Times New Roman"/>
          <w:lang w:val="lt-LT"/>
        </w:rPr>
      </w:pPr>
      <w:r w:rsidRPr="00535A7A">
        <w:rPr>
          <w:rFonts w:eastAsia="Times New Roman" w:cs="Times New Roman"/>
          <w:lang w:val="lt-LT"/>
        </w:rPr>
        <w:t xml:space="preserve"> </w:t>
      </w:r>
      <w:r w:rsidR="00233E41" w:rsidRPr="00535A7A">
        <w:rPr>
          <w:rFonts w:eastAsia="Times New Roman" w:cs="Times New Roman"/>
          <w:lang w:val="lt-LT"/>
        </w:rPr>
        <w:t>Integracijos su SPK, CORE, išorinėmis informacinėmis sistemomis ir registrais</w:t>
      </w:r>
      <w:r w:rsidR="000F60B8" w:rsidRPr="00535A7A">
        <w:rPr>
          <w:rFonts w:eastAsia="Times New Roman" w:cs="Times New Roman"/>
          <w:lang w:val="lt-LT"/>
        </w:rPr>
        <w:t>.</w:t>
      </w:r>
    </w:p>
    <w:p w14:paraId="13730173" w14:textId="3CD0F07B" w:rsidR="00233E41" w:rsidRPr="00082E72" w:rsidRDefault="00233E41" w:rsidP="00423201">
      <w:pPr>
        <w:pStyle w:val="Heading3"/>
        <w:rPr>
          <w:rFonts w:eastAsiaTheme="minorHAnsi" w:cs="Times New Roman"/>
          <w:lang w:val="lt-LT"/>
        </w:rPr>
      </w:pPr>
      <w:bookmarkStart w:id="16" w:name="_Toc227944184"/>
      <w:r w:rsidRPr="00082E72">
        <w:rPr>
          <w:rFonts w:cs="Times New Roman"/>
          <w:lang w:val="lt-LT"/>
        </w:rPr>
        <w:t>Technologijos</w:t>
      </w:r>
      <w:bookmarkEnd w:id="16"/>
    </w:p>
    <w:p w14:paraId="21235617" w14:textId="17AAF967" w:rsidR="00233E41" w:rsidRPr="00082E72" w:rsidRDefault="00233E41" w:rsidP="00233E41">
      <w:pPr>
        <w:ind w:firstLine="0"/>
        <w:rPr>
          <w:rFonts w:cs="Times New Roman"/>
          <w:lang w:val="lt-LT"/>
        </w:rPr>
      </w:pPr>
      <w:r w:rsidRPr="00082E72">
        <w:rPr>
          <w:rFonts w:cs="Times New Roman"/>
          <w:lang w:val="lt-LT"/>
        </w:rPr>
        <w:t>Gravitee.io platforma (</w:t>
      </w:r>
      <w:hyperlink r:id="rId13">
        <w:r w:rsidRPr="5382DA82">
          <w:rPr>
            <w:rStyle w:val="Hyperlink"/>
            <w:rFonts w:cs="Times New Roman"/>
            <w:lang w:val="lt-LT"/>
          </w:rPr>
          <w:t>https://www.gravitee.io/</w:t>
        </w:r>
      </w:hyperlink>
      <w:r w:rsidRPr="00082E72">
        <w:rPr>
          <w:rFonts w:cs="Times New Roman"/>
          <w:lang w:val="lt-LT"/>
        </w:rPr>
        <w:t>), standartinis programinis produktas</w:t>
      </w:r>
      <w:r w:rsidR="6B4056BE" w:rsidRPr="5382DA82">
        <w:rPr>
          <w:rFonts w:cs="Times New Roman"/>
          <w:lang w:val="lt-LT"/>
        </w:rPr>
        <w:t>.</w:t>
      </w:r>
    </w:p>
    <w:p w14:paraId="6EBBE519" w14:textId="0CFD480C" w:rsidR="00233E41" w:rsidRPr="00082E72" w:rsidRDefault="00C62B11" w:rsidP="00233E41">
      <w:pPr>
        <w:pStyle w:val="Heading2"/>
        <w:rPr>
          <w:rFonts w:eastAsiaTheme="minorHAnsi" w:cs="Times New Roman"/>
          <w:lang w:val="lt-LT"/>
        </w:rPr>
      </w:pPr>
      <w:bookmarkStart w:id="17" w:name="_Toc227944185"/>
      <w:r>
        <w:rPr>
          <w:rFonts w:cs="Times New Roman"/>
          <w:lang w:val="lt-LT"/>
        </w:rPr>
        <w:t xml:space="preserve">Posistemė </w:t>
      </w:r>
      <w:r w:rsidR="000F60B8">
        <w:rPr>
          <w:rFonts w:cs="Times New Roman"/>
          <w:lang w:val="lt-LT"/>
        </w:rPr>
        <w:t>Dokumentų mainų komponentas (</w:t>
      </w:r>
      <w:r w:rsidR="00233E41" w:rsidRPr="00082E72">
        <w:rPr>
          <w:rFonts w:cs="Times New Roman"/>
          <w:lang w:val="lt-LT"/>
        </w:rPr>
        <w:t>DMK2</w:t>
      </w:r>
      <w:r w:rsidR="000F60B8">
        <w:rPr>
          <w:rFonts w:cs="Times New Roman"/>
          <w:lang w:val="lt-LT"/>
        </w:rPr>
        <w:t>)</w:t>
      </w:r>
      <w:bookmarkEnd w:id="17"/>
    </w:p>
    <w:p w14:paraId="7197ACD5" w14:textId="36A6626B" w:rsidR="00233E41" w:rsidRPr="00082E72" w:rsidRDefault="00233E41" w:rsidP="00423201">
      <w:pPr>
        <w:pStyle w:val="Heading3"/>
        <w:rPr>
          <w:rFonts w:eastAsiaTheme="minorHAnsi" w:cs="Times New Roman"/>
          <w:lang w:val="lt-LT"/>
        </w:rPr>
      </w:pPr>
      <w:bookmarkStart w:id="18" w:name="_Toc227944186"/>
      <w:r w:rsidRPr="00082E72">
        <w:rPr>
          <w:rFonts w:cs="Times New Roman"/>
          <w:lang w:val="lt-LT"/>
        </w:rPr>
        <w:t>Funkcionalumas</w:t>
      </w:r>
      <w:bookmarkEnd w:id="18"/>
    </w:p>
    <w:p w14:paraId="5FA7F3AA" w14:textId="7961B9D2" w:rsidR="00233E41" w:rsidRPr="00535A7A" w:rsidRDefault="00C50363" w:rsidP="00515F59">
      <w:pPr>
        <w:pStyle w:val="ListParagraph"/>
        <w:numPr>
          <w:ilvl w:val="3"/>
          <w:numId w:val="22"/>
        </w:numPr>
        <w:ind w:left="1560" w:hanging="851"/>
        <w:rPr>
          <w:rFonts w:eastAsia="Times New Roman" w:cs="Times New Roman"/>
          <w:lang w:val="lt-LT"/>
        </w:rPr>
      </w:pPr>
      <w:r>
        <w:rPr>
          <w:rFonts w:cs="Times New Roman"/>
          <w:lang w:val="lt-LT"/>
        </w:rPr>
        <w:t xml:space="preserve"> </w:t>
      </w:r>
      <w:r w:rsidR="00233E41" w:rsidRPr="00535A7A">
        <w:rPr>
          <w:rFonts w:eastAsia="Times New Roman" w:cs="Times New Roman"/>
          <w:lang w:val="lt-LT"/>
        </w:rPr>
        <w:t>Specializuoti API vartai (žr. API GW), skirti integracijai tik su įstaigose naudojamais standartiniais dokumentų valdymo sistemų produktais</w:t>
      </w:r>
      <w:r w:rsidR="000F60B8" w:rsidRPr="00535A7A">
        <w:rPr>
          <w:rFonts w:eastAsia="Times New Roman" w:cs="Times New Roman"/>
          <w:lang w:val="lt-LT"/>
        </w:rPr>
        <w:t>.</w:t>
      </w:r>
    </w:p>
    <w:p w14:paraId="5CF8837D" w14:textId="2AF088F7" w:rsidR="00233E41" w:rsidRPr="00082E72" w:rsidRDefault="003620B2" w:rsidP="00515F59">
      <w:pPr>
        <w:pStyle w:val="ListParagraph"/>
        <w:numPr>
          <w:ilvl w:val="3"/>
          <w:numId w:val="22"/>
        </w:numPr>
        <w:ind w:left="1560" w:hanging="851"/>
        <w:rPr>
          <w:rFonts w:cs="Times New Roman"/>
          <w:lang w:val="lt-LT"/>
        </w:rPr>
      </w:pPr>
      <w:r w:rsidRPr="00535A7A">
        <w:rPr>
          <w:rFonts w:eastAsia="Times New Roman" w:cs="Times New Roman"/>
          <w:lang w:val="lt-LT"/>
        </w:rPr>
        <w:t xml:space="preserve"> </w:t>
      </w:r>
      <w:r w:rsidR="00233E41" w:rsidRPr="00082E72">
        <w:rPr>
          <w:rFonts w:cs="Times New Roman"/>
          <w:lang w:val="lt-LT"/>
        </w:rPr>
        <w:t xml:space="preserve">Paslaugų užsakymų transformavimas </w:t>
      </w:r>
      <w:r w:rsidR="00AB7D48" w:rsidRPr="00082E72">
        <w:rPr>
          <w:rFonts w:cs="Times New Roman"/>
          <w:lang w:val="lt-LT"/>
        </w:rPr>
        <w:t xml:space="preserve">iš CORE </w:t>
      </w:r>
      <w:r w:rsidR="00233E41" w:rsidRPr="00082E72">
        <w:rPr>
          <w:rFonts w:cs="Times New Roman"/>
          <w:lang w:val="lt-LT"/>
        </w:rPr>
        <w:t xml:space="preserve">į dokumentų valdymo sistemų </w:t>
      </w:r>
      <w:r w:rsidR="00AB7D48" w:rsidRPr="00082E72">
        <w:rPr>
          <w:rFonts w:cs="Times New Roman"/>
          <w:lang w:val="lt-LT"/>
        </w:rPr>
        <w:t>registruojamus dokumentus</w:t>
      </w:r>
      <w:r w:rsidR="000F60B8">
        <w:rPr>
          <w:rFonts w:cs="Times New Roman"/>
          <w:lang w:val="lt-LT"/>
        </w:rPr>
        <w:t>.</w:t>
      </w:r>
    </w:p>
    <w:p w14:paraId="2C2F0F7E" w14:textId="646DC11E" w:rsidR="00AB7D48" w:rsidRPr="00082E72" w:rsidRDefault="003620B2" w:rsidP="00515F59">
      <w:pPr>
        <w:pStyle w:val="ListParagraph"/>
        <w:numPr>
          <w:ilvl w:val="3"/>
          <w:numId w:val="22"/>
        </w:numPr>
        <w:ind w:left="1560" w:hanging="851"/>
        <w:rPr>
          <w:rFonts w:cs="Times New Roman"/>
          <w:lang w:val="lt-LT"/>
        </w:rPr>
      </w:pPr>
      <w:r>
        <w:rPr>
          <w:rFonts w:cs="Times New Roman"/>
          <w:lang w:val="lt-LT"/>
        </w:rPr>
        <w:t xml:space="preserve"> </w:t>
      </w:r>
      <w:r w:rsidR="00AB7D48" w:rsidRPr="00082E72">
        <w:rPr>
          <w:rFonts w:cs="Times New Roman"/>
          <w:lang w:val="lt-LT"/>
        </w:rPr>
        <w:t>Paslaugų užsakymų vykdymo eigos pranešimų ir/ar rezultatų transformavimas iš dokumentų valdymo sistemų į CORE</w:t>
      </w:r>
      <w:r w:rsidR="000F60B8">
        <w:rPr>
          <w:rFonts w:cs="Times New Roman"/>
          <w:lang w:val="lt-LT"/>
        </w:rPr>
        <w:t>.</w:t>
      </w:r>
    </w:p>
    <w:p w14:paraId="10C03913" w14:textId="281A8481" w:rsidR="00233E41" w:rsidRPr="00216706" w:rsidRDefault="00233E41" w:rsidP="00423201">
      <w:pPr>
        <w:pStyle w:val="Heading3"/>
        <w:rPr>
          <w:rFonts w:eastAsiaTheme="minorEastAsia" w:cs="Times New Roman"/>
          <w:lang w:val="lt-LT"/>
        </w:rPr>
      </w:pPr>
      <w:bookmarkStart w:id="19" w:name="_Toc227944187"/>
      <w:r w:rsidRPr="79705BB9">
        <w:rPr>
          <w:rFonts w:cs="Times New Roman"/>
          <w:lang w:val="lt-LT"/>
        </w:rPr>
        <w:t>Technologijos</w:t>
      </w:r>
      <w:bookmarkEnd w:id="19"/>
    </w:p>
    <w:p w14:paraId="20266095" w14:textId="6ACA42A4" w:rsidR="00233E41" w:rsidRPr="00A75C57" w:rsidRDefault="00C50363" w:rsidP="00515F59">
      <w:pPr>
        <w:pStyle w:val="ListParagraph"/>
        <w:numPr>
          <w:ilvl w:val="3"/>
          <w:numId w:val="23"/>
        </w:numPr>
        <w:ind w:left="1560" w:hanging="851"/>
        <w:rPr>
          <w:rFonts w:cs="Times New Roman"/>
          <w:lang w:val="lt-LT"/>
        </w:rPr>
      </w:pPr>
      <w:r>
        <w:rPr>
          <w:rFonts w:cs="Times New Roman"/>
          <w:lang w:val="lt-LT"/>
        </w:rPr>
        <w:t xml:space="preserve"> </w:t>
      </w:r>
      <w:r w:rsidR="4116DBFF" w:rsidRPr="00A75C57">
        <w:rPr>
          <w:rFonts w:cs="Times New Roman"/>
          <w:lang w:val="lt-LT"/>
        </w:rPr>
        <w:t xml:space="preserve">Serverio komponentai, </w:t>
      </w:r>
      <w:proofErr w:type="spellStart"/>
      <w:r w:rsidR="4116DBFF" w:rsidRPr="00A75C57">
        <w:rPr>
          <w:rFonts w:cs="Times New Roman"/>
          <w:lang w:val="lt-LT"/>
        </w:rPr>
        <w:t>mikroservisai</w:t>
      </w:r>
      <w:proofErr w:type="spellEnd"/>
      <w:r w:rsidR="4116DBFF" w:rsidRPr="00A75C57">
        <w:rPr>
          <w:rFonts w:cs="Times New Roman"/>
          <w:lang w:val="lt-LT"/>
        </w:rPr>
        <w:t xml:space="preserve">, bibliotekos: </w:t>
      </w:r>
    </w:p>
    <w:p w14:paraId="67F61552" w14:textId="6B04FC77" w:rsidR="00A75C57" w:rsidRPr="00A75C57" w:rsidRDefault="4116DBFF" w:rsidP="00515F59">
      <w:pPr>
        <w:pStyle w:val="ListParagraph"/>
        <w:numPr>
          <w:ilvl w:val="0"/>
          <w:numId w:val="19"/>
        </w:numPr>
        <w:ind w:left="1560" w:hanging="284"/>
        <w:rPr>
          <w:rFonts w:cs="Times New Roman"/>
          <w:lang w:val="lt-LT"/>
        </w:rPr>
      </w:pPr>
      <w:r w:rsidRPr="00A75C57">
        <w:rPr>
          <w:rFonts w:cs="Times New Roman"/>
          <w:lang w:val="lt-LT"/>
        </w:rPr>
        <w:t xml:space="preserve">Java </w:t>
      </w:r>
      <w:proofErr w:type="spellStart"/>
      <w:r w:rsidRPr="00A75C57">
        <w:rPr>
          <w:rFonts w:cs="Times New Roman"/>
          <w:lang w:val="lt-LT"/>
        </w:rPr>
        <w:t>SpringBoot</w:t>
      </w:r>
      <w:proofErr w:type="spellEnd"/>
      <w:r w:rsidR="00A75C57" w:rsidRPr="00A75C57">
        <w:rPr>
          <w:rFonts w:cs="Times New Roman"/>
          <w:lang w:val="lt-LT"/>
        </w:rPr>
        <w:t>;</w:t>
      </w:r>
      <w:r w:rsidRPr="00A75C57">
        <w:rPr>
          <w:rFonts w:cs="Times New Roman"/>
          <w:lang w:val="lt-LT"/>
        </w:rPr>
        <w:t xml:space="preserve"> </w:t>
      </w:r>
    </w:p>
    <w:p w14:paraId="3A4B7525" w14:textId="39565080" w:rsidR="00A75C57" w:rsidRPr="00A75C57" w:rsidRDefault="4116DBFF" w:rsidP="00515F59">
      <w:pPr>
        <w:pStyle w:val="ListParagraph"/>
        <w:numPr>
          <w:ilvl w:val="0"/>
          <w:numId w:val="19"/>
        </w:numPr>
        <w:ind w:left="1560" w:hanging="284"/>
        <w:rPr>
          <w:rFonts w:cs="Times New Roman"/>
        </w:rPr>
      </w:pPr>
      <w:r w:rsidRPr="00A75C57">
        <w:rPr>
          <w:rFonts w:cs="Times New Roman"/>
        </w:rPr>
        <w:t xml:space="preserve">REST </w:t>
      </w:r>
      <w:proofErr w:type="gramStart"/>
      <w:r w:rsidRPr="00A75C57">
        <w:rPr>
          <w:rFonts w:cs="Times New Roman"/>
        </w:rPr>
        <w:t>API</w:t>
      </w:r>
      <w:r w:rsidR="00A75C57" w:rsidRPr="00A75C57">
        <w:rPr>
          <w:rFonts w:cs="Times New Roman"/>
        </w:rPr>
        <w:t>;</w:t>
      </w:r>
      <w:proofErr w:type="gramEnd"/>
    </w:p>
    <w:p w14:paraId="06D747B9" w14:textId="60F88D23" w:rsidR="00233E41" w:rsidRPr="00A75C57" w:rsidRDefault="4116DBFF" w:rsidP="00515F59">
      <w:pPr>
        <w:pStyle w:val="ListParagraph"/>
        <w:numPr>
          <w:ilvl w:val="0"/>
          <w:numId w:val="19"/>
        </w:numPr>
        <w:ind w:left="1560" w:hanging="284"/>
        <w:rPr>
          <w:rFonts w:cs="Times New Roman"/>
          <w:lang w:val="lt-LT"/>
        </w:rPr>
      </w:pPr>
      <w:proofErr w:type="spellStart"/>
      <w:r w:rsidRPr="0C64EE28">
        <w:rPr>
          <w:rFonts w:cs="Times New Roman"/>
          <w:lang w:val="lt-LT"/>
        </w:rPr>
        <w:t>RabbitMQ</w:t>
      </w:r>
      <w:proofErr w:type="spellEnd"/>
      <w:r w:rsidRPr="0C64EE28">
        <w:rPr>
          <w:rFonts w:cs="Times New Roman"/>
          <w:lang w:val="lt-LT"/>
        </w:rPr>
        <w:t xml:space="preserve"> RPC</w:t>
      </w:r>
      <w:r w:rsidR="000F60B8" w:rsidRPr="0C64EE28">
        <w:rPr>
          <w:rFonts w:cs="Times New Roman"/>
          <w:lang w:val="lt-LT"/>
        </w:rPr>
        <w:t>.</w:t>
      </w:r>
    </w:p>
    <w:p w14:paraId="42DC54CE" w14:textId="551A3D25" w:rsidR="74ACDDA9" w:rsidRPr="00A75C57" w:rsidRDefault="00C50363" w:rsidP="00515F59">
      <w:pPr>
        <w:pStyle w:val="ListParagraph"/>
        <w:numPr>
          <w:ilvl w:val="3"/>
          <w:numId w:val="23"/>
        </w:numPr>
        <w:ind w:left="1560" w:hanging="851"/>
        <w:rPr>
          <w:rFonts w:cs="Times New Roman"/>
          <w:lang w:val="lt-LT"/>
        </w:rPr>
      </w:pPr>
      <w:r>
        <w:rPr>
          <w:rFonts w:cs="Times New Roman"/>
          <w:lang w:val="lt-LT"/>
        </w:rPr>
        <w:t xml:space="preserve"> </w:t>
      </w:r>
      <w:r w:rsidR="4041AB50" w:rsidRPr="00A75C57">
        <w:rPr>
          <w:rFonts w:cs="Times New Roman"/>
          <w:lang w:val="lt-LT"/>
        </w:rPr>
        <w:t>Komandų eilės:</w:t>
      </w:r>
    </w:p>
    <w:p w14:paraId="5B30E783" w14:textId="072597BE" w:rsidR="105C97B7" w:rsidRDefault="4041AB50" w:rsidP="00515F59">
      <w:pPr>
        <w:pStyle w:val="ListParagraph"/>
        <w:numPr>
          <w:ilvl w:val="0"/>
          <w:numId w:val="19"/>
        </w:numPr>
        <w:ind w:left="1560" w:hanging="284"/>
        <w:rPr>
          <w:rFonts w:cs="Times New Roman"/>
        </w:rPr>
      </w:pPr>
      <w:r w:rsidRPr="79705BB9">
        <w:rPr>
          <w:rFonts w:cs="Times New Roman"/>
        </w:rPr>
        <w:t>RabbitMQ</w:t>
      </w:r>
      <w:r w:rsidR="000F60B8">
        <w:rPr>
          <w:rFonts w:cs="Times New Roman"/>
        </w:rPr>
        <w:t>.</w:t>
      </w:r>
    </w:p>
    <w:p w14:paraId="70042798" w14:textId="2E620E67" w:rsidR="00720426" w:rsidRPr="00082E72" w:rsidRDefault="00BA28BF" w:rsidP="00C37FDF">
      <w:pPr>
        <w:pStyle w:val="Heading1"/>
        <w:rPr>
          <w:rFonts w:cs="Times New Roman"/>
          <w:lang w:val="lt-LT"/>
        </w:rPr>
      </w:pPr>
      <w:bookmarkStart w:id="20" w:name="_Ref227331393"/>
      <w:bookmarkStart w:id="21" w:name="_Toc227944188"/>
      <w:r>
        <w:rPr>
          <w:rFonts w:cs="Times New Roman"/>
          <w:lang w:val="lt-LT"/>
        </w:rPr>
        <w:lastRenderedPageBreak/>
        <w:t xml:space="preserve">POSISTEMIŲ </w:t>
      </w:r>
      <w:r w:rsidR="00720426" w:rsidRPr="00082E72">
        <w:rPr>
          <w:rFonts w:cs="Times New Roman"/>
          <w:lang w:val="lt-LT"/>
        </w:rPr>
        <w:t>PRIEŽIŪROS PASLAUGOS</w:t>
      </w:r>
      <w:bookmarkEnd w:id="20"/>
      <w:bookmarkEnd w:id="21"/>
    </w:p>
    <w:p w14:paraId="0D4D7083" w14:textId="082F4568" w:rsidR="00A25053" w:rsidRPr="00082E72" w:rsidRDefault="00A25053" w:rsidP="00A25053">
      <w:pPr>
        <w:pStyle w:val="Heading2"/>
        <w:rPr>
          <w:rFonts w:cs="Times New Roman"/>
          <w:lang w:val="lt-LT"/>
        </w:rPr>
      </w:pPr>
      <w:bookmarkStart w:id="22" w:name="_Toc227944189"/>
      <w:r w:rsidRPr="00082E72">
        <w:rPr>
          <w:rFonts w:cs="Times New Roman"/>
          <w:lang w:val="lt-LT"/>
        </w:rPr>
        <w:t xml:space="preserve">Priežiūros paslaugų </w:t>
      </w:r>
      <w:r w:rsidR="009151D7" w:rsidRPr="00082E72">
        <w:rPr>
          <w:rFonts w:cs="Times New Roman"/>
          <w:lang w:val="lt-LT"/>
        </w:rPr>
        <w:t xml:space="preserve">tikslai ir </w:t>
      </w:r>
      <w:r w:rsidRPr="00082E72">
        <w:rPr>
          <w:rFonts w:cs="Times New Roman"/>
          <w:lang w:val="lt-LT"/>
        </w:rPr>
        <w:t>apimtis</w:t>
      </w:r>
      <w:bookmarkEnd w:id="22"/>
    </w:p>
    <w:p w14:paraId="1861884B" w14:textId="37C963E0" w:rsidR="00235A8B" w:rsidRPr="007A25FA" w:rsidRDefault="0016358C" w:rsidP="00515F59">
      <w:pPr>
        <w:pStyle w:val="ListParagraph"/>
        <w:numPr>
          <w:ilvl w:val="1"/>
          <w:numId w:val="4"/>
        </w:numPr>
        <w:rPr>
          <w:rFonts w:eastAsiaTheme="majorEastAsia" w:cs="Times New Roman"/>
          <w:lang w:val="lt-LT"/>
        </w:rPr>
      </w:pPr>
      <w:r w:rsidRPr="007A25FA">
        <w:rPr>
          <w:rFonts w:eastAsia="Times New Roman" w:cs="Times New Roman"/>
          <w:lang w:val="lt-LT"/>
        </w:rPr>
        <w:t xml:space="preserve">Priežiūros </w:t>
      </w:r>
      <w:r w:rsidR="007B1AB0" w:rsidRPr="007A25FA">
        <w:rPr>
          <w:rFonts w:eastAsia="Times New Roman" w:cs="Times New Roman"/>
          <w:lang w:val="lt-LT"/>
        </w:rPr>
        <w:t xml:space="preserve">paslaugų </w:t>
      </w:r>
      <w:r w:rsidRPr="007A25FA">
        <w:rPr>
          <w:rFonts w:eastAsia="Times New Roman" w:cs="Times New Roman"/>
          <w:lang w:val="lt-LT"/>
        </w:rPr>
        <w:t xml:space="preserve">tikslas – užtikrinti </w:t>
      </w:r>
      <w:r w:rsidR="007B1AB0" w:rsidRPr="007A25FA">
        <w:rPr>
          <w:rFonts w:eastAsia="Times New Roman" w:cs="Times New Roman"/>
          <w:lang w:val="lt-LT"/>
        </w:rPr>
        <w:t xml:space="preserve">nepertraukiamą </w:t>
      </w:r>
      <w:r w:rsidR="00C62B11">
        <w:rPr>
          <w:rFonts w:eastAsia="Times New Roman" w:cs="Times New Roman"/>
          <w:lang w:val="lt-LT"/>
        </w:rPr>
        <w:t>VIISP</w:t>
      </w:r>
      <w:r w:rsidR="006629B5">
        <w:rPr>
          <w:rFonts w:eastAsia="Times New Roman" w:cs="Times New Roman"/>
          <w:lang w:val="lt-LT"/>
        </w:rPr>
        <w:t xml:space="preserve"> naujai sukurtų</w:t>
      </w:r>
      <w:r w:rsidR="007B1AB0" w:rsidRPr="007A25FA">
        <w:rPr>
          <w:rFonts w:eastAsia="Times New Roman" w:cs="Times New Roman"/>
          <w:lang w:val="lt-LT"/>
        </w:rPr>
        <w:t xml:space="preserve"> Posistemių veikimą </w:t>
      </w:r>
      <w:r w:rsidR="00235A8B" w:rsidRPr="007A25FA">
        <w:rPr>
          <w:rFonts w:eastAsia="Times New Roman" w:cs="Times New Roman"/>
          <w:lang w:val="lt-LT"/>
        </w:rPr>
        <w:t>„</w:t>
      </w:r>
      <w:r w:rsidR="00235A8B" w:rsidRPr="007A25FA">
        <w:rPr>
          <w:rFonts w:eastAsia="Times New Roman" w:cs="Times New Roman"/>
          <w:i/>
          <w:iCs/>
          <w:lang w:val="lt-LT"/>
        </w:rPr>
        <w:t>24 valandos per dieną, 7 dienos per savaitę, 365 dienos per metus</w:t>
      </w:r>
      <w:r w:rsidR="00235A8B" w:rsidRPr="007A25FA">
        <w:rPr>
          <w:rFonts w:eastAsia="Times New Roman" w:cs="Times New Roman"/>
          <w:lang w:val="lt-LT"/>
        </w:rPr>
        <w:t>“</w:t>
      </w:r>
      <w:r w:rsidR="00CE2635" w:rsidRPr="007A25FA">
        <w:rPr>
          <w:rFonts w:eastAsia="Times New Roman" w:cs="Times New Roman"/>
          <w:lang w:val="lt-LT"/>
        </w:rPr>
        <w:t xml:space="preserve"> principu.</w:t>
      </w:r>
    </w:p>
    <w:p w14:paraId="094988AE" w14:textId="6B314F7A" w:rsidR="004C5EC9" w:rsidRPr="00082E72" w:rsidRDefault="00C34B78" w:rsidP="00515F59">
      <w:pPr>
        <w:pStyle w:val="ListParagraph"/>
        <w:numPr>
          <w:ilvl w:val="1"/>
          <w:numId w:val="4"/>
        </w:numPr>
        <w:rPr>
          <w:rFonts w:eastAsiaTheme="majorEastAsia" w:cs="Times New Roman"/>
          <w:lang w:val="lt-LT"/>
        </w:rPr>
      </w:pPr>
      <w:r w:rsidRPr="00082E72">
        <w:rPr>
          <w:rFonts w:eastAsiaTheme="majorEastAsia" w:cs="Times New Roman"/>
          <w:lang w:val="lt-LT"/>
        </w:rPr>
        <w:t xml:space="preserve">Tiekėjas atsakingas organizuoti savo veiklas ir užtikrinti Priežiūros paslaugų kokybę taip, kad Priežiūros paslaugoms skirtas </w:t>
      </w:r>
      <w:r w:rsidR="000147B9">
        <w:rPr>
          <w:rFonts w:eastAsiaTheme="majorEastAsia" w:cs="Times New Roman"/>
          <w:lang w:val="lt-LT"/>
        </w:rPr>
        <w:t xml:space="preserve">laikas </w:t>
      </w:r>
      <w:r w:rsidRPr="00082E72">
        <w:rPr>
          <w:rFonts w:eastAsiaTheme="majorEastAsia" w:cs="Times New Roman"/>
          <w:lang w:val="lt-LT"/>
        </w:rPr>
        <w:t>būtų pakankamas</w:t>
      </w:r>
      <w:r w:rsidR="004244F2" w:rsidRPr="00082E72">
        <w:rPr>
          <w:rFonts w:eastAsiaTheme="majorEastAsia" w:cs="Times New Roman"/>
          <w:lang w:val="lt-LT"/>
        </w:rPr>
        <w:t xml:space="preserve"> paslaugų tikslui pasiekti</w:t>
      </w:r>
      <w:r w:rsidRPr="00082E72">
        <w:rPr>
          <w:rFonts w:eastAsiaTheme="majorEastAsia" w:cs="Times New Roman"/>
          <w:lang w:val="lt-LT"/>
        </w:rPr>
        <w:t>.</w:t>
      </w:r>
    </w:p>
    <w:p w14:paraId="2712C43E" w14:textId="5DC2EA70" w:rsidR="00AD219B" w:rsidRPr="007A25FA" w:rsidRDefault="006E297B" w:rsidP="00515F59">
      <w:pPr>
        <w:pStyle w:val="ListParagraph"/>
        <w:numPr>
          <w:ilvl w:val="1"/>
          <w:numId w:val="4"/>
        </w:numPr>
        <w:rPr>
          <w:rFonts w:eastAsiaTheme="majorEastAsia" w:cs="Times New Roman"/>
          <w:lang w:val="lt-LT"/>
        </w:rPr>
      </w:pPr>
      <w:r w:rsidRPr="007A25FA">
        <w:rPr>
          <w:rFonts w:eastAsia="Times New Roman" w:cs="Times New Roman"/>
          <w:lang w:val="lt-LT"/>
        </w:rPr>
        <w:t xml:space="preserve">Posistemių </w:t>
      </w:r>
      <w:r w:rsidR="51FC1140" w:rsidRPr="5382DA82">
        <w:rPr>
          <w:rFonts w:eastAsia="Times New Roman" w:cs="Times New Roman"/>
          <w:lang w:val="lt-LT"/>
        </w:rPr>
        <w:t>P</w:t>
      </w:r>
      <w:r w:rsidR="00DE24FE" w:rsidRPr="007A25FA">
        <w:rPr>
          <w:rFonts w:eastAsia="Times New Roman" w:cs="Times New Roman"/>
          <w:lang w:val="lt-LT"/>
        </w:rPr>
        <w:t>riežiūros p</w:t>
      </w:r>
      <w:r w:rsidR="005C2E0C" w:rsidRPr="007A25FA">
        <w:rPr>
          <w:rFonts w:eastAsia="Times New Roman" w:cs="Times New Roman"/>
          <w:lang w:val="lt-LT"/>
        </w:rPr>
        <w:t>aslaugos apima</w:t>
      </w:r>
      <w:r w:rsidR="00535E91" w:rsidRPr="007A25FA">
        <w:rPr>
          <w:rFonts w:eastAsia="Times New Roman" w:cs="Times New Roman"/>
          <w:lang w:val="lt-LT"/>
        </w:rPr>
        <w:t>:</w:t>
      </w:r>
      <w:r w:rsidR="00E7061B" w:rsidRPr="007A25FA">
        <w:rPr>
          <w:rFonts w:eastAsia="Times New Roman" w:cs="Times New Roman"/>
          <w:lang w:val="lt-LT"/>
        </w:rPr>
        <w:t xml:space="preserve"> </w:t>
      </w:r>
    </w:p>
    <w:p w14:paraId="65145375" w14:textId="19A8B2EA" w:rsidR="006E297B" w:rsidRPr="007A25FA" w:rsidRDefault="006E297B" w:rsidP="00515F59">
      <w:pPr>
        <w:pStyle w:val="ListParagraph"/>
        <w:numPr>
          <w:ilvl w:val="2"/>
          <w:numId w:val="4"/>
        </w:numPr>
        <w:tabs>
          <w:tab w:val="left" w:pos="1560"/>
        </w:tabs>
        <w:ind w:left="1560" w:hanging="840"/>
        <w:rPr>
          <w:rFonts w:eastAsiaTheme="majorEastAsia" w:cs="Times New Roman"/>
          <w:lang w:val="lt-LT"/>
        </w:rPr>
      </w:pPr>
      <w:r w:rsidRPr="007A25FA">
        <w:rPr>
          <w:rFonts w:eastAsia="Times New Roman" w:cs="Times New Roman"/>
          <w:lang w:val="lt-LT"/>
        </w:rPr>
        <w:t>techninės infrastruktūros priežiūr</w:t>
      </w:r>
      <w:r w:rsidR="00743C06" w:rsidRPr="007A25FA">
        <w:rPr>
          <w:rFonts w:eastAsia="Times New Roman" w:cs="Times New Roman"/>
          <w:lang w:val="lt-LT"/>
        </w:rPr>
        <w:t>os</w:t>
      </w:r>
      <w:r w:rsidRPr="007A25FA">
        <w:rPr>
          <w:rFonts w:eastAsia="Times New Roman" w:cs="Times New Roman"/>
          <w:lang w:val="lt-LT"/>
        </w:rPr>
        <w:t xml:space="preserve"> ir administravim</w:t>
      </w:r>
      <w:r w:rsidR="00743C06" w:rsidRPr="007A25FA">
        <w:rPr>
          <w:rFonts w:eastAsia="Times New Roman" w:cs="Times New Roman"/>
          <w:lang w:val="lt-LT"/>
        </w:rPr>
        <w:t>o veiklas</w:t>
      </w:r>
      <w:r w:rsidR="00BE7058">
        <w:rPr>
          <w:rFonts w:eastAsia="Times New Roman" w:cs="Times New Roman"/>
          <w:lang w:val="lt-LT"/>
        </w:rPr>
        <w:t>;</w:t>
      </w:r>
      <w:r w:rsidRPr="007A25FA">
        <w:rPr>
          <w:rFonts w:eastAsia="Times New Roman" w:cs="Times New Roman"/>
          <w:lang w:val="lt-LT"/>
        </w:rPr>
        <w:t xml:space="preserve"> </w:t>
      </w:r>
    </w:p>
    <w:p w14:paraId="3ECBE6E5" w14:textId="77E487E2" w:rsidR="00AD219B" w:rsidRPr="007A25FA" w:rsidRDefault="000476A5" w:rsidP="00515F59">
      <w:pPr>
        <w:pStyle w:val="ListParagraph"/>
        <w:numPr>
          <w:ilvl w:val="2"/>
          <w:numId w:val="4"/>
        </w:numPr>
        <w:tabs>
          <w:tab w:val="left" w:pos="1560"/>
        </w:tabs>
        <w:ind w:left="1560" w:hanging="840"/>
        <w:rPr>
          <w:rFonts w:eastAsiaTheme="majorEastAsia" w:cs="Times New Roman"/>
          <w:lang w:val="lt-LT"/>
        </w:rPr>
      </w:pPr>
      <w:r w:rsidRPr="007A25FA">
        <w:rPr>
          <w:rFonts w:eastAsia="Times New Roman" w:cs="Times New Roman"/>
          <w:lang w:val="lt-LT"/>
        </w:rPr>
        <w:t>veikimo stebė</w:t>
      </w:r>
      <w:r w:rsidR="002A1C08" w:rsidRPr="007A25FA">
        <w:rPr>
          <w:rFonts w:eastAsia="Times New Roman" w:cs="Times New Roman"/>
          <w:lang w:val="lt-LT"/>
        </w:rPr>
        <w:t>jim</w:t>
      </w:r>
      <w:r w:rsidR="00743C06" w:rsidRPr="007A25FA">
        <w:rPr>
          <w:rFonts w:eastAsia="Times New Roman" w:cs="Times New Roman"/>
          <w:lang w:val="lt-LT"/>
        </w:rPr>
        <w:t>o</w:t>
      </w:r>
      <w:r w:rsidR="002A1C08" w:rsidRPr="007A25FA">
        <w:rPr>
          <w:rFonts w:eastAsia="Times New Roman" w:cs="Times New Roman"/>
          <w:lang w:val="lt-LT"/>
        </w:rPr>
        <w:t xml:space="preserve"> </w:t>
      </w:r>
      <w:r w:rsidR="00495450" w:rsidRPr="007A25FA">
        <w:rPr>
          <w:rFonts w:eastAsia="Times New Roman" w:cs="Times New Roman"/>
          <w:lang w:val="lt-LT"/>
        </w:rPr>
        <w:t>produkcinėje aplinkoje</w:t>
      </w:r>
      <w:r w:rsidR="00743C06" w:rsidRPr="007A25FA">
        <w:rPr>
          <w:rFonts w:eastAsia="Times New Roman" w:cs="Times New Roman"/>
          <w:lang w:val="lt-LT"/>
        </w:rPr>
        <w:t xml:space="preserve"> veiklas</w:t>
      </w:r>
      <w:r w:rsidR="00BE7058">
        <w:rPr>
          <w:rFonts w:eastAsia="Times New Roman" w:cs="Times New Roman"/>
          <w:lang w:val="lt-LT"/>
        </w:rPr>
        <w:t>;</w:t>
      </w:r>
      <w:r w:rsidR="005C2E0C" w:rsidRPr="007A25FA">
        <w:rPr>
          <w:rFonts w:eastAsia="Times New Roman" w:cs="Times New Roman"/>
          <w:lang w:val="lt-LT"/>
        </w:rPr>
        <w:t xml:space="preserve"> </w:t>
      </w:r>
    </w:p>
    <w:p w14:paraId="2973DCA0" w14:textId="5514EF5C" w:rsidR="00205A3A" w:rsidRPr="007A25FA" w:rsidRDefault="00FA77F7" w:rsidP="00515F59">
      <w:pPr>
        <w:pStyle w:val="ListParagraph"/>
        <w:numPr>
          <w:ilvl w:val="2"/>
          <w:numId w:val="4"/>
        </w:numPr>
        <w:tabs>
          <w:tab w:val="left" w:pos="1560"/>
        </w:tabs>
        <w:ind w:left="1560" w:hanging="840"/>
        <w:rPr>
          <w:rFonts w:eastAsia="Times New Roman" w:cs="Times New Roman"/>
          <w:lang w:val="lt-LT"/>
        </w:rPr>
      </w:pPr>
      <w:r w:rsidRPr="007A25FA">
        <w:rPr>
          <w:rFonts w:eastAsia="Times New Roman" w:cs="Times New Roman"/>
          <w:lang w:val="lt-LT"/>
        </w:rPr>
        <w:t>incidentų</w:t>
      </w:r>
      <w:r w:rsidR="00FF6940">
        <w:rPr>
          <w:rFonts w:eastAsia="Times New Roman" w:cs="Times New Roman"/>
          <w:lang w:val="lt-LT"/>
        </w:rPr>
        <w:t>, klaidų</w:t>
      </w:r>
      <w:r w:rsidR="005A188B">
        <w:rPr>
          <w:rFonts w:eastAsia="Times New Roman" w:cs="Times New Roman"/>
          <w:lang w:val="lt-LT"/>
        </w:rPr>
        <w:t xml:space="preserve"> ir sutrikimų</w:t>
      </w:r>
      <w:r w:rsidRPr="007A25FA">
        <w:rPr>
          <w:rFonts w:eastAsia="Times New Roman" w:cs="Times New Roman"/>
          <w:lang w:val="lt-LT"/>
        </w:rPr>
        <w:t xml:space="preserve"> </w:t>
      </w:r>
      <w:r w:rsidR="005C2E0C" w:rsidRPr="007A25FA">
        <w:rPr>
          <w:rFonts w:eastAsia="Times New Roman" w:cs="Times New Roman"/>
          <w:lang w:val="lt-LT"/>
        </w:rPr>
        <w:t>šalinimą</w:t>
      </w:r>
      <w:r w:rsidR="00120688" w:rsidRPr="007A25FA">
        <w:rPr>
          <w:rFonts w:eastAsia="Times New Roman" w:cs="Times New Roman"/>
          <w:lang w:val="lt-LT"/>
        </w:rPr>
        <w:t xml:space="preserve"> ir </w:t>
      </w:r>
      <w:r w:rsidR="0055676A" w:rsidRPr="007A25FA">
        <w:rPr>
          <w:rFonts w:eastAsia="Times New Roman" w:cs="Times New Roman"/>
          <w:lang w:val="lt-LT"/>
        </w:rPr>
        <w:t>nepertraukiamo veikimo užtikrinimą</w:t>
      </w:r>
      <w:r w:rsidR="00E93D28" w:rsidRPr="007A25FA">
        <w:rPr>
          <w:rFonts w:eastAsia="Times New Roman" w:cs="Times New Roman"/>
          <w:lang w:val="lt-LT"/>
        </w:rPr>
        <w:t>.</w:t>
      </w:r>
    </w:p>
    <w:p w14:paraId="4EF0FEC7" w14:textId="2138BD32" w:rsidR="004244F2" w:rsidRPr="00082E72" w:rsidRDefault="004244F2" w:rsidP="00515F59">
      <w:pPr>
        <w:pStyle w:val="ListParagraph"/>
        <w:numPr>
          <w:ilvl w:val="1"/>
          <w:numId w:val="4"/>
        </w:numPr>
        <w:rPr>
          <w:rFonts w:eastAsia="Times New Roman" w:cs="Times New Roman"/>
          <w:lang w:val="lt-LT"/>
        </w:rPr>
      </w:pPr>
      <w:r w:rsidRPr="00082E72">
        <w:rPr>
          <w:rFonts w:eastAsiaTheme="majorEastAsia" w:cs="Times New Roman"/>
          <w:lang w:val="lt-LT"/>
        </w:rPr>
        <w:t xml:space="preserve">Priežiūros </w:t>
      </w:r>
      <w:r w:rsidR="00F67FEB" w:rsidRPr="00082E72">
        <w:rPr>
          <w:rFonts w:eastAsiaTheme="majorEastAsia" w:cs="Times New Roman"/>
          <w:lang w:val="lt-LT"/>
        </w:rPr>
        <w:t xml:space="preserve"> </w:t>
      </w:r>
      <w:r w:rsidRPr="00082E72">
        <w:rPr>
          <w:rFonts w:eastAsiaTheme="majorEastAsia" w:cs="Times New Roman"/>
          <w:lang w:val="lt-LT"/>
        </w:rPr>
        <w:t>paslaugos teikiamos darbo dienomis 8:00–17:00</w:t>
      </w:r>
      <w:r w:rsidR="008372C0">
        <w:rPr>
          <w:rFonts w:eastAsiaTheme="majorEastAsia" w:cs="Times New Roman"/>
          <w:lang w:val="lt-LT"/>
        </w:rPr>
        <w:t xml:space="preserve"> val.</w:t>
      </w:r>
      <w:r w:rsidRPr="00082E72">
        <w:rPr>
          <w:rFonts w:eastAsiaTheme="majorEastAsia" w:cs="Times New Roman"/>
          <w:lang w:val="lt-LT"/>
        </w:rPr>
        <w:t xml:space="preserve"> Lietuvos laiku, išskyrus kritinius incidentus.</w:t>
      </w:r>
    </w:p>
    <w:p w14:paraId="0E0FB399" w14:textId="6DFD5C92" w:rsidR="00C55FCF" w:rsidRPr="00082E72" w:rsidRDefault="00C55FCF" w:rsidP="00C37FDF">
      <w:pPr>
        <w:pStyle w:val="Heading2"/>
        <w:rPr>
          <w:rFonts w:eastAsia="Times New Roman" w:cs="Times New Roman"/>
          <w:lang w:val="lt-LT"/>
        </w:rPr>
      </w:pPr>
      <w:bookmarkStart w:id="23" w:name="_Toc227944190"/>
      <w:r w:rsidRPr="00082E72">
        <w:rPr>
          <w:rFonts w:eastAsia="Times New Roman" w:cs="Times New Roman"/>
          <w:lang w:val="lt-LT"/>
        </w:rPr>
        <w:t xml:space="preserve">Techninės </w:t>
      </w:r>
      <w:r w:rsidRPr="00082E72">
        <w:rPr>
          <w:rFonts w:cs="Times New Roman"/>
          <w:lang w:val="lt-LT"/>
        </w:rPr>
        <w:t>infrastruktūros</w:t>
      </w:r>
      <w:r w:rsidRPr="00082E72">
        <w:rPr>
          <w:rFonts w:eastAsia="Times New Roman" w:cs="Times New Roman"/>
          <w:lang w:val="lt-LT"/>
        </w:rPr>
        <w:t xml:space="preserve"> priežiūr</w:t>
      </w:r>
      <w:r w:rsidR="00D60368" w:rsidRPr="00082E72">
        <w:rPr>
          <w:rFonts w:eastAsia="Times New Roman" w:cs="Times New Roman"/>
          <w:lang w:val="lt-LT"/>
        </w:rPr>
        <w:t>a</w:t>
      </w:r>
      <w:r w:rsidRPr="00082E72">
        <w:rPr>
          <w:rFonts w:eastAsia="Times New Roman" w:cs="Times New Roman"/>
          <w:lang w:val="lt-LT"/>
        </w:rPr>
        <w:t xml:space="preserve"> ir administravimas</w:t>
      </w:r>
      <w:bookmarkEnd w:id="23"/>
    </w:p>
    <w:p w14:paraId="0B41F9A4" w14:textId="1D6D814E" w:rsidR="00C55FCF" w:rsidRPr="007A25FA" w:rsidRDefault="00450BC1" w:rsidP="00515F59">
      <w:pPr>
        <w:pStyle w:val="ListParagraph"/>
        <w:numPr>
          <w:ilvl w:val="1"/>
          <w:numId w:val="5"/>
        </w:numPr>
        <w:tabs>
          <w:tab w:val="left" w:pos="851"/>
          <w:tab w:val="left" w:pos="1134"/>
        </w:tabs>
        <w:spacing w:after="120"/>
        <w:rPr>
          <w:rFonts w:eastAsia="Times New Roman" w:cs="Times New Roman"/>
          <w:lang w:val="lt-LT"/>
        </w:rPr>
      </w:pPr>
      <w:r w:rsidRPr="007A25FA">
        <w:rPr>
          <w:rFonts w:eastAsia="Times New Roman" w:cs="Times New Roman"/>
          <w:lang w:val="lt-LT"/>
        </w:rPr>
        <w:t xml:space="preserve">Priežiūros paslaugų </w:t>
      </w:r>
      <w:r w:rsidR="005C2E0C" w:rsidRPr="007A25FA">
        <w:rPr>
          <w:rFonts w:eastAsia="Times New Roman" w:cs="Times New Roman"/>
          <w:lang w:val="lt-LT"/>
        </w:rPr>
        <w:t xml:space="preserve">teikimo metu Tiekėjas bus atsakingas už VSSA teikiamų </w:t>
      </w:r>
      <w:r w:rsidR="00CA780C" w:rsidRPr="007A25FA">
        <w:rPr>
          <w:rFonts w:eastAsia="Times New Roman" w:cs="Times New Roman"/>
          <w:lang w:val="lt-LT"/>
        </w:rPr>
        <w:t>duomenų centro išteklių ir programinės įrangos licencijų bei kitų ištekl</w:t>
      </w:r>
      <w:r w:rsidR="00F978B1">
        <w:rPr>
          <w:rFonts w:eastAsia="Times New Roman" w:cs="Times New Roman"/>
          <w:lang w:val="lt-LT"/>
        </w:rPr>
        <w:t>i</w:t>
      </w:r>
      <w:r w:rsidR="00CA780C" w:rsidRPr="007A25FA">
        <w:rPr>
          <w:rFonts w:eastAsia="Times New Roman" w:cs="Times New Roman"/>
          <w:lang w:val="lt-LT"/>
        </w:rPr>
        <w:t xml:space="preserve">ų </w:t>
      </w:r>
      <w:r w:rsidR="005C2E0C" w:rsidRPr="007A25FA">
        <w:rPr>
          <w:rFonts w:eastAsia="Times New Roman" w:cs="Times New Roman"/>
          <w:lang w:val="lt-LT"/>
        </w:rPr>
        <w:t xml:space="preserve">tinkamą naudojimą, administravimą, priežiūrą ir kitas priežiūros/ plėtros veiklas, susijusias su </w:t>
      </w:r>
      <w:r w:rsidR="00CA780C" w:rsidRPr="007A25FA">
        <w:rPr>
          <w:rFonts w:eastAsia="Times New Roman" w:cs="Times New Roman"/>
          <w:lang w:val="lt-LT"/>
        </w:rPr>
        <w:t xml:space="preserve">Posistemių </w:t>
      </w:r>
      <w:r w:rsidR="005C2E0C" w:rsidRPr="007A25FA">
        <w:rPr>
          <w:rFonts w:eastAsia="Times New Roman" w:cs="Times New Roman"/>
          <w:lang w:val="lt-LT"/>
        </w:rPr>
        <w:t>veikim</w:t>
      </w:r>
      <w:r w:rsidR="00CA780C" w:rsidRPr="007A25FA">
        <w:rPr>
          <w:rFonts w:eastAsia="Times New Roman" w:cs="Times New Roman"/>
          <w:lang w:val="lt-LT"/>
        </w:rPr>
        <w:t>o užtikrinimu</w:t>
      </w:r>
      <w:r w:rsidR="005C2E0C" w:rsidRPr="007A25FA">
        <w:rPr>
          <w:rFonts w:eastAsia="Times New Roman" w:cs="Times New Roman"/>
          <w:lang w:val="lt-LT"/>
        </w:rPr>
        <w:t>.</w:t>
      </w:r>
      <w:r w:rsidR="00804FB0" w:rsidRPr="007A25FA">
        <w:rPr>
          <w:rFonts w:eastAsia="Times New Roman" w:cs="Times New Roman"/>
          <w:lang w:val="lt-LT"/>
        </w:rPr>
        <w:t xml:space="preserve"> </w:t>
      </w:r>
    </w:p>
    <w:p w14:paraId="6EB42CCF" w14:textId="79DAF540" w:rsidR="007B13AE" w:rsidRPr="007A25FA" w:rsidRDefault="00A85B6E" w:rsidP="00515F59">
      <w:pPr>
        <w:pStyle w:val="ListParagraph"/>
        <w:numPr>
          <w:ilvl w:val="1"/>
          <w:numId w:val="5"/>
        </w:numPr>
        <w:tabs>
          <w:tab w:val="left" w:pos="851"/>
          <w:tab w:val="left" w:pos="1134"/>
        </w:tabs>
        <w:spacing w:after="120"/>
        <w:rPr>
          <w:rFonts w:eastAsia="Times New Roman" w:cs="Times New Roman"/>
          <w:lang w:val="lt-LT"/>
        </w:rPr>
      </w:pPr>
      <w:r w:rsidRPr="007A25FA">
        <w:rPr>
          <w:rFonts w:eastAsia="Times New Roman" w:cs="Times New Roman"/>
          <w:lang w:val="lt-LT"/>
        </w:rPr>
        <w:t xml:space="preserve">Užsakovas </w:t>
      </w:r>
      <w:r w:rsidR="002B29F9" w:rsidRPr="007A25FA">
        <w:rPr>
          <w:rFonts w:eastAsia="Times New Roman" w:cs="Times New Roman"/>
          <w:lang w:val="lt-LT"/>
        </w:rPr>
        <w:t xml:space="preserve">(VSSA) </w:t>
      </w:r>
      <w:r w:rsidRPr="007A25FA">
        <w:rPr>
          <w:rFonts w:eastAsia="Times New Roman" w:cs="Times New Roman"/>
          <w:lang w:val="lt-LT"/>
        </w:rPr>
        <w:t xml:space="preserve">atsakingas </w:t>
      </w:r>
      <w:r w:rsidR="008A652D" w:rsidRPr="007A25FA">
        <w:rPr>
          <w:rFonts w:eastAsia="Times New Roman" w:cs="Times New Roman"/>
          <w:lang w:val="lt-LT"/>
        </w:rPr>
        <w:t>už:</w:t>
      </w:r>
    </w:p>
    <w:p w14:paraId="69E80AB5" w14:textId="76228623" w:rsidR="0002591A" w:rsidRPr="007A25FA" w:rsidRDefault="002B29F9" w:rsidP="00515F59">
      <w:pPr>
        <w:pStyle w:val="ListParagraph"/>
        <w:numPr>
          <w:ilvl w:val="2"/>
          <w:numId w:val="5"/>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d</w:t>
      </w:r>
      <w:r w:rsidR="00535E91" w:rsidRPr="007A25FA">
        <w:rPr>
          <w:rFonts w:eastAsia="Times New Roman" w:cs="Times New Roman"/>
          <w:lang w:val="lt-LT"/>
        </w:rPr>
        <w:t>uomenų centro, kompiuterinių tinklų ir licencinės programinės įrangos išteklių pirkim</w:t>
      </w:r>
      <w:r w:rsidRPr="007A25FA">
        <w:rPr>
          <w:rFonts w:eastAsia="Times New Roman" w:cs="Times New Roman"/>
          <w:lang w:val="lt-LT"/>
        </w:rPr>
        <w:t>ą</w:t>
      </w:r>
      <w:r w:rsidR="00535E91" w:rsidRPr="007A25FA">
        <w:rPr>
          <w:rFonts w:eastAsia="Times New Roman" w:cs="Times New Roman"/>
          <w:lang w:val="lt-LT"/>
        </w:rPr>
        <w:t>, tiekim</w:t>
      </w:r>
      <w:r w:rsidRPr="007A25FA">
        <w:rPr>
          <w:rFonts w:eastAsia="Times New Roman" w:cs="Times New Roman"/>
          <w:lang w:val="lt-LT"/>
        </w:rPr>
        <w:t xml:space="preserve">ą ir </w:t>
      </w:r>
      <w:r w:rsidR="0002591A" w:rsidRPr="007A25FA">
        <w:rPr>
          <w:rFonts w:eastAsia="Times New Roman" w:cs="Times New Roman"/>
          <w:lang w:val="lt-LT"/>
        </w:rPr>
        <w:t xml:space="preserve">priskyrimą </w:t>
      </w:r>
      <w:r w:rsidR="00535E91" w:rsidRPr="007A25FA">
        <w:rPr>
          <w:rFonts w:eastAsia="Times New Roman" w:cs="Times New Roman"/>
          <w:lang w:val="lt-LT"/>
        </w:rPr>
        <w:t xml:space="preserve">Posistemių </w:t>
      </w:r>
      <w:r w:rsidRPr="007A25FA">
        <w:rPr>
          <w:rFonts w:eastAsia="Times New Roman" w:cs="Times New Roman"/>
          <w:lang w:val="lt-LT"/>
        </w:rPr>
        <w:t xml:space="preserve">diegimo </w:t>
      </w:r>
      <w:r w:rsidR="00535E91" w:rsidRPr="007A25FA">
        <w:rPr>
          <w:rFonts w:eastAsia="Times New Roman" w:cs="Times New Roman"/>
          <w:lang w:val="lt-LT"/>
        </w:rPr>
        <w:t>aplinkoms</w:t>
      </w:r>
      <w:r w:rsidR="0002591A" w:rsidRPr="007A25FA">
        <w:rPr>
          <w:rFonts w:eastAsia="Times New Roman" w:cs="Times New Roman"/>
          <w:lang w:val="lt-LT"/>
        </w:rPr>
        <w:t>;</w:t>
      </w:r>
    </w:p>
    <w:p w14:paraId="085E774D" w14:textId="5A7695EC" w:rsidR="002B29F9" w:rsidRPr="007A25FA" w:rsidRDefault="00D276A4" w:rsidP="00515F59">
      <w:pPr>
        <w:pStyle w:val="ListParagraph"/>
        <w:numPr>
          <w:ilvl w:val="2"/>
          <w:numId w:val="5"/>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 xml:space="preserve">būtinos ir pakankamos Paslaugų teikimui </w:t>
      </w:r>
      <w:r w:rsidR="008A652D" w:rsidRPr="007A25FA">
        <w:rPr>
          <w:rFonts w:eastAsia="Times New Roman" w:cs="Times New Roman"/>
          <w:lang w:val="lt-LT"/>
        </w:rPr>
        <w:t>prieigos prie d</w:t>
      </w:r>
      <w:r w:rsidR="00F978B1">
        <w:rPr>
          <w:rFonts w:eastAsia="Times New Roman" w:cs="Times New Roman"/>
          <w:lang w:val="lt-LT"/>
        </w:rPr>
        <w:t>i</w:t>
      </w:r>
      <w:r w:rsidR="008A652D" w:rsidRPr="007A25FA">
        <w:rPr>
          <w:rFonts w:eastAsia="Times New Roman" w:cs="Times New Roman"/>
          <w:lang w:val="lt-LT"/>
        </w:rPr>
        <w:t xml:space="preserve">egimo aplinkų ir visų reikiamų priemonių suteikimą </w:t>
      </w:r>
      <w:r w:rsidRPr="007A25FA">
        <w:rPr>
          <w:rFonts w:eastAsia="Times New Roman" w:cs="Times New Roman"/>
          <w:lang w:val="lt-LT"/>
        </w:rPr>
        <w:t>Tiekėjui</w:t>
      </w:r>
      <w:r w:rsidR="00E71CB8">
        <w:rPr>
          <w:rFonts w:eastAsia="Times New Roman" w:cs="Times New Roman"/>
          <w:lang w:val="lt-LT"/>
        </w:rPr>
        <w:t>;</w:t>
      </w:r>
    </w:p>
    <w:p w14:paraId="38607586" w14:textId="7DC8C0AA" w:rsidR="00535E91" w:rsidRPr="007A25FA" w:rsidRDefault="00757AE6" w:rsidP="00515F59">
      <w:pPr>
        <w:pStyle w:val="ListParagraph"/>
        <w:numPr>
          <w:ilvl w:val="2"/>
          <w:numId w:val="5"/>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 xml:space="preserve">pilnos </w:t>
      </w:r>
      <w:r w:rsidR="002B29F9" w:rsidRPr="007A25FA">
        <w:rPr>
          <w:rFonts w:eastAsia="Times New Roman" w:cs="Times New Roman"/>
          <w:lang w:val="lt-LT"/>
        </w:rPr>
        <w:t xml:space="preserve">informacijos apie </w:t>
      </w:r>
      <w:r w:rsidR="00D276A4" w:rsidRPr="007A25FA">
        <w:rPr>
          <w:rFonts w:eastAsia="Times New Roman" w:cs="Times New Roman"/>
          <w:lang w:val="lt-LT"/>
        </w:rPr>
        <w:t>Posistemių diegimo aplinkas</w:t>
      </w:r>
      <w:r w:rsidRPr="007A25FA">
        <w:rPr>
          <w:rFonts w:eastAsia="Times New Roman" w:cs="Times New Roman"/>
          <w:lang w:val="lt-LT"/>
        </w:rPr>
        <w:t xml:space="preserve"> ir jų</w:t>
      </w:r>
      <w:r w:rsidR="00D276A4" w:rsidRPr="007A25FA">
        <w:rPr>
          <w:rFonts w:eastAsia="Times New Roman" w:cs="Times New Roman"/>
          <w:lang w:val="lt-LT"/>
        </w:rPr>
        <w:t xml:space="preserve"> </w:t>
      </w:r>
      <w:r w:rsidRPr="007A25FA">
        <w:rPr>
          <w:rFonts w:eastAsia="Times New Roman" w:cs="Times New Roman"/>
          <w:lang w:val="lt-LT"/>
        </w:rPr>
        <w:t xml:space="preserve">infrastruktūrą suteikimą </w:t>
      </w:r>
      <w:r w:rsidR="008A652D" w:rsidRPr="007A25FA">
        <w:rPr>
          <w:rFonts w:eastAsia="Times New Roman" w:cs="Times New Roman"/>
          <w:lang w:val="lt-LT"/>
        </w:rPr>
        <w:t>Tiekėjui</w:t>
      </w:r>
      <w:r w:rsidR="00804FB0" w:rsidRPr="007A25FA">
        <w:rPr>
          <w:rFonts w:eastAsia="Times New Roman" w:cs="Times New Roman"/>
          <w:lang w:val="lt-LT"/>
        </w:rPr>
        <w:t>.</w:t>
      </w:r>
    </w:p>
    <w:p w14:paraId="139D3437" w14:textId="77777777" w:rsidR="007E6700" w:rsidRPr="007A25FA" w:rsidRDefault="007E6700" w:rsidP="00D86D3F">
      <w:pPr>
        <w:spacing w:line="279" w:lineRule="auto"/>
        <w:ind w:firstLine="0"/>
        <w:rPr>
          <w:rFonts w:eastAsiaTheme="majorEastAsia" w:cs="Times New Roman"/>
          <w:vanish/>
          <w:lang w:val="lt-LT"/>
        </w:rPr>
      </w:pPr>
    </w:p>
    <w:p w14:paraId="14C14A4A" w14:textId="01874A33" w:rsidR="007E6700" w:rsidRPr="00082E72" w:rsidRDefault="00C83F92" w:rsidP="00C37FDF">
      <w:pPr>
        <w:pStyle w:val="Heading2"/>
        <w:rPr>
          <w:rFonts w:eastAsia="Times New Roman" w:cs="Times New Roman"/>
          <w:lang w:val="lt-LT"/>
        </w:rPr>
      </w:pPr>
      <w:bookmarkStart w:id="24" w:name="_Toc227944191"/>
      <w:r w:rsidRPr="00082E72">
        <w:rPr>
          <w:rFonts w:eastAsia="Times New Roman" w:cs="Times New Roman"/>
          <w:szCs w:val="28"/>
          <w:lang w:val="lt-LT"/>
        </w:rPr>
        <w:t>V</w:t>
      </w:r>
      <w:r w:rsidR="001744E2" w:rsidRPr="00082E72">
        <w:rPr>
          <w:rFonts w:eastAsia="Times New Roman" w:cs="Times New Roman"/>
          <w:szCs w:val="28"/>
          <w:lang w:val="lt-LT"/>
        </w:rPr>
        <w:t>eikimo stebė</w:t>
      </w:r>
      <w:r w:rsidR="0055676A" w:rsidRPr="00082E72">
        <w:rPr>
          <w:rFonts w:eastAsia="Times New Roman" w:cs="Times New Roman"/>
          <w:lang w:val="lt-LT"/>
        </w:rPr>
        <w:t xml:space="preserve">jimas </w:t>
      </w:r>
      <w:r w:rsidR="001744E2" w:rsidRPr="00082E72">
        <w:rPr>
          <w:rFonts w:cs="Times New Roman"/>
          <w:lang w:val="lt-LT"/>
        </w:rPr>
        <w:t>produkcinėje</w:t>
      </w:r>
      <w:r w:rsidR="001744E2" w:rsidRPr="00082E72">
        <w:rPr>
          <w:rFonts w:eastAsia="Times New Roman" w:cs="Times New Roman"/>
          <w:lang w:val="lt-LT"/>
        </w:rPr>
        <w:t xml:space="preserve"> aplinkoje</w:t>
      </w:r>
      <w:bookmarkEnd w:id="24"/>
    </w:p>
    <w:p w14:paraId="2799F15B" w14:textId="4E3C0511" w:rsidR="00F34290" w:rsidRPr="007A25FA" w:rsidRDefault="001744E2" w:rsidP="00515F59">
      <w:pPr>
        <w:pStyle w:val="ListParagraph"/>
        <w:numPr>
          <w:ilvl w:val="1"/>
          <w:numId w:val="6"/>
        </w:numPr>
        <w:tabs>
          <w:tab w:val="left" w:pos="851"/>
          <w:tab w:val="left" w:pos="1134"/>
        </w:tabs>
        <w:spacing w:after="120"/>
        <w:rPr>
          <w:rFonts w:eastAsia="Times New Roman" w:cs="Times New Roman"/>
          <w:lang w:val="lt-LT"/>
        </w:rPr>
      </w:pPr>
      <w:r w:rsidRPr="007A25FA">
        <w:rPr>
          <w:rFonts w:eastAsia="Times New Roman" w:cs="Times New Roman"/>
          <w:lang w:val="lt-LT"/>
        </w:rPr>
        <w:t xml:space="preserve">Posistemių </w:t>
      </w:r>
      <w:r w:rsidR="007E6700" w:rsidRPr="007A25FA">
        <w:rPr>
          <w:rFonts w:eastAsia="Times New Roman" w:cs="Times New Roman"/>
          <w:lang w:val="lt-LT"/>
        </w:rPr>
        <w:t>veikimo stebėjimas suprantamas kaip visų jas sudarančių modulių bei komponentų</w:t>
      </w:r>
      <w:r w:rsidR="00113291" w:rsidRPr="007A25FA">
        <w:rPr>
          <w:rFonts w:eastAsia="Times New Roman" w:cs="Times New Roman"/>
          <w:lang w:val="lt-LT"/>
        </w:rPr>
        <w:t>, o taip pat techninės infrastruktūros elementų,</w:t>
      </w:r>
      <w:r w:rsidR="007E6700" w:rsidRPr="007A25FA">
        <w:rPr>
          <w:rFonts w:eastAsia="Times New Roman" w:cs="Times New Roman"/>
          <w:lang w:val="lt-LT"/>
        </w:rPr>
        <w:t xml:space="preserve"> veikimo </w:t>
      </w:r>
      <w:r w:rsidR="00F14BE3" w:rsidRPr="007A25FA">
        <w:rPr>
          <w:rFonts w:eastAsia="Times New Roman" w:cs="Times New Roman"/>
          <w:lang w:val="lt-LT"/>
        </w:rPr>
        <w:t xml:space="preserve">rodiklių </w:t>
      </w:r>
      <w:r w:rsidR="00497553" w:rsidRPr="00082E72">
        <w:rPr>
          <w:rFonts w:eastAsia="Times New Roman" w:cs="Times New Roman"/>
          <w:lang w:val="lt-LT"/>
        </w:rPr>
        <w:t>stebėjim</w:t>
      </w:r>
      <w:r w:rsidR="00784258" w:rsidRPr="00082E72">
        <w:rPr>
          <w:rFonts w:eastAsia="Times New Roman" w:cs="Times New Roman"/>
          <w:lang w:val="lt-LT"/>
        </w:rPr>
        <w:t>as</w:t>
      </w:r>
      <w:r w:rsidR="00497553" w:rsidRPr="007A25FA">
        <w:rPr>
          <w:rFonts w:eastAsia="Times New Roman" w:cs="Times New Roman"/>
          <w:lang w:val="lt-LT"/>
        </w:rPr>
        <w:t xml:space="preserve"> ir </w:t>
      </w:r>
      <w:r w:rsidR="007E6700" w:rsidRPr="007A25FA">
        <w:rPr>
          <w:rFonts w:eastAsia="Times New Roman" w:cs="Times New Roman"/>
          <w:lang w:val="lt-LT"/>
        </w:rPr>
        <w:t xml:space="preserve">analizė, </w:t>
      </w:r>
      <w:r w:rsidR="00F34290" w:rsidRPr="007A25FA">
        <w:rPr>
          <w:rFonts w:eastAsia="Times New Roman" w:cs="Times New Roman"/>
          <w:lang w:val="lt-LT"/>
        </w:rPr>
        <w:t>siekiant</w:t>
      </w:r>
      <w:r w:rsidR="00976935">
        <w:rPr>
          <w:rFonts w:eastAsia="Times New Roman" w:cs="Times New Roman"/>
          <w:lang w:val="lt-LT"/>
        </w:rPr>
        <w:t>:</w:t>
      </w:r>
    </w:p>
    <w:p w14:paraId="7CE4C698" w14:textId="04C0E382" w:rsidR="001A2A37" w:rsidRPr="007A25FA" w:rsidRDefault="00F14BE3" w:rsidP="00515F59">
      <w:pPr>
        <w:pStyle w:val="ListParagraph"/>
        <w:numPr>
          <w:ilvl w:val="2"/>
          <w:numId w:val="6"/>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 xml:space="preserve">kuo skubiau </w:t>
      </w:r>
      <w:r w:rsidR="00497553" w:rsidRPr="007A25FA">
        <w:rPr>
          <w:rFonts w:eastAsia="Times New Roman" w:cs="Times New Roman"/>
          <w:lang w:val="lt-LT"/>
        </w:rPr>
        <w:t xml:space="preserve">aptikti </w:t>
      </w:r>
      <w:r w:rsidRPr="007A25FA">
        <w:rPr>
          <w:rFonts w:eastAsia="Times New Roman" w:cs="Times New Roman"/>
          <w:lang w:val="lt-LT"/>
        </w:rPr>
        <w:t xml:space="preserve">galimus </w:t>
      </w:r>
      <w:r w:rsidR="00AD5863" w:rsidRPr="007A25FA">
        <w:rPr>
          <w:rFonts w:eastAsia="Times New Roman" w:cs="Times New Roman"/>
          <w:lang w:val="lt-LT"/>
        </w:rPr>
        <w:t>incidentus (</w:t>
      </w:r>
      <w:r w:rsidR="00497553" w:rsidRPr="007A25FA">
        <w:rPr>
          <w:rFonts w:eastAsia="Times New Roman" w:cs="Times New Roman"/>
          <w:lang w:val="lt-LT"/>
        </w:rPr>
        <w:t>sutrikimus</w:t>
      </w:r>
      <w:r w:rsidR="00F34290" w:rsidRPr="007A25FA">
        <w:rPr>
          <w:rFonts w:eastAsia="Times New Roman" w:cs="Times New Roman"/>
          <w:lang w:val="lt-LT"/>
        </w:rPr>
        <w:t>, klaidas</w:t>
      </w:r>
      <w:r w:rsidR="00AD5863" w:rsidRPr="007A25FA">
        <w:rPr>
          <w:rFonts w:eastAsia="Times New Roman" w:cs="Times New Roman"/>
          <w:lang w:val="lt-LT"/>
        </w:rPr>
        <w:t>)</w:t>
      </w:r>
      <w:r w:rsidRPr="007A25FA">
        <w:rPr>
          <w:rFonts w:eastAsia="Times New Roman" w:cs="Times New Roman"/>
          <w:lang w:val="lt-LT"/>
        </w:rPr>
        <w:t xml:space="preserve">, </w:t>
      </w:r>
      <w:r w:rsidR="002A70FC" w:rsidRPr="007A25FA">
        <w:rPr>
          <w:rFonts w:eastAsia="Times New Roman" w:cs="Times New Roman"/>
          <w:lang w:val="lt-LT"/>
        </w:rPr>
        <w:t xml:space="preserve">įskaitant saugos incidentus, </w:t>
      </w:r>
      <w:r w:rsidR="00F34290" w:rsidRPr="007A25FA">
        <w:rPr>
          <w:rFonts w:eastAsia="Times New Roman" w:cs="Times New Roman"/>
          <w:lang w:val="lt-LT"/>
        </w:rPr>
        <w:t>informuot</w:t>
      </w:r>
      <w:r w:rsidR="003B7D31">
        <w:rPr>
          <w:rFonts w:eastAsia="Times New Roman" w:cs="Times New Roman"/>
          <w:lang w:val="lt-LT"/>
        </w:rPr>
        <w:t>i</w:t>
      </w:r>
      <w:r w:rsidR="00F34290" w:rsidRPr="007A25FA">
        <w:rPr>
          <w:rFonts w:eastAsia="Times New Roman" w:cs="Times New Roman"/>
          <w:lang w:val="lt-LT"/>
        </w:rPr>
        <w:t xml:space="preserve"> apie juos Užsakovą </w:t>
      </w:r>
      <w:r w:rsidR="002A70FC" w:rsidRPr="007A25FA">
        <w:rPr>
          <w:rFonts w:eastAsia="Times New Roman" w:cs="Times New Roman"/>
          <w:lang w:val="lt-LT"/>
        </w:rPr>
        <w:t xml:space="preserve">bei </w:t>
      </w:r>
      <w:r w:rsidR="00F34290" w:rsidRPr="007A25FA">
        <w:rPr>
          <w:rFonts w:eastAsia="Times New Roman" w:cs="Times New Roman"/>
          <w:lang w:val="lt-LT"/>
        </w:rPr>
        <w:t>nedelsiant imtis šalinimo / taisymo veiksmų</w:t>
      </w:r>
      <w:r w:rsidR="001A2A37" w:rsidRPr="007A25FA">
        <w:rPr>
          <w:rFonts w:eastAsia="Times New Roman" w:cs="Times New Roman"/>
          <w:lang w:val="lt-LT"/>
        </w:rPr>
        <w:t>;</w:t>
      </w:r>
    </w:p>
    <w:p w14:paraId="31F4FC03" w14:textId="2EA9FB3E" w:rsidR="009D21D0" w:rsidRPr="007A25FA" w:rsidRDefault="001A2A37" w:rsidP="00515F59">
      <w:pPr>
        <w:pStyle w:val="ListParagraph"/>
        <w:numPr>
          <w:ilvl w:val="2"/>
          <w:numId w:val="6"/>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 xml:space="preserve">nustatyti </w:t>
      </w:r>
      <w:r w:rsidR="00090210" w:rsidRPr="007A25FA">
        <w:rPr>
          <w:rFonts w:eastAsia="Times New Roman" w:cs="Times New Roman"/>
          <w:lang w:val="lt-LT"/>
        </w:rPr>
        <w:t xml:space="preserve">galimus </w:t>
      </w:r>
      <w:r w:rsidR="007E6700" w:rsidRPr="007A25FA">
        <w:rPr>
          <w:rFonts w:eastAsia="Times New Roman" w:cs="Times New Roman"/>
          <w:lang w:val="lt-LT"/>
        </w:rPr>
        <w:t>nukrypim</w:t>
      </w:r>
      <w:r w:rsidRPr="007A25FA">
        <w:rPr>
          <w:rFonts w:eastAsia="Times New Roman" w:cs="Times New Roman"/>
          <w:lang w:val="lt-LT"/>
        </w:rPr>
        <w:t>us</w:t>
      </w:r>
      <w:r w:rsidR="007E6700" w:rsidRPr="007A25FA">
        <w:rPr>
          <w:rFonts w:eastAsia="Times New Roman" w:cs="Times New Roman"/>
          <w:lang w:val="lt-LT"/>
        </w:rPr>
        <w:t xml:space="preserve"> nuo </w:t>
      </w:r>
      <w:r w:rsidRPr="007A25FA">
        <w:rPr>
          <w:rFonts w:eastAsia="Times New Roman" w:cs="Times New Roman"/>
          <w:lang w:val="lt-LT"/>
        </w:rPr>
        <w:t xml:space="preserve">suderinto </w:t>
      </w:r>
      <w:r w:rsidR="009626E0" w:rsidRPr="007A25FA">
        <w:rPr>
          <w:rFonts w:eastAsia="Times New Roman" w:cs="Times New Roman"/>
          <w:lang w:val="lt-LT"/>
        </w:rPr>
        <w:t xml:space="preserve">SLA </w:t>
      </w:r>
      <w:r w:rsidR="00090210" w:rsidRPr="007A25FA">
        <w:rPr>
          <w:rFonts w:eastAsia="Times New Roman" w:cs="Times New Roman"/>
          <w:lang w:val="lt-LT"/>
        </w:rPr>
        <w:t>ir kitas galimas anomalijas</w:t>
      </w:r>
      <w:r w:rsidR="009D21D0" w:rsidRPr="007A25FA">
        <w:rPr>
          <w:rFonts w:eastAsia="Times New Roman" w:cs="Times New Roman"/>
          <w:lang w:val="lt-LT"/>
        </w:rPr>
        <w:t>;</w:t>
      </w:r>
    </w:p>
    <w:p w14:paraId="564BB44D" w14:textId="1166C34F" w:rsidR="007E6700" w:rsidRPr="007A25FA" w:rsidRDefault="009D21D0" w:rsidP="00515F59">
      <w:pPr>
        <w:pStyle w:val="ListParagraph"/>
        <w:numPr>
          <w:ilvl w:val="2"/>
          <w:numId w:val="6"/>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 xml:space="preserve">analizuoti sutrikimų ir/ar nukrypimų nuo SLA </w:t>
      </w:r>
      <w:r w:rsidR="007E6700" w:rsidRPr="007A25FA">
        <w:rPr>
          <w:rFonts w:eastAsia="Times New Roman" w:cs="Times New Roman"/>
          <w:lang w:val="lt-LT"/>
        </w:rPr>
        <w:t>priežas</w:t>
      </w:r>
      <w:r w:rsidRPr="007A25FA">
        <w:rPr>
          <w:rFonts w:eastAsia="Times New Roman" w:cs="Times New Roman"/>
          <w:lang w:val="lt-LT"/>
        </w:rPr>
        <w:t>tis ir teikt</w:t>
      </w:r>
      <w:r w:rsidR="00CD0B31">
        <w:rPr>
          <w:rFonts w:eastAsia="Times New Roman" w:cs="Times New Roman"/>
          <w:lang w:val="lt-LT"/>
        </w:rPr>
        <w:t>i</w:t>
      </w:r>
      <w:r w:rsidRPr="007A25FA">
        <w:rPr>
          <w:rFonts w:eastAsia="Times New Roman" w:cs="Times New Roman"/>
          <w:lang w:val="lt-LT"/>
        </w:rPr>
        <w:t xml:space="preserve"> tobulinimo </w:t>
      </w:r>
      <w:r w:rsidR="007E6700" w:rsidRPr="007A25FA">
        <w:rPr>
          <w:rFonts w:eastAsia="Times New Roman" w:cs="Times New Roman"/>
          <w:lang w:val="lt-LT"/>
        </w:rPr>
        <w:t>siūlym</w:t>
      </w:r>
      <w:r w:rsidRPr="007A25FA">
        <w:rPr>
          <w:rFonts w:eastAsia="Times New Roman" w:cs="Times New Roman"/>
          <w:lang w:val="lt-LT"/>
        </w:rPr>
        <w:t xml:space="preserve">us </w:t>
      </w:r>
      <w:r w:rsidR="007E6700" w:rsidRPr="007A25FA">
        <w:rPr>
          <w:rFonts w:eastAsia="Times New Roman" w:cs="Times New Roman"/>
          <w:lang w:val="lt-LT"/>
        </w:rPr>
        <w:t>Užsakovui</w:t>
      </w:r>
      <w:r w:rsidR="0009092E">
        <w:rPr>
          <w:rFonts w:eastAsia="Times New Roman" w:cs="Times New Roman"/>
          <w:lang w:val="lt-LT"/>
        </w:rPr>
        <w:t>;</w:t>
      </w:r>
    </w:p>
    <w:p w14:paraId="6C0C71B6" w14:textId="51A65EDC" w:rsidR="00AA0C36" w:rsidRPr="007A25FA" w:rsidRDefault="00AA0C36" w:rsidP="00515F59">
      <w:pPr>
        <w:pStyle w:val="ListParagraph"/>
        <w:numPr>
          <w:ilvl w:val="2"/>
          <w:numId w:val="6"/>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pastebėtų sutrikimų, klaidų, incidentų, nukrypimų nuo SLA ir kitų anomalijų registravimas</w:t>
      </w:r>
      <w:r w:rsidR="0009092E">
        <w:rPr>
          <w:rFonts w:eastAsia="Times New Roman" w:cs="Times New Roman"/>
          <w:lang w:val="lt-LT"/>
        </w:rPr>
        <w:t>;</w:t>
      </w:r>
    </w:p>
    <w:p w14:paraId="2518362B" w14:textId="3514AE6A" w:rsidR="00E65C5F" w:rsidRPr="007A25FA" w:rsidRDefault="00E65C5F" w:rsidP="00515F59">
      <w:pPr>
        <w:pStyle w:val="ListParagraph"/>
        <w:numPr>
          <w:ilvl w:val="2"/>
          <w:numId w:val="6"/>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lastRenderedPageBreak/>
        <w:t>stebėjimo ir SLA ataskaitų parengimą Užsakovui, pasibaigus kalendoriniam mėnesiui.</w:t>
      </w:r>
    </w:p>
    <w:p w14:paraId="149C79A1" w14:textId="23A467A8" w:rsidR="002A722F" w:rsidRPr="007A25FA" w:rsidRDefault="002A722F" w:rsidP="00515F59">
      <w:pPr>
        <w:pStyle w:val="ListParagraph"/>
        <w:numPr>
          <w:ilvl w:val="1"/>
          <w:numId w:val="6"/>
        </w:numPr>
        <w:tabs>
          <w:tab w:val="left" w:pos="851"/>
          <w:tab w:val="left" w:pos="1134"/>
        </w:tabs>
        <w:spacing w:after="120"/>
        <w:rPr>
          <w:rFonts w:eastAsia="Times New Roman" w:cs="Times New Roman"/>
          <w:lang w:val="lt-LT"/>
        </w:rPr>
      </w:pPr>
      <w:r w:rsidRPr="007A25FA">
        <w:rPr>
          <w:rFonts w:cs="Times New Roman"/>
          <w:lang w:val="lt-LT"/>
        </w:rPr>
        <w:t xml:space="preserve">Stebėjimas turi būti vykdomas </w:t>
      </w:r>
      <w:r w:rsidRPr="007A25FA">
        <w:rPr>
          <w:rFonts w:eastAsia="Times New Roman" w:cs="Times New Roman"/>
          <w:lang w:val="lt-LT"/>
        </w:rPr>
        <w:t>nepriklausomai nuo kitų Paslaugų darbų apimties bei prioritetų. </w:t>
      </w:r>
    </w:p>
    <w:p w14:paraId="3150C963" w14:textId="3A211810" w:rsidR="007E6700" w:rsidRPr="00082E72" w:rsidRDefault="007E6700" w:rsidP="00515F59">
      <w:pPr>
        <w:pStyle w:val="ListParagraph"/>
        <w:numPr>
          <w:ilvl w:val="1"/>
          <w:numId w:val="6"/>
        </w:numPr>
        <w:tabs>
          <w:tab w:val="left" w:pos="851"/>
          <w:tab w:val="left" w:pos="1134"/>
        </w:tabs>
        <w:spacing w:after="120"/>
        <w:rPr>
          <w:rFonts w:cs="Times New Roman"/>
          <w:lang w:val="lt-LT"/>
        </w:rPr>
      </w:pPr>
      <w:r w:rsidRPr="00082E72">
        <w:rPr>
          <w:rFonts w:cs="Times New Roman"/>
          <w:lang w:val="lt-LT"/>
        </w:rPr>
        <w:t xml:space="preserve">Stebėjimas atliekamas naudojant Užsakovo pateiktą stebėjimo įrankį.  </w:t>
      </w:r>
    </w:p>
    <w:p w14:paraId="74592A8B" w14:textId="309E16AA" w:rsidR="00DA2C08" w:rsidRPr="007A25FA" w:rsidRDefault="002A70FC" w:rsidP="00515F59">
      <w:pPr>
        <w:pStyle w:val="ListParagraph"/>
        <w:numPr>
          <w:ilvl w:val="1"/>
          <w:numId w:val="6"/>
        </w:numPr>
        <w:tabs>
          <w:tab w:val="left" w:pos="851"/>
          <w:tab w:val="left" w:pos="1134"/>
        </w:tabs>
        <w:spacing w:after="120"/>
        <w:rPr>
          <w:rFonts w:eastAsia="Times New Roman" w:cs="Times New Roman"/>
          <w:lang w:val="lt-LT"/>
        </w:rPr>
      </w:pPr>
      <w:r w:rsidRPr="007A25FA">
        <w:rPr>
          <w:rFonts w:cs="Times New Roman"/>
          <w:lang w:val="lt-LT"/>
        </w:rPr>
        <w:t>Stebėjim</w:t>
      </w:r>
      <w:r w:rsidR="00EB6067" w:rsidRPr="007A25FA">
        <w:rPr>
          <w:rFonts w:cs="Times New Roman"/>
          <w:lang w:val="lt-LT"/>
        </w:rPr>
        <w:t>o</w:t>
      </w:r>
      <w:r w:rsidRPr="007A25FA">
        <w:rPr>
          <w:rFonts w:cs="Times New Roman"/>
          <w:lang w:val="lt-LT"/>
        </w:rPr>
        <w:t xml:space="preserve"> </w:t>
      </w:r>
      <w:r w:rsidR="00AD5863" w:rsidRPr="007A25FA">
        <w:rPr>
          <w:rFonts w:cs="Times New Roman"/>
          <w:lang w:val="lt-LT"/>
        </w:rPr>
        <w:t>metu pastebėt</w:t>
      </w:r>
      <w:r w:rsidR="00AD5863" w:rsidRPr="00B53C05">
        <w:rPr>
          <w:rFonts w:cs="Times New Roman"/>
          <w:lang w:val="lt-LT"/>
        </w:rPr>
        <w:t>i incidentai</w:t>
      </w:r>
      <w:r w:rsidR="00DA2C08" w:rsidRPr="00B53C05">
        <w:rPr>
          <w:rFonts w:cs="Times New Roman"/>
          <w:lang w:val="lt-LT"/>
        </w:rPr>
        <w:t>, nukrypimai nuo SLA ir anomalijos</w:t>
      </w:r>
      <w:r w:rsidR="00F61E04" w:rsidRPr="00B53C05">
        <w:rPr>
          <w:rFonts w:cs="Times New Roman"/>
          <w:lang w:val="lt-LT"/>
        </w:rPr>
        <w:t xml:space="preserve">, </w:t>
      </w:r>
      <w:r w:rsidR="00F61E04" w:rsidRPr="00B53C05">
        <w:rPr>
          <w:rFonts w:eastAsia="Tahoma" w:cs="Times New Roman"/>
          <w:lang w:val="lt-LT"/>
        </w:rPr>
        <w:t>neveikianči</w:t>
      </w:r>
      <w:r w:rsidR="002B2E13">
        <w:rPr>
          <w:rFonts w:eastAsia="Tahoma" w:cs="Times New Roman"/>
          <w:lang w:val="lt-LT"/>
        </w:rPr>
        <w:t>o</w:t>
      </w:r>
      <w:r w:rsidR="00F61E04" w:rsidRPr="00B53C05">
        <w:rPr>
          <w:rFonts w:eastAsia="Tahoma" w:cs="Times New Roman"/>
          <w:lang w:val="lt-LT"/>
        </w:rPr>
        <w:t>s arba netinkamai veikianči</w:t>
      </w:r>
      <w:r w:rsidR="002B2E13">
        <w:rPr>
          <w:rFonts w:eastAsia="Tahoma" w:cs="Times New Roman"/>
          <w:lang w:val="lt-LT"/>
        </w:rPr>
        <w:t>o</w:t>
      </w:r>
      <w:r w:rsidR="00F61E04" w:rsidRPr="00B53C05">
        <w:rPr>
          <w:rFonts w:eastAsia="Tahoma" w:cs="Times New Roman"/>
          <w:lang w:val="lt-LT"/>
        </w:rPr>
        <w:t>s saugos užtikrinimo priemon</w:t>
      </w:r>
      <w:r w:rsidR="008D17BD">
        <w:rPr>
          <w:rFonts w:eastAsia="Tahoma" w:cs="Times New Roman"/>
          <w:lang w:val="lt-LT"/>
        </w:rPr>
        <w:t>ė</w:t>
      </w:r>
      <w:r w:rsidR="00F61E04" w:rsidRPr="00B53C05">
        <w:rPr>
          <w:rFonts w:eastAsia="Tahoma" w:cs="Times New Roman"/>
          <w:lang w:val="lt-LT"/>
        </w:rPr>
        <w:t>s, informacijos saugumo reikalavimų nesilaikym</w:t>
      </w:r>
      <w:r w:rsidR="00E75A37">
        <w:rPr>
          <w:rFonts w:eastAsia="Tahoma" w:cs="Times New Roman"/>
          <w:lang w:val="lt-LT"/>
        </w:rPr>
        <w:t>as</w:t>
      </w:r>
      <w:r w:rsidR="00F61E04" w:rsidRPr="00B53C05">
        <w:rPr>
          <w:rFonts w:eastAsia="Tahoma" w:cs="Times New Roman"/>
          <w:lang w:val="lt-LT"/>
        </w:rPr>
        <w:t>, nusikalstamos veikos požymi</w:t>
      </w:r>
      <w:r w:rsidR="00E75A37">
        <w:rPr>
          <w:rFonts w:eastAsia="Tahoma" w:cs="Times New Roman"/>
          <w:lang w:val="lt-LT"/>
        </w:rPr>
        <w:t>ai</w:t>
      </w:r>
      <w:r w:rsidR="00F61E04" w:rsidRPr="00B53C05">
        <w:rPr>
          <w:rFonts w:eastAsia="Tahoma" w:cs="Times New Roman"/>
          <w:lang w:val="lt-LT"/>
        </w:rPr>
        <w:t>, Informacinių sistemų saugumo sprag</w:t>
      </w:r>
      <w:r w:rsidR="006F27F5">
        <w:rPr>
          <w:rFonts w:eastAsia="Tahoma" w:cs="Times New Roman"/>
          <w:lang w:val="lt-LT"/>
        </w:rPr>
        <w:t>o</w:t>
      </w:r>
      <w:r w:rsidR="00F61E04" w:rsidRPr="00B53C05">
        <w:rPr>
          <w:rFonts w:eastAsia="Tahoma" w:cs="Times New Roman"/>
          <w:lang w:val="lt-LT"/>
        </w:rPr>
        <w:t>s, pažeidžiamum</w:t>
      </w:r>
      <w:r w:rsidR="006F27F5">
        <w:rPr>
          <w:rFonts w:eastAsia="Tahoma" w:cs="Times New Roman"/>
          <w:lang w:val="lt-LT"/>
        </w:rPr>
        <w:t>ai</w:t>
      </w:r>
      <w:r w:rsidR="00F61E04" w:rsidRPr="00B53C05">
        <w:rPr>
          <w:rFonts w:eastAsia="Tahoma" w:cs="Times New Roman"/>
          <w:lang w:val="lt-LT"/>
        </w:rPr>
        <w:t>, kit</w:t>
      </w:r>
      <w:r w:rsidR="006F27F5">
        <w:rPr>
          <w:rFonts w:eastAsia="Tahoma" w:cs="Times New Roman"/>
          <w:lang w:val="lt-LT"/>
        </w:rPr>
        <w:t>i</w:t>
      </w:r>
      <w:r w:rsidR="00F61E04" w:rsidRPr="00B53C05">
        <w:rPr>
          <w:rFonts w:eastAsia="Tahoma" w:cs="Times New Roman"/>
          <w:lang w:val="lt-LT"/>
        </w:rPr>
        <w:t xml:space="preserve"> svarb</w:t>
      </w:r>
      <w:r w:rsidR="006F27F5">
        <w:rPr>
          <w:rFonts w:eastAsia="Tahoma" w:cs="Times New Roman"/>
          <w:lang w:val="lt-LT"/>
        </w:rPr>
        <w:t>ū</w:t>
      </w:r>
      <w:r w:rsidR="00F61E04" w:rsidRPr="00B53C05">
        <w:rPr>
          <w:rFonts w:eastAsia="Tahoma" w:cs="Times New Roman"/>
          <w:lang w:val="lt-LT"/>
        </w:rPr>
        <w:t>s saugai įvyki</w:t>
      </w:r>
      <w:r w:rsidR="006C0C4F">
        <w:rPr>
          <w:rFonts w:eastAsia="Tahoma" w:cs="Times New Roman"/>
          <w:lang w:val="lt-LT"/>
        </w:rPr>
        <w:t>ai</w:t>
      </w:r>
      <w:r w:rsidR="00DA2C08" w:rsidRPr="00B53C05">
        <w:rPr>
          <w:rFonts w:cs="Times New Roman"/>
          <w:lang w:val="lt-LT"/>
        </w:rPr>
        <w:t xml:space="preserve"> </w:t>
      </w:r>
      <w:r w:rsidR="00AD5863" w:rsidRPr="00B53C05">
        <w:rPr>
          <w:rFonts w:cs="Times New Roman"/>
          <w:lang w:val="lt-LT"/>
        </w:rPr>
        <w:t xml:space="preserve">turi </w:t>
      </w:r>
      <w:r w:rsidR="00AD5863" w:rsidRPr="007A25FA">
        <w:rPr>
          <w:rFonts w:cs="Times New Roman"/>
          <w:lang w:val="lt-LT"/>
        </w:rPr>
        <w:t xml:space="preserve">būti registruojami </w:t>
      </w:r>
      <w:r w:rsidRPr="007A25FA">
        <w:rPr>
          <w:rFonts w:eastAsia="Times New Roman" w:cs="Times New Roman"/>
          <w:lang w:val="lt-LT"/>
        </w:rPr>
        <w:t xml:space="preserve">Užsakovo vidinėje užklausų sistemoje </w:t>
      </w:r>
      <w:proofErr w:type="spellStart"/>
      <w:r w:rsidRPr="007A25FA">
        <w:rPr>
          <w:rFonts w:eastAsia="Times New Roman" w:cs="Times New Roman"/>
          <w:lang w:val="lt-LT"/>
        </w:rPr>
        <w:t>Atlassian</w:t>
      </w:r>
      <w:proofErr w:type="spellEnd"/>
      <w:r w:rsidRPr="007A25FA">
        <w:rPr>
          <w:rFonts w:eastAsia="Times New Roman" w:cs="Times New Roman"/>
          <w:lang w:val="lt-LT"/>
        </w:rPr>
        <w:t xml:space="preserve"> </w:t>
      </w:r>
      <w:proofErr w:type="spellStart"/>
      <w:r w:rsidRPr="007A25FA">
        <w:rPr>
          <w:rFonts w:eastAsia="Times New Roman" w:cs="Times New Roman"/>
          <w:lang w:val="lt-LT"/>
        </w:rPr>
        <w:t>Jira</w:t>
      </w:r>
      <w:proofErr w:type="spellEnd"/>
      <w:r w:rsidR="002A722F" w:rsidRPr="007A25FA">
        <w:rPr>
          <w:rFonts w:eastAsia="Times New Roman" w:cs="Times New Roman"/>
          <w:lang w:val="lt-LT"/>
        </w:rPr>
        <w:t xml:space="preserve"> arba kitu Šalių suderintu būdu</w:t>
      </w:r>
      <w:r w:rsidR="00EB6067" w:rsidRPr="007A25FA">
        <w:rPr>
          <w:rFonts w:eastAsia="Times New Roman" w:cs="Times New Roman"/>
          <w:lang w:val="lt-LT"/>
        </w:rPr>
        <w:t xml:space="preserve"> ne vėliau nei per 1 (vieną) valandą po incidento pastebėjimo</w:t>
      </w:r>
      <w:r w:rsidR="00260725">
        <w:rPr>
          <w:rFonts w:eastAsia="Times New Roman" w:cs="Times New Roman"/>
          <w:lang w:val="lt-LT"/>
        </w:rPr>
        <w:t xml:space="preserve"> </w:t>
      </w:r>
      <w:r w:rsidR="00260725" w:rsidRPr="00260725">
        <w:rPr>
          <w:rFonts w:eastAsia="Tahoma" w:cs="Times New Roman"/>
          <w:lang w:val="lt-LT"/>
        </w:rPr>
        <w:t>bei, suderinus su Užsakovu, imtis atitinkamų priemonių ir veiksmų siekiant nustatyti elektroninės informacijos saugos incidentų priežastis, išvengti susijusios rizikos. Taip pat pagal kompetenciją vykdyti visus Užsakovo saugos įgaliotinio nurodymus ir pavedimus, susijusius su saugos politikos įgyvendinimu.</w:t>
      </w:r>
    </w:p>
    <w:p w14:paraId="17705E8F" w14:textId="0A3A553F" w:rsidR="00090F47" w:rsidRPr="007A25FA" w:rsidRDefault="00DA2C08" w:rsidP="00515F59">
      <w:pPr>
        <w:pStyle w:val="ListParagraph"/>
        <w:numPr>
          <w:ilvl w:val="1"/>
          <w:numId w:val="6"/>
        </w:numPr>
        <w:tabs>
          <w:tab w:val="left" w:pos="851"/>
          <w:tab w:val="left" w:pos="1134"/>
        </w:tabs>
        <w:spacing w:after="120"/>
        <w:rPr>
          <w:rFonts w:eastAsia="Times New Roman" w:cs="Times New Roman"/>
          <w:lang w:val="lt-LT"/>
        </w:rPr>
      </w:pPr>
      <w:r w:rsidRPr="007A25FA">
        <w:rPr>
          <w:rFonts w:eastAsia="Times New Roman" w:cs="Times New Roman"/>
          <w:lang w:val="lt-LT"/>
        </w:rPr>
        <w:t xml:space="preserve">Kritinio ir aukšto prioriteto incidentų, įskaitant informacijos saugos incidentų, atvejais Tiekėjas privalo informuoti </w:t>
      </w:r>
      <w:r w:rsidR="00A04504" w:rsidRPr="007A25FA">
        <w:rPr>
          <w:rFonts w:eastAsia="Times New Roman" w:cs="Times New Roman"/>
          <w:lang w:val="lt-LT"/>
        </w:rPr>
        <w:t xml:space="preserve">Užsakovą </w:t>
      </w:r>
      <w:r w:rsidRPr="007A25FA">
        <w:rPr>
          <w:rFonts w:eastAsia="Times New Roman" w:cs="Times New Roman"/>
          <w:lang w:val="lt-LT"/>
        </w:rPr>
        <w:t>el. paštu ir/ar telefonu</w:t>
      </w:r>
      <w:r w:rsidR="000C2C57" w:rsidRPr="007A25FA">
        <w:rPr>
          <w:rFonts w:eastAsia="Times New Roman" w:cs="Times New Roman"/>
          <w:lang w:val="lt-LT"/>
        </w:rPr>
        <w:t xml:space="preserve"> ne vėliau nei per 5 (penkias) minutes po incidento registravimo</w:t>
      </w:r>
      <w:r w:rsidR="00A04504" w:rsidRPr="007A25FA">
        <w:rPr>
          <w:rFonts w:eastAsia="Times New Roman" w:cs="Times New Roman"/>
          <w:lang w:val="lt-LT"/>
        </w:rPr>
        <w:t>.</w:t>
      </w:r>
    </w:p>
    <w:p w14:paraId="38E48D47" w14:textId="4EA34A70" w:rsidR="007942E3" w:rsidRPr="00082E72" w:rsidRDefault="00C83F92" w:rsidP="00C37FDF">
      <w:pPr>
        <w:pStyle w:val="Heading2"/>
        <w:rPr>
          <w:rFonts w:eastAsia="Times New Roman" w:cs="Times New Roman"/>
          <w:lang w:val="lt-LT"/>
        </w:rPr>
      </w:pPr>
      <w:bookmarkStart w:id="25" w:name="_Toc227944192"/>
      <w:r w:rsidRPr="00082E72">
        <w:rPr>
          <w:rFonts w:eastAsia="Times New Roman" w:cs="Times New Roman"/>
          <w:szCs w:val="28"/>
          <w:lang w:val="lt-LT"/>
        </w:rPr>
        <w:t>I</w:t>
      </w:r>
      <w:r w:rsidR="007942E3" w:rsidRPr="00082E72">
        <w:rPr>
          <w:rFonts w:eastAsia="Times New Roman" w:cs="Times New Roman"/>
          <w:szCs w:val="28"/>
          <w:lang w:val="lt-LT"/>
        </w:rPr>
        <w:t>ncidentų šalinim</w:t>
      </w:r>
      <w:r w:rsidR="007942E3" w:rsidRPr="00082E72">
        <w:rPr>
          <w:rFonts w:eastAsia="Times New Roman" w:cs="Times New Roman"/>
          <w:lang w:val="lt-LT"/>
        </w:rPr>
        <w:t xml:space="preserve">as ir </w:t>
      </w:r>
      <w:r w:rsidR="007942E3" w:rsidRPr="00082E72">
        <w:rPr>
          <w:rFonts w:cs="Times New Roman"/>
          <w:lang w:val="lt-LT"/>
        </w:rPr>
        <w:t>nepertraukiamo</w:t>
      </w:r>
      <w:r w:rsidR="007942E3" w:rsidRPr="00082E72">
        <w:rPr>
          <w:rFonts w:eastAsia="Times New Roman" w:cs="Times New Roman"/>
          <w:lang w:val="lt-LT"/>
        </w:rPr>
        <w:t xml:space="preserve"> veikimo užtikrinimas</w:t>
      </w:r>
      <w:bookmarkEnd w:id="25"/>
    </w:p>
    <w:p w14:paraId="421C0EFD" w14:textId="77777777" w:rsidR="008425FC" w:rsidRPr="007A25FA" w:rsidRDefault="008425FC" w:rsidP="00515F59">
      <w:pPr>
        <w:pStyle w:val="ListParagraph"/>
        <w:numPr>
          <w:ilvl w:val="1"/>
          <w:numId w:val="7"/>
        </w:numPr>
        <w:tabs>
          <w:tab w:val="left" w:pos="851"/>
          <w:tab w:val="left" w:pos="1134"/>
        </w:tabs>
        <w:spacing w:after="120"/>
        <w:rPr>
          <w:rFonts w:eastAsia="Times New Roman" w:cs="Times New Roman"/>
          <w:lang w:val="lt-LT"/>
        </w:rPr>
      </w:pPr>
      <w:r w:rsidRPr="007A25FA">
        <w:rPr>
          <w:rFonts w:eastAsia="Times New Roman" w:cs="Times New Roman"/>
          <w:lang w:val="lt-LT"/>
        </w:rPr>
        <w:t>Incidentas – tai: </w:t>
      </w:r>
    </w:p>
    <w:p w14:paraId="4977D986" w14:textId="0F78E3EE" w:rsidR="008425FC" w:rsidRPr="007A25FA" w:rsidRDefault="008425FC" w:rsidP="00515F59">
      <w:pPr>
        <w:pStyle w:val="ListParagraph"/>
        <w:numPr>
          <w:ilvl w:val="2"/>
          <w:numId w:val="7"/>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 xml:space="preserve">neplanuotas </w:t>
      </w:r>
      <w:r w:rsidR="00AE42C0" w:rsidRPr="007A25FA">
        <w:rPr>
          <w:rFonts w:eastAsia="Times New Roman" w:cs="Times New Roman"/>
          <w:lang w:val="lt-LT"/>
        </w:rPr>
        <w:t xml:space="preserve">techninės infrastruktūros ir/ar programinės įrangos </w:t>
      </w:r>
      <w:r w:rsidRPr="007A25FA">
        <w:rPr>
          <w:rFonts w:eastAsia="Times New Roman" w:cs="Times New Roman"/>
          <w:lang w:val="lt-LT"/>
        </w:rPr>
        <w:t>sutrikimas</w:t>
      </w:r>
      <w:r w:rsidR="007D6789" w:rsidRPr="007A25FA">
        <w:rPr>
          <w:rFonts w:eastAsia="Times New Roman" w:cs="Times New Roman"/>
          <w:lang w:val="lt-LT"/>
        </w:rPr>
        <w:t>, veikimo kokybės pablogėjimas, visiškas arba dalinis veikimo sutrikimas</w:t>
      </w:r>
      <w:r w:rsidRPr="007A25FA">
        <w:rPr>
          <w:rFonts w:eastAsia="Times New Roman" w:cs="Times New Roman"/>
          <w:lang w:val="lt-LT"/>
        </w:rPr>
        <w:t>; </w:t>
      </w:r>
    </w:p>
    <w:p w14:paraId="1A336E52" w14:textId="04FCF3D7" w:rsidR="008425FC" w:rsidRPr="007A25FA" w:rsidRDefault="008425FC" w:rsidP="00515F59">
      <w:pPr>
        <w:pStyle w:val="ListParagraph"/>
        <w:numPr>
          <w:ilvl w:val="2"/>
          <w:numId w:val="7"/>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klaida programinėje įrangoje, dėl kurios visai arba iš dalies neįmanoma atlikti tam tikrų funkcijų arba šios funkcijos pateikiami rezultatai yra klaidingi. </w:t>
      </w:r>
    </w:p>
    <w:p w14:paraId="3443EE25" w14:textId="02FE74AA" w:rsidR="007E6700" w:rsidRPr="007A25FA" w:rsidRDefault="00A854C2" w:rsidP="00515F59">
      <w:pPr>
        <w:pStyle w:val="ListParagraph"/>
        <w:numPr>
          <w:ilvl w:val="1"/>
          <w:numId w:val="7"/>
        </w:numPr>
        <w:tabs>
          <w:tab w:val="left" w:pos="851"/>
          <w:tab w:val="left" w:pos="1134"/>
        </w:tabs>
        <w:spacing w:after="120"/>
        <w:rPr>
          <w:rFonts w:eastAsia="Times New Roman" w:cs="Times New Roman"/>
          <w:lang w:val="lt-LT"/>
        </w:rPr>
      </w:pPr>
      <w:r w:rsidRPr="007A25FA">
        <w:rPr>
          <w:rFonts w:eastAsia="Times New Roman" w:cs="Times New Roman"/>
          <w:lang w:val="lt-LT"/>
        </w:rPr>
        <w:t xml:space="preserve">Incidentai registruojami </w:t>
      </w:r>
      <w:r w:rsidR="006A740E" w:rsidRPr="007A25FA">
        <w:rPr>
          <w:rFonts w:eastAsia="Times New Roman" w:cs="Times New Roman"/>
          <w:lang w:val="lt-LT"/>
        </w:rPr>
        <w:t xml:space="preserve">Užsakovo vidinėje užklausų sistemoje </w:t>
      </w:r>
      <w:proofErr w:type="spellStart"/>
      <w:r w:rsidR="006A740E" w:rsidRPr="007A25FA">
        <w:rPr>
          <w:rFonts w:eastAsia="Times New Roman" w:cs="Times New Roman"/>
          <w:lang w:val="lt-LT"/>
        </w:rPr>
        <w:t>Atlassian</w:t>
      </w:r>
      <w:proofErr w:type="spellEnd"/>
      <w:r w:rsidR="006A740E" w:rsidRPr="007A25FA">
        <w:rPr>
          <w:rFonts w:eastAsia="Times New Roman" w:cs="Times New Roman"/>
          <w:lang w:val="lt-LT"/>
        </w:rPr>
        <w:t xml:space="preserve"> </w:t>
      </w:r>
      <w:proofErr w:type="spellStart"/>
      <w:r w:rsidR="006A740E" w:rsidRPr="007A25FA">
        <w:rPr>
          <w:rFonts w:eastAsia="Times New Roman" w:cs="Times New Roman"/>
          <w:lang w:val="lt-LT"/>
        </w:rPr>
        <w:t>Jira</w:t>
      </w:r>
      <w:proofErr w:type="spellEnd"/>
      <w:r w:rsidR="006A740E" w:rsidRPr="007A25FA">
        <w:rPr>
          <w:rFonts w:eastAsia="Times New Roman" w:cs="Times New Roman"/>
          <w:lang w:val="lt-LT"/>
        </w:rPr>
        <w:t xml:space="preserve"> arba kitu Šalių suderintu būdu.</w:t>
      </w:r>
      <w:r w:rsidR="00DF34C4" w:rsidRPr="007A25FA">
        <w:rPr>
          <w:rFonts w:eastAsia="Times New Roman" w:cs="Times New Roman"/>
          <w:lang w:val="lt-LT"/>
        </w:rPr>
        <w:t xml:space="preserve"> </w:t>
      </w:r>
      <w:r w:rsidR="006A740E" w:rsidRPr="007A25FA">
        <w:rPr>
          <w:rFonts w:eastAsia="Times New Roman" w:cs="Times New Roman"/>
          <w:lang w:val="lt-LT"/>
        </w:rPr>
        <w:t xml:space="preserve">Incidentai registruojami </w:t>
      </w:r>
      <w:r w:rsidRPr="007A25FA">
        <w:rPr>
          <w:rFonts w:eastAsia="Times New Roman" w:cs="Times New Roman"/>
          <w:lang w:val="lt-LT"/>
        </w:rPr>
        <w:t>Tiekėjo s</w:t>
      </w:r>
      <w:r w:rsidR="009921A5" w:rsidRPr="007A25FA">
        <w:rPr>
          <w:rFonts w:eastAsia="Times New Roman" w:cs="Times New Roman"/>
          <w:lang w:val="lt-LT"/>
        </w:rPr>
        <w:t>tebėjimo paslaugų tiekimo eigoje arba Užsakov</w:t>
      </w:r>
      <w:r w:rsidR="00B33FF5" w:rsidRPr="007A25FA">
        <w:rPr>
          <w:rFonts w:eastAsia="Times New Roman" w:cs="Times New Roman"/>
          <w:lang w:val="lt-LT"/>
        </w:rPr>
        <w:t>o,</w:t>
      </w:r>
      <w:r w:rsidR="006A740E" w:rsidRPr="007A25FA">
        <w:rPr>
          <w:rFonts w:eastAsia="Times New Roman" w:cs="Times New Roman"/>
          <w:lang w:val="lt-LT"/>
        </w:rPr>
        <w:t xml:space="preserve"> pastebėjus</w:t>
      </w:r>
      <w:r w:rsidR="00B33FF5" w:rsidRPr="007A25FA">
        <w:rPr>
          <w:rFonts w:eastAsia="Times New Roman" w:cs="Times New Roman"/>
          <w:lang w:val="lt-LT"/>
        </w:rPr>
        <w:t xml:space="preserve"> incidentą arba gavus informaciją apie incidentą iš paslaugų naudotojų</w:t>
      </w:r>
      <w:r w:rsidR="00F56C18" w:rsidRPr="007A25FA">
        <w:rPr>
          <w:rFonts w:eastAsia="Times New Roman" w:cs="Times New Roman"/>
          <w:lang w:val="lt-LT"/>
        </w:rPr>
        <w:t>.</w:t>
      </w:r>
      <w:r w:rsidR="008508F1" w:rsidRPr="007A25FA">
        <w:rPr>
          <w:rFonts w:eastAsia="Times New Roman" w:cs="Times New Roman"/>
          <w:lang w:val="lt-LT"/>
        </w:rPr>
        <w:t xml:space="preserve"> </w:t>
      </w:r>
    </w:p>
    <w:p w14:paraId="27B2A10B" w14:textId="74522A48" w:rsidR="009921A5" w:rsidRPr="007A25FA" w:rsidRDefault="0015187F" w:rsidP="00515F59">
      <w:pPr>
        <w:pStyle w:val="ListParagraph"/>
        <w:numPr>
          <w:ilvl w:val="1"/>
          <w:numId w:val="7"/>
        </w:numPr>
        <w:tabs>
          <w:tab w:val="left" w:pos="851"/>
          <w:tab w:val="left" w:pos="1134"/>
        </w:tabs>
        <w:spacing w:after="120"/>
        <w:rPr>
          <w:rFonts w:eastAsia="Times New Roman" w:cs="Times New Roman"/>
          <w:lang w:val="lt-LT"/>
        </w:rPr>
      </w:pPr>
      <w:r w:rsidRPr="007A25FA">
        <w:rPr>
          <w:rFonts w:eastAsia="Times New Roman" w:cs="Times New Roman"/>
          <w:lang w:val="lt-LT"/>
        </w:rPr>
        <w:t>Incidentų prioritetai:</w:t>
      </w:r>
    </w:p>
    <w:p w14:paraId="25FF0469" w14:textId="140234BE" w:rsidR="0015187F" w:rsidRPr="007A25FA" w:rsidRDefault="0015187F" w:rsidP="00515F59">
      <w:pPr>
        <w:pStyle w:val="ListParagraph"/>
        <w:numPr>
          <w:ilvl w:val="2"/>
          <w:numId w:val="7"/>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Kritinis</w:t>
      </w:r>
      <w:r w:rsidR="00F67211" w:rsidRPr="007A25FA">
        <w:rPr>
          <w:rFonts w:eastAsia="Times New Roman" w:cs="Times New Roman"/>
          <w:lang w:val="lt-LT"/>
        </w:rPr>
        <w:t xml:space="preserve"> </w:t>
      </w:r>
      <w:r w:rsidR="00DB1D9D">
        <w:rPr>
          <w:rFonts w:eastAsia="Times New Roman" w:cs="Times New Roman"/>
          <w:lang w:val="lt-LT"/>
        </w:rPr>
        <w:t>–</w:t>
      </w:r>
      <w:r w:rsidR="00F67211" w:rsidRPr="007A25FA">
        <w:rPr>
          <w:rFonts w:eastAsia="Times New Roman" w:cs="Times New Roman"/>
          <w:lang w:val="lt-LT"/>
        </w:rPr>
        <w:t xml:space="preserve"> incidentas, dėl kurio Posistemės ar atskira Posistemė yra visiškai nepasiekiama</w:t>
      </w:r>
      <w:r w:rsidR="00F52B46" w:rsidRPr="007A25FA">
        <w:rPr>
          <w:rFonts w:eastAsia="Times New Roman" w:cs="Times New Roman"/>
          <w:lang w:val="lt-LT"/>
        </w:rPr>
        <w:t xml:space="preserve"> arba bet kuris atitinkamo lygio informacinės saugos incidentas (</w:t>
      </w:r>
      <w:r w:rsidR="00F52B46" w:rsidRPr="00082E72">
        <w:rPr>
          <w:rFonts w:eastAsia="Times New Roman" w:cs="Times New Roman"/>
          <w:lang w:val="lt-LT"/>
        </w:rPr>
        <w:t>įsilauž</w:t>
      </w:r>
      <w:r w:rsidR="00E77BB5" w:rsidRPr="00082E72">
        <w:rPr>
          <w:rFonts w:eastAsia="Times New Roman" w:cs="Times New Roman"/>
          <w:lang w:val="lt-LT"/>
        </w:rPr>
        <w:t>i</w:t>
      </w:r>
      <w:r w:rsidR="00F52B46" w:rsidRPr="00082E72">
        <w:rPr>
          <w:rFonts w:eastAsia="Times New Roman" w:cs="Times New Roman"/>
          <w:lang w:val="lt-LT"/>
        </w:rPr>
        <w:t>mas</w:t>
      </w:r>
      <w:r w:rsidR="00F52B46" w:rsidRPr="007A25FA">
        <w:rPr>
          <w:rFonts w:eastAsia="Times New Roman" w:cs="Times New Roman"/>
          <w:lang w:val="lt-LT"/>
        </w:rPr>
        <w:t xml:space="preserve">, paslaugos </w:t>
      </w:r>
      <w:r w:rsidR="00D52478" w:rsidRPr="007A25FA">
        <w:rPr>
          <w:rFonts w:eastAsia="Times New Roman" w:cs="Times New Roman"/>
          <w:lang w:val="lt-LT"/>
        </w:rPr>
        <w:t xml:space="preserve">atsisakymo ataka (angl. </w:t>
      </w:r>
      <w:proofErr w:type="spellStart"/>
      <w:r w:rsidR="00D52478" w:rsidRPr="007A25FA">
        <w:rPr>
          <w:rFonts w:eastAsia="Times New Roman" w:cs="Times New Roman"/>
          <w:lang w:val="lt-LT"/>
        </w:rPr>
        <w:t>DDoS</w:t>
      </w:r>
      <w:proofErr w:type="spellEnd"/>
      <w:r w:rsidR="00D52478" w:rsidRPr="007A25FA">
        <w:rPr>
          <w:rFonts w:eastAsia="Times New Roman" w:cs="Times New Roman"/>
          <w:lang w:val="lt-LT"/>
        </w:rPr>
        <w:t>), konfidencialių / jautrių duomenų nutekinimas)</w:t>
      </w:r>
      <w:r w:rsidR="00F52B46" w:rsidRPr="007A25FA">
        <w:rPr>
          <w:rFonts w:eastAsia="Times New Roman" w:cs="Times New Roman"/>
          <w:lang w:val="lt-LT"/>
        </w:rPr>
        <w:t>;</w:t>
      </w:r>
    </w:p>
    <w:p w14:paraId="5212943A" w14:textId="781F97D6" w:rsidR="0015187F" w:rsidRPr="007A25FA" w:rsidRDefault="0015187F" w:rsidP="00515F59">
      <w:pPr>
        <w:pStyle w:val="ListParagraph"/>
        <w:numPr>
          <w:ilvl w:val="2"/>
          <w:numId w:val="7"/>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Aukštas – incidentas, dėl kurio paslauga yra visiškai nepasiekiama arba neveikia pagrindiniai paslaugos funkcionalumai, dėl ko neįmanoma naudotis paslauga ar ją vykdyti alternatyviu būdu, o poveikis yra reikšmingas pagrindinėms Užsakovo veikloms, paslaugos prieinamumui ar teisinių įsipareigojimų vykdymui. Taip pat laikomi atvejai, kai paslauga veikia nestabiliai arba prieinamas tik dalinis funkcionalumas, turintis esminę neigiamą įtaką paslaugos kokybei</w:t>
      </w:r>
      <w:r w:rsidR="00D52478" w:rsidRPr="007A25FA">
        <w:rPr>
          <w:rFonts w:eastAsia="Times New Roman" w:cs="Times New Roman"/>
          <w:lang w:val="lt-LT"/>
        </w:rPr>
        <w:t>;</w:t>
      </w:r>
    </w:p>
    <w:p w14:paraId="2DCD6264" w14:textId="3366C850" w:rsidR="0015187F" w:rsidRPr="007A25FA" w:rsidRDefault="0015187F" w:rsidP="00515F59">
      <w:pPr>
        <w:pStyle w:val="ListParagraph"/>
        <w:numPr>
          <w:ilvl w:val="2"/>
          <w:numId w:val="7"/>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lastRenderedPageBreak/>
        <w:t>Vidutinis – incidentas, kai paslauga iš esmės yra prieinama ir gali būti naudojama, tačiau atskiri funkcionalumai veikia su trikdžiais, lėčiau arba su daliniais netikslumais, dėl ko pablogėja paslaugos kokybė, tačiau Užsakovo veikla nėra visiškai sutrikdyta</w:t>
      </w:r>
      <w:r w:rsidR="003A70F7">
        <w:rPr>
          <w:rFonts w:eastAsia="Times New Roman" w:cs="Times New Roman"/>
          <w:lang w:val="lt-LT"/>
        </w:rPr>
        <w:t>;</w:t>
      </w:r>
    </w:p>
    <w:p w14:paraId="4D4E8208" w14:textId="72B1169D" w:rsidR="0015187F" w:rsidRPr="007A25FA" w:rsidRDefault="00D52478" w:rsidP="00515F59">
      <w:pPr>
        <w:pStyle w:val="ListParagraph"/>
        <w:numPr>
          <w:ilvl w:val="2"/>
          <w:numId w:val="7"/>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Žemas</w:t>
      </w:r>
      <w:r w:rsidR="1F9F6DB1" w:rsidRPr="36560F17">
        <w:rPr>
          <w:rFonts w:eastAsia="Times New Roman" w:cs="Times New Roman"/>
          <w:lang w:val="lt-LT"/>
        </w:rPr>
        <w:t xml:space="preserve"> </w:t>
      </w:r>
      <w:r w:rsidR="0015187F" w:rsidRPr="007A25FA">
        <w:rPr>
          <w:rFonts w:eastAsia="Times New Roman" w:cs="Times New Roman"/>
          <w:lang w:val="lt-LT"/>
        </w:rPr>
        <w:t>– incidentas, turintis ribotą arba nereikšmingą poveikį paslaugos veikimui, kai paslauga yra prieinama ir gali būti naudojama taikant laikinas ar alternatyvias priemones, arba kai nustatyti kosmetiniai, tekstiniai ar informaciniai neatitikimai, neturintys įtakos paslaugos prieinamumui ar naudotojų veiklai.</w:t>
      </w:r>
    </w:p>
    <w:p w14:paraId="6B233797" w14:textId="06522A6B" w:rsidR="003E41B2" w:rsidRPr="007A25FA" w:rsidRDefault="003E41B2" w:rsidP="00515F59">
      <w:pPr>
        <w:pStyle w:val="ListParagraph"/>
        <w:numPr>
          <w:ilvl w:val="1"/>
          <w:numId w:val="7"/>
        </w:numPr>
        <w:tabs>
          <w:tab w:val="left" w:pos="851"/>
          <w:tab w:val="left" w:pos="1134"/>
        </w:tabs>
        <w:spacing w:after="120"/>
        <w:rPr>
          <w:rFonts w:eastAsia="Times New Roman" w:cs="Times New Roman"/>
          <w:lang w:val="lt-LT"/>
        </w:rPr>
      </w:pPr>
      <w:r w:rsidRPr="007A25FA">
        <w:rPr>
          <w:rFonts w:eastAsia="Times New Roman" w:cs="Times New Roman"/>
          <w:lang w:val="lt-LT"/>
        </w:rPr>
        <w:t>Incidentų prioritetą nustato Tiekėjas, suderinus su U</w:t>
      </w:r>
      <w:r w:rsidR="007D3EB6" w:rsidRPr="007A25FA">
        <w:rPr>
          <w:rFonts w:eastAsia="Times New Roman" w:cs="Times New Roman"/>
          <w:lang w:val="lt-LT"/>
        </w:rPr>
        <w:t>žsakovu.</w:t>
      </w:r>
    </w:p>
    <w:p w14:paraId="62DA783B" w14:textId="2BCCCEB8" w:rsidR="007E6700" w:rsidRPr="007A25FA" w:rsidRDefault="007E6700" w:rsidP="00515F59">
      <w:pPr>
        <w:pStyle w:val="ListParagraph"/>
        <w:numPr>
          <w:ilvl w:val="1"/>
          <w:numId w:val="7"/>
        </w:numPr>
        <w:tabs>
          <w:tab w:val="left" w:pos="851"/>
          <w:tab w:val="left" w:pos="1134"/>
        </w:tabs>
        <w:spacing w:after="120"/>
        <w:rPr>
          <w:rFonts w:eastAsia="Times New Roman" w:cs="Times New Roman"/>
          <w:lang w:val="lt-LT"/>
        </w:rPr>
      </w:pPr>
      <w:r w:rsidRPr="007A25FA">
        <w:rPr>
          <w:rFonts w:eastAsia="Times New Roman" w:cs="Times New Roman"/>
          <w:lang w:val="lt-LT"/>
        </w:rPr>
        <w:t>Incidentų šalinimas: </w:t>
      </w:r>
    </w:p>
    <w:p w14:paraId="72435B7A" w14:textId="10571FFC" w:rsidR="007E6700" w:rsidRPr="007A25FA" w:rsidRDefault="007E6700" w:rsidP="00515F59">
      <w:pPr>
        <w:pStyle w:val="ListParagraph"/>
        <w:numPr>
          <w:ilvl w:val="2"/>
          <w:numId w:val="7"/>
        </w:numPr>
        <w:tabs>
          <w:tab w:val="left" w:pos="851"/>
          <w:tab w:val="left" w:pos="1134"/>
        </w:tabs>
        <w:spacing w:after="120"/>
        <w:ind w:left="1560" w:hanging="840"/>
        <w:rPr>
          <w:rFonts w:eastAsia="Times New Roman" w:cs="Times New Roman"/>
          <w:lang w:val="lt-LT"/>
        </w:rPr>
      </w:pPr>
      <w:r w:rsidRPr="6CA9294F">
        <w:rPr>
          <w:rFonts w:eastAsia="Times New Roman" w:cs="Times New Roman"/>
          <w:lang w:val="lt-LT"/>
        </w:rPr>
        <w:t xml:space="preserve">Incidentų šalinimas turi būti pradedamas per </w:t>
      </w:r>
      <w:r w:rsidR="391C8D5A" w:rsidRPr="6CA9294F">
        <w:rPr>
          <w:rFonts w:eastAsia="Times New Roman" w:cs="Times New Roman"/>
          <w:lang w:val="lt-LT"/>
        </w:rPr>
        <w:t>1</w:t>
      </w:r>
      <w:r w:rsidRPr="6CA9294F">
        <w:rPr>
          <w:rFonts w:eastAsia="Times New Roman" w:cs="Times New Roman"/>
          <w:lang w:val="lt-LT"/>
        </w:rPr>
        <w:t xml:space="preserve"> lentelėje nustatytą reagavimo į pranešimą apie sistemos sutrikimą laiką (reakcijos laikas) ir atliktas per </w:t>
      </w:r>
      <w:r w:rsidR="64A3F9B9" w:rsidRPr="6CA9294F">
        <w:rPr>
          <w:rFonts w:eastAsia="Times New Roman" w:cs="Times New Roman"/>
          <w:lang w:val="lt-LT"/>
        </w:rPr>
        <w:t>1</w:t>
      </w:r>
      <w:r w:rsidR="00611930" w:rsidRPr="6CA9294F">
        <w:rPr>
          <w:rFonts w:eastAsia="Times New Roman" w:cs="Times New Roman"/>
          <w:lang w:val="lt-LT"/>
        </w:rPr>
        <w:t xml:space="preserve"> </w:t>
      </w:r>
      <w:r w:rsidRPr="6CA9294F">
        <w:rPr>
          <w:rFonts w:eastAsia="Times New Roman" w:cs="Times New Roman"/>
          <w:lang w:val="lt-LT"/>
        </w:rPr>
        <w:t>lentelėje nustatytą incidento pašalinimo laiką.</w:t>
      </w:r>
    </w:p>
    <w:p w14:paraId="1D1954AE" w14:textId="108A994C" w:rsidR="007E6700" w:rsidRPr="007A25FA" w:rsidRDefault="007E6700" w:rsidP="00515F59">
      <w:pPr>
        <w:pStyle w:val="ListParagraph"/>
        <w:numPr>
          <w:ilvl w:val="2"/>
          <w:numId w:val="7"/>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Reakcijos laikas – tai laikas nuo momento, kai Užsakovas praneša Tiekėjui apie incidentą</w:t>
      </w:r>
      <w:r w:rsidR="005E2CEB">
        <w:rPr>
          <w:rFonts w:eastAsia="Times New Roman" w:cs="Times New Roman"/>
          <w:lang w:val="lt-LT"/>
        </w:rPr>
        <w:t xml:space="preserve"> arba incidentas </w:t>
      </w:r>
      <w:r w:rsidR="00393F14">
        <w:rPr>
          <w:rFonts w:eastAsia="Times New Roman" w:cs="Times New Roman"/>
          <w:lang w:val="lt-LT"/>
        </w:rPr>
        <w:t xml:space="preserve">buvo užfiksuotas </w:t>
      </w:r>
      <w:r w:rsidR="00AE5CE9">
        <w:rPr>
          <w:rFonts w:eastAsia="Times New Roman" w:cs="Times New Roman"/>
          <w:lang w:val="lt-LT"/>
        </w:rPr>
        <w:t>stebėsenos sistemos</w:t>
      </w:r>
      <w:r w:rsidRPr="007A25FA">
        <w:rPr>
          <w:rFonts w:eastAsia="Times New Roman" w:cs="Times New Roman"/>
          <w:lang w:val="lt-LT"/>
        </w:rPr>
        <w:t>, iki laiko momento, kai Tiekėjas realiai pradeda incidento šalinimo darbus. </w:t>
      </w:r>
    </w:p>
    <w:p w14:paraId="2F83159B" w14:textId="0A894DA4" w:rsidR="006C4801" w:rsidRDefault="006C4801" w:rsidP="00515F59">
      <w:pPr>
        <w:pStyle w:val="ListParagraph"/>
        <w:numPr>
          <w:ilvl w:val="2"/>
          <w:numId w:val="7"/>
        </w:numPr>
        <w:tabs>
          <w:tab w:val="left" w:pos="851"/>
          <w:tab w:val="left" w:pos="1134"/>
        </w:tabs>
        <w:spacing w:after="120"/>
        <w:ind w:left="1560" w:hanging="840"/>
        <w:rPr>
          <w:rFonts w:eastAsia="Times New Roman" w:cs="Times New Roman"/>
          <w:lang w:val="lt-LT"/>
        </w:rPr>
      </w:pPr>
      <w:r>
        <w:rPr>
          <w:rFonts w:eastAsia="Times New Roman" w:cs="Times New Roman"/>
          <w:lang w:val="lt-LT"/>
        </w:rPr>
        <w:t xml:space="preserve">Incidento suvaldymo laikas – tai </w:t>
      </w:r>
      <w:r w:rsidRPr="007A25FA">
        <w:rPr>
          <w:rFonts w:eastAsia="Times New Roman" w:cs="Times New Roman"/>
          <w:lang w:val="lt-LT"/>
        </w:rPr>
        <w:t xml:space="preserve">laikas nuo momento, kai baigėsi Reakcijos laikas, iki momento, kai </w:t>
      </w:r>
      <w:r>
        <w:rPr>
          <w:rFonts w:eastAsia="Times New Roman" w:cs="Times New Roman"/>
          <w:lang w:val="lt-LT"/>
        </w:rPr>
        <w:t>įdiegtas laikinas sprendimas</w:t>
      </w:r>
      <w:r w:rsidR="0049552D">
        <w:rPr>
          <w:rFonts w:eastAsia="Times New Roman" w:cs="Times New Roman"/>
          <w:lang w:val="lt-LT"/>
        </w:rPr>
        <w:t xml:space="preserve"> (angl. </w:t>
      </w:r>
      <w:proofErr w:type="spellStart"/>
      <w:r w:rsidR="0049552D">
        <w:rPr>
          <w:rFonts w:eastAsia="Times New Roman" w:cs="Times New Roman"/>
          <w:lang w:val="lt-LT"/>
        </w:rPr>
        <w:t>workar</w:t>
      </w:r>
      <w:r w:rsidR="008952B1">
        <w:rPr>
          <w:rFonts w:eastAsia="Times New Roman" w:cs="Times New Roman"/>
          <w:lang w:val="lt-LT"/>
        </w:rPr>
        <w:t>r</w:t>
      </w:r>
      <w:r w:rsidR="0049552D">
        <w:rPr>
          <w:rFonts w:eastAsia="Times New Roman" w:cs="Times New Roman"/>
          <w:lang w:val="lt-LT"/>
        </w:rPr>
        <w:t>ound</w:t>
      </w:r>
      <w:proofErr w:type="spellEnd"/>
      <w:r w:rsidR="0049552D">
        <w:rPr>
          <w:rFonts w:eastAsia="Times New Roman" w:cs="Times New Roman"/>
          <w:lang w:val="lt-LT"/>
        </w:rPr>
        <w:t>)</w:t>
      </w:r>
      <w:r w:rsidR="00C36990">
        <w:rPr>
          <w:rFonts w:eastAsia="Times New Roman" w:cs="Times New Roman"/>
          <w:lang w:val="lt-LT"/>
        </w:rPr>
        <w:t>, leidžiantis naudotis</w:t>
      </w:r>
      <w:r>
        <w:rPr>
          <w:rFonts w:eastAsia="Times New Roman" w:cs="Times New Roman"/>
          <w:lang w:val="lt-LT"/>
        </w:rPr>
        <w:t xml:space="preserve"> </w:t>
      </w:r>
      <w:r w:rsidRPr="007A25FA">
        <w:rPr>
          <w:rFonts w:eastAsia="Times New Roman" w:cs="Times New Roman"/>
          <w:lang w:val="lt-LT"/>
        </w:rPr>
        <w:t>paslauga</w:t>
      </w:r>
      <w:r w:rsidR="00C36990">
        <w:rPr>
          <w:rFonts w:eastAsia="Times New Roman" w:cs="Times New Roman"/>
          <w:lang w:val="lt-LT"/>
        </w:rPr>
        <w:t>, bet ne galutinis sprendimas. Incidento suvaldymas gali būti kartu ir incidento pašalinimu.</w:t>
      </w:r>
    </w:p>
    <w:p w14:paraId="6FD24657" w14:textId="30154085" w:rsidR="007E6700" w:rsidRPr="007A25FA" w:rsidRDefault="007E6700" w:rsidP="00515F59">
      <w:pPr>
        <w:pStyle w:val="ListParagraph"/>
        <w:numPr>
          <w:ilvl w:val="2"/>
          <w:numId w:val="7"/>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Incidento pašalinimo laikas – tai laikas nuo momento, kai baigėsi Reakcijos laikas, iki momento, kai paslauga atstatyta į būseną, buvusią prieš incidentą (klaida ištaisyta) ir paslaugos incidento pašalinimo faktas užfiksuotas Tiekėjo paslaugų tarnyboje bei el. paštu informuojamas Užsakovo už sutarties vykdymą atsakingas asmuo.</w:t>
      </w:r>
    </w:p>
    <w:p w14:paraId="22141AAE" w14:textId="5E2647AD" w:rsidR="007E6700" w:rsidRPr="007A25FA" w:rsidRDefault="007E6700" w:rsidP="00515F59">
      <w:pPr>
        <w:pStyle w:val="ListParagraph"/>
        <w:numPr>
          <w:ilvl w:val="2"/>
          <w:numId w:val="7"/>
        </w:numPr>
        <w:tabs>
          <w:tab w:val="left" w:pos="851"/>
          <w:tab w:val="left" w:pos="1134"/>
        </w:tabs>
        <w:spacing w:after="120"/>
        <w:ind w:left="1560" w:hanging="840"/>
        <w:rPr>
          <w:rFonts w:eastAsia="Times New Roman" w:cs="Times New Roman"/>
          <w:lang w:val="lt-LT"/>
        </w:rPr>
      </w:pPr>
      <w:r w:rsidRPr="007A25FA">
        <w:rPr>
          <w:rFonts w:eastAsia="Times New Roman" w:cs="Times New Roman"/>
          <w:lang w:val="lt-LT"/>
        </w:rPr>
        <w:t xml:space="preserve">Reakcijos laikas ir incidento </w:t>
      </w:r>
      <w:r w:rsidR="00C36990">
        <w:rPr>
          <w:rFonts w:eastAsia="Times New Roman" w:cs="Times New Roman"/>
          <w:lang w:val="lt-LT"/>
        </w:rPr>
        <w:t>suval</w:t>
      </w:r>
      <w:r w:rsidR="004C5C50">
        <w:rPr>
          <w:rFonts w:eastAsia="Times New Roman" w:cs="Times New Roman"/>
          <w:lang w:val="lt-LT"/>
        </w:rPr>
        <w:t>d</w:t>
      </w:r>
      <w:r w:rsidR="00C36990">
        <w:rPr>
          <w:rFonts w:eastAsia="Times New Roman" w:cs="Times New Roman"/>
          <w:lang w:val="lt-LT"/>
        </w:rPr>
        <w:t xml:space="preserve">ymo </w:t>
      </w:r>
      <w:r w:rsidRPr="007A25FA">
        <w:rPr>
          <w:rFonts w:eastAsia="Times New Roman" w:cs="Times New Roman"/>
          <w:lang w:val="lt-LT"/>
        </w:rPr>
        <w:t xml:space="preserve">laikas priklauso nuo incidento </w:t>
      </w:r>
      <w:r w:rsidR="00964E06">
        <w:rPr>
          <w:rFonts w:eastAsia="Times New Roman" w:cs="Times New Roman"/>
          <w:lang w:val="lt-LT"/>
        </w:rPr>
        <w:t>prioriteto</w:t>
      </w:r>
      <w:r w:rsidRPr="007A25FA">
        <w:rPr>
          <w:rFonts w:eastAsia="Times New Roman" w:cs="Times New Roman"/>
          <w:lang w:val="lt-LT"/>
        </w:rPr>
        <w:t>, kuris nustatomas pagal incidento įtaką Užsakovo veiklai ir incidento įtakotą naudotojų skaičių bei atitinkamo incidento pasikartojimo dažnį.</w:t>
      </w:r>
    </w:p>
    <w:p w14:paraId="698447B9" w14:textId="30986381" w:rsidR="002D7E11" w:rsidRPr="00082E72" w:rsidRDefault="002D7E11" w:rsidP="6CA9294F">
      <w:pPr>
        <w:pStyle w:val="Caption"/>
        <w:keepNext/>
        <w:ind w:firstLine="0"/>
        <w:rPr>
          <w:rFonts w:cs="Times New Roman"/>
          <w:i w:val="0"/>
          <w:iCs w:val="0"/>
          <w:color w:val="auto"/>
          <w:sz w:val="24"/>
          <w:szCs w:val="24"/>
          <w:lang w:val="lt-LT"/>
        </w:rPr>
      </w:pPr>
      <w:r w:rsidRPr="6CA9294F">
        <w:rPr>
          <w:rFonts w:cs="Times New Roman"/>
          <w:i w:val="0"/>
          <w:iCs w:val="0"/>
          <w:color w:val="auto"/>
          <w:sz w:val="24"/>
          <w:szCs w:val="24"/>
          <w:lang w:val="lt-LT"/>
        </w:rPr>
        <w:t xml:space="preserve">Lentelė </w:t>
      </w:r>
      <w:r w:rsidRPr="6CA9294F">
        <w:rPr>
          <w:rFonts w:cs="Times New Roman"/>
          <w:i w:val="0"/>
          <w:iCs w:val="0"/>
          <w:color w:val="auto"/>
          <w:sz w:val="24"/>
          <w:szCs w:val="24"/>
          <w:lang w:val="lt-LT"/>
        </w:rPr>
        <w:fldChar w:fldCharType="begin"/>
      </w:r>
      <w:r w:rsidRPr="6CA9294F">
        <w:rPr>
          <w:rFonts w:cs="Times New Roman"/>
          <w:i w:val="0"/>
          <w:iCs w:val="0"/>
          <w:color w:val="auto"/>
          <w:sz w:val="24"/>
          <w:szCs w:val="24"/>
          <w:lang w:val="lt-LT"/>
        </w:rPr>
        <w:instrText xml:space="preserve"> SEQ lentelė \* ARABIC </w:instrText>
      </w:r>
      <w:r w:rsidRPr="6CA9294F">
        <w:rPr>
          <w:rFonts w:cs="Times New Roman"/>
          <w:i w:val="0"/>
          <w:iCs w:val="0"/>
          <w:color w:val="auto"/>
          <w:sz w:val="24"/>
          <w:szCs w:val="24"/>
          <w:lang w:val="lt-LT"/>
        </w:rPr>
        <w:fldChar w:fldCharType="separate"/>
      </w:r>
      <w:r w:rsidRPr="6CA9294F">
        <w:rPr>
          <w:rFonts w:cs="Times New Roman"/>
          <w:i w:val="0"/>
          <w:iCs w:val="0"/>
          <w:color w:val="auto"/>
          <w:sz w:val="24"/>
          <w:szCs w:val="24"/>
          <w:lang w:val="lt-LT"/>
        </w:rPr>
        <w:fldChar w:fldCharType="end"/>
      </w:r>
      <w:r w:rsidR="2760ED7A" w:rsidRPr="6CA9294F">
        <w:rPr>
          <w:rFonts w:cs="Times New Roman"/>
          <w:i w:val="0"/>
          <w:iCs w:val="0"/>
          <w:color w:val="auto"/>
          <w:sz w:val="24"/>
          <w:szCs w:val="24"/>
          <w:lang w:val="lt-LT"/>
        </w:rPr>
        <w:t>1</w:t>
      </w:r>
      <w:r w:rsidRPr="6CA9294F">
        <w:rPr>
          <w:rFonts w:cs="Times New Roman"/>
          <w:i w:val="0"/>
          <w:iCs w:val="0"/>
          <w:color w:val="auto"/>
          <w:sz w:val="24"/>
          <w:szCs w:val="24"/>
          <w:lang w:val="lt-LT"/>
        </w:rPr>
        <w:t xml:space="preserve">. Incidentų </w:t>
      </w:r>
      <w:r w:rsidR="00FF6EDC" w:rsidRPr="6CA9294F">
        <w:rPr>
          <w:rFonts w:cs="Times New Roman"/>
          <w:i w:val="0"/>
          <w:iCs w:val="0"/>
          <w:color w:val="auto"/>
          <w:sz w:val="24"/>
          <w:szCs w:val="24"/>
          <w:lang w:val="lt-LT"/>
        </w:rPr>
        <w:t xml:space="preserve">prioritetai, reakcijos ir </w:t>
      </w:r>
      <w:r w:rsidR="006C4801" w:rsidRPr="6CA9294F">
        <w:rPr>
          <w:rFonts w:cs="Times New Roman"/>
          <w:i w:val="0"/>
          <w:iCs w:val="0"/>
          <w:color w:val="auto"/>
          <w:sz w:val="24"/>
          <w:szCs w:val="24"/>
          <w:lang w:val="lt-LT"/>
        </w:rPr>
        <w:t xml:space="preserve">suvaldymo </w:t>
      </w:r>
      <w:r w:rsidRPr="6CA9294F">
        <w:rPr>
          <w:rFonts w:cs="Times New Roman"/>
          <w:i w:val="0"/>
          <w:iCs w:val="0"/>
          <w:color w:val="auto"/>
          <w:sz w:val="24"/>
          <w:szCs w:val="24"/>
          <w:lang w:val="lt-LT"/>
        </w:rPr>
        <w:t>laikai</w:t>
      </w:r>
    </w:p>
    <w:tbl>
      <w:tblPr>
        <w:tblStyle w:val="TableGrid"/>
        <w:tblpPr w:leftFromText="180" w:rightFromText="180" w:vertAnchor="text" w:horzAnchor="margin" w:tblpY="66"/>
        <w:tblW w:w="10162" w:type="dxa"/>
        <w:tblLook w:val="04A0" w:firstRow="1" w:lastRow="0" w:firstColumn="1" w:lastColumn="0" w:noHBand="0" w:noVBand="1"/>
      </w:tblPr>
      <w:tblGrid>
        <w:gridCol w:w="2332"/>
        <w:gridCol w:w="2430"/>
        <w:gridCol w:w="5400"/>
      </w:tblGrid>
      <w:tr w:rsidR="007E6700" w:rsidRPr="00684C23" w14:paraId="68BC3F55" w14:textId="77777777" w:rsidTr="002D7E11">
        <w:trPr>
          <w:trHeight w:val="285"/>
        </w:trPr>
        <w:tc>
          <w:tcPr>
            <w:tcW w:w="2332" w:type="dxa"/>
            <w:shd w:val="clear" w:color="auto" w:fill="D1D1D1" w:themeFill="background2" w:themeFillShade="E6"/>
            <w:hideMark/>
          </w:tcPr>
          <w:p w14:paraId="785047AB" w14:textId="020FFBEF" w:rsidR="007E6700" w:rsidRPr="007A25FA" w:rsidRDefault="007E6700" w:rsidP="001918F1">
            <w:pPr>
              <w:tabs>
                <w:tab w:val="left" w:pos="851"/>
                <w:tab w:val="left" w:pos="1134"/>
              </w:tabs>
              <w:ind w:firstLine="0"/>
              <w:rPr>
                <w:rFonts w:eastAsia="Times New Roman" w:cs="Times New Roman"/>
                <w:lang w:val="lt-LT"/>
              </w:rPr>
            </w:pPr>
            <w:r w:rsidRPr="007A25FA">
              <w:rPr>
                <w:rFonts w:eastAsia="Times New Roman" w:cs="Times New Roman"/>
                <w:b/>
                <w:bCs/>
                <w:lang w:val="lt-LT"/>
              </w:rPr>
              <w:t xml:space="preserve">Incidento </w:t>
            </w:r>
            <w:r w:rsidR="002A09FC">
              <w:rPr>
                <w:rFonts w:eastAsia="Times New Roman" w:cs="Times New Roman"/>
                <w:b/>
                <w:bCs/>
                <w:lang w:val="lt-LT"/>
              </w:rPr>
              <w:t>prioritetas</w:t>
            </w:r>
          </w:p>
        </w:tc>
        <w:tc>
          <w:tcPr>
            <w:tcW w:w="2430" w:type="dxa"/>
            <w:shd w:val="clear" w:color="auto" w:fill="D1D1D1" w:themeFill="background2" w:themeFillShade="E6"/>
            <w:hideMark/>
          </w:tcPr>
          <w:p w14:paraId="3ADA6FBF" w14:textId="77777777" w:rsidR="007E6700" w:rsidRPr="007A25FA" w:rsidRDefault="007E6700" w:rsidP="001918F1">
            <w:pPr>
              <w:tabs>
                <w:tab w:val="left" w:pos="851"/>
                <w:tab w:val="left" w:pos="1134"/>
              </w:tabs>
              <w:ind w:firstLine="0"/>
              <w:rPr>
                <w:rFonts w:eastAsia="Times New Roman" w:cs="Times New Roman"/>
                <w:lang w:val="lt-LT"/>
              </w:rPr>
            </w:pPr>
            <w:r w:rsidRPr="007A25FA">
              <w:rPr>
                <w:rFonts w:eastAsia="Times New Roman" w:cs="Times New Roman"/>
                <w:b/>
                <w:bCs/>
                <w:lang w:val="lt-LT"/>
              </w:rPr>
              <w:t>Reakcija, iki</w:t>
            </w:r>
          </w:p>
        </w:tc>
        <w:tc>
          <w:tcPr>
            <w:tcW w:w="5400" w:type="dxa"/>
            <w:shd w:val="clear" w:color="auto" w:fill="D1D1D1" w:themeFill="background2" w:themeFillShade="E6"/>
            <w:hideMark/>
          </w:tcPr>
          <w:p w14:paraId="68FDB957" w14:textId="58177EAA" w:rsidR="007E6700" w:rsidRPr="007A25FA" w:rsidRDefault="007E6700" w:rsidP="001918F1">
            <w:pPr>
              <w:tabs>
                <w:tab w:val="left" w:pos="851"/>
                <w:tab w:val="left" w:pos="1134"/>
              </w:tabs>
              <w:ind w:firstLine="0"/>
              <w:rPr>
                <w:rFonts w:eastAsia="Times New Roman" w:cs="Times New Roman"/>
                <w:lang w:val="lt-LT"/>
              </w:rPr>
            </w:pPr>
            <w:r w:rsidRPr="007A25FA">
              <w:rPr>
                <w:rFonts w:eastAsia="Times New Roman" w:cs="Times New Roman"/>
                <w:b/>
                <w:bCs/>
                <w:lang w:val="lt-LT"/>
              </w:rPr>
              <w:t xml:space="preserve">Laikas, per kurį turi būti </w:t>
            </w:r>
            <w:r w:rsidR="008D1A01">
              <w:rPr>
                <w:rFonts w:eastAsia="Times New Roman" w:cs="Times New Roman"/>
                <w:b/>
                <w:bCs/>
                <w:lang w:val="lt-LT"/>
              </w:rPr>
              <w:t xml:space="preserve">suvaldytas </w:t>
            </w:r>
            <w:r w:rsidRPr="007A25FA">
              <w:rPr>
                <w:rFonts w:eastAsia="Times New Roman" w:cs="Times New Roman"/>
                <w:b/>
                <w:bCs/>
                <w:lang w:val="lt-LT"/>
              </w:rPr>
              <w:t>incidentas</w:t>
            </w:r>
          </w:p>
        </w:tc>
      </w:tr>
      <w:tr w:rsidR="00FF6EDC" w:rsidRPr="007A25FA" w14:paraId="5D460D1B" w14:textId="77777777" w:rsidTr="002D7E11">
        <w:trPr>
          <w:trHeight w:val="285"/>
        </w:trPr>
        <w:tc>
          <w:tcPr>
            <w:tcW w:w="2332" w:type="dxa"/>
          </w:tcPr>
          <w:p w14:paraId="2D780755" w14:textId="7271392E" w:rsidR="00FF6EDC" w:rsidRPr="007A25FA" w:rsidRDefault="00FF6EDC" w:rsidP="001918F1">
            <w:pPr>
              <w:tabs>
                <w:tab w:val="left" w:pos="851"/>
                <w:tab w:val="left" w:pos="1134"/>
              </w:tabs>
              <w:ind w:firstLine="0"/>
              <w:rPr>
                <w:rFonts w:eastAsia="Times New Roman" w:cs="Times New Roman"/>
                <w:lang w:val="lt-LT"/>
              </w:rPr>
            </w:pPr>
            <w:r w:rsidRPr="007A25FA">
              <w:rPr>
                <w:rFonts w:eastAsia="Times New Roman" w:cs="Times New Roman"/>
                <w:lang w:val="lt-LT"/>
              </w:rPr>
              <w:t>Kritinis</w:t>
            </w:r>
          </w:p>
        </w:tc>
        <w:tc>
          <w:tcPr>
            <w:tcW w:w="2430" w:type="dxa"/>
          </w:tcPr>
          <w:p w14:paraId="70BE0CBC" w14:textId="6EE9BEC3" w:rsidR="00FF6EDC" w:rsidRPr="007A25FA" w:rsidRDefault="00FF6EDC" w:rsidP="001918F1">
            <w:pPr>
              <w:tabs>
                <w:tab w:val="left" w:pos="851"/>
                <w:tab w:val="left" w:pos="1134"/>
              </w:tabs>
              <w:ind w:firstLine="0"/>
              <w:rPr>
                <w:rFonts w:eastAsia="Times New Roman" w:cs="Times New Roman"/>
                <w:lang w:val="lt-LT"/>
              </w:rPr>
            </w:pPr>
            <w:r w:rsidRPr="007A25FA">
              <w:rPr>
                <w:rFonts w:eastAsia="Times New Roman" w:cs="Times New Roman"/>
                <w:lang w:val="lt-LT"/>
              </w:rPr>
              <w:t>1 valanda</w:t>
            </w:r>
          </w:p>
        </w:tc>
        <w:tc>
          <w:tcPr>
            <w:tcW w:w="5400" w:type="dxa"/>
          </w:tcPr>
          <w:p w14:paraId="45FB85BA" w14:textId="27E1182C" w:rsidR="00FF6EDC" w:rsidRPr="007A25FA" w:rsidRDefault="00FF6EDC" w:rsidP="001918F1">
            <w:pPr>
              <w:tabs>
                <w:tab w:val="left" w:pos="851"/>
                <w:tab w:val="left" w:pos="1134"/>
              </w:tabs>
              <w:ind w:firstLine="0"/>
              <w:rPr>
                <w:rFonts w:eastAsia="Times New Roman" w:cs="Times New Roman"/>
                <w:lang w:val="lt-LT"/>
              </w:rPr>
            </w:pPr>
            <w:r w:rsidRPr="007A25FA">
              <w:rPr>
                <w:rFonts w:eastAsia="Times New Roman" w:cs="Times New Roman"/>
                <w:lang w:val="lt-LT"/>
              </w:rPr>
              <w:t xml:space="preserve">4 </w:t>
            </w:r>
            <w:r w:rsidR="00C17C0A" w:rsidRPr="007A25FA">
              <w:rPr>
                <w:rFonts w:eastAsia="Times New Roman" w:cs="Times New Roman"/>
                <w:lang w:val="lt-LT"/>
              </w:rPr>
              <w:t xml:space="preserve"> darbo </w:t>
            </w:r>
            <w:r w:rsidRPr="007A25FA">
              <w:rPr>
                <w:rFonts w:eastAsia="Times New Roman" w:cs="Times New Roman"/>
                <w:lang w:val="lt-LT"/>
              </w:rPr>
              <w:t>valandos</w:t>
            </w:r>
          </w:p>
        </w:tc>
      </w:tr>
      <w:tr w:rsidR="007E6700" w:rsidRPr="007A25FA" w14:paraId="370EC25A" w14:textId="77777777" w:rsidTr="002D7E11">
        <w:trPr>
          <w:trHeight w:val="285"/>
        </w:trPr>
        <w:tc>
          <w:tcPr>
            <w:tcW w:w="2332" w:type="dxa"/>
            <w:hideMark/>
          </w:tcPr>
          <w:p w14:paraId="18D67BF8" w14:textId="77777777" w:rsidR="007E6700" w:rsidRPr="007A25FA" w:rsidRDefault="007E6700" w:rsidP="001918F1">
            <w:pPr>
              <w:tabs>
                <w:tab w:val="left" w:pos="851"/>
                <w:tab w:val="left" w:pos="1134"/>
              </w:tabs>
              <w:ind w:firstLine="0"/>
              <w:rPr>
                <w:rFonts w:eastAsia="Times New Roman" w:cs="Times New Roman"/>
                <w:lang w:val="lt-LT"/>
              </w:rPr>
            </w:pPr>
            <w:r w:rsidRPr="007A25FA">
              <w:rPr>
                <w:rFonts w:eastAsia="Times New Roman" w:cs="Times New Roman"/>
                <w:lang w:val="lt-LT"/>
              </w:rPr>
              <w:t>Aukštas</w:t>
            </w:r>
          </w:p>
        </w:tc>
        <w:tc>
          <w:tcPr>
            <w:tcW w:w="2430" w:type="dxa"/>
            <w:hideMark/>
          </w:tcPr>
          <w:p w14:paraId="775E95A2" w14:textId="77777777" w:rsidR="007E6700" w:rsidRPr="007A25FA" w:rsidRDefault="007E6700" w:rsidP="001918F1">
            <w:pPr>
              <w:tabs>
                <w:tab w:val="left" w:pos="851"/>
                <w:tab w:val="left" w:pos="1134"/>
              </w:tabs>
              <w:ind w:firstLine="0"/>
              <w:rPr>
                <w:rFonts w:eastAsia="Times New Roman" w:cs="Times New Roman"/>
                <w:lang w:val="lt-LT"/>
              </w:rPr>
            </w:pPr>
            <w:r w:rsidRPr="007A25FA">
              <w:rPr>
                <w:rFonts w:eastAsia="Times New Roman" w:cs="Times New Roman"/>
                <w:lang w:val="lt-LT"/>
              </w:rPr>
              <w:t>1 valanda</w:t>
            </w:r>
          </w:p>
        </w:tc>
        <w:tc>
          <w:tcPr>
            <w:tcW w:w="5400" w:type="dxa"/>
            <w:hideMark/>
          </w:tcPr>
          <w:p w14:paraId="029F5F11" w14:textId="11D9E65C" w:rsidR="007E6700" w:rsidRPr="007A25FA" w:rsidRDefault="00FF6EDC" w:rsidP="001918F1">
            <w:pPr>
              <w:tabs>
                <w:tab w:val="left" w:pos="851"/>
                <w:tab w:val="left" w:pos="1134"/>
              </w:tabs>
              <w:ind w:firstLine="0"/>
              <w:rPr>
                <w:rFonts w:eastAsia="Times New Roman" w:cs="Times New Roman"/>
                <w:lang w:val="lt-LT"/>
              </w:rPr>
            </w:pPr>
            <w:r w:rsidRPr="007A25FA">
              <w:rPr>
                <w:rFonts w:eastAsia="Times New Roman" w:cs="Times New Roman"/>
                <w:lang w:val="lt-LT"/>
              </w:rPr>
              <w:t>8</w:t>
            </w:r>
            <w:r w:rsidR="007E6700" w:rsidRPr="007A25FA">
              <w:rPr>
                <w:rFonts w:eastAsia="Times New Roman" w:cs="Times New Roman"/>
                <w:lang w:val="lt-LT"/>
              </w:rPr>
              <w:t xml:space="preserve"> </w:t>
            </w:r>
            <w:r w:rsidR="00C17C0A" w:rsidRPr="007A25FA">
              <w:rPr>
                <w:rFonts w:eastAsia="Times New Roman" w:cs="Times New Roman"/>
                <w:lang w:val="lt-LT"/>
              </w:rPr>
              <w:t xml:space="preserve"> darbo </w:t>
            </w:r>
            <w:r w:rsidR="007E6700" w:rsidRPr="007A25FA">
              <w:rPr>
                <w:rFonts w:eastAsia="Times New Roman" w:cs="Times New Roman"/>
                <w:lang w:val="lt-LT"/>
              </w:rPr>
              <w:t>valandos</w:t>
            </w:r>
          </w:p>
        </w:tc>
      </w:tr>
      <w:tr w:rsidR="007E6700" w:rsidRPr="007A25FA" w14:paraId="780008FE" w14:textId="77777777" w:rsidTr="002D7E11">
        <w:trPr>
          <w:trHeight w:val="285"/>
        </w:trPr>
        <w:tc>
          <w:tcPr>
            <w:tcW w:w="2332" w:type="dxa"/>
            <w:hideMark/>
          </w:tcPr>
          <w:p w14:paraId="4C42D2DC" w14:textId="77777777" w:rsidR="007E6700" w:rsidRPr="007A25FA" w:rsidRDefault="007E6700" w:rsidP="002E1A2A">
            <w:pPr>
              <w:tabs>
                <w:tab w:val="left" w:pos="851"/>
                <w:tab w:val="left" w:pos="1134"/>
              </w:tabs>
              <w:ind w:firstLine="0"/>
              <w:rPr>
                <w:rFonts w:eastAsia="Times New Roman" w:cs="Times New Roman"/>
                <w:lang w:val="lt-LT"/>
              </w:rPr>
            </w:pPr>
            <w:r w:rsidRPr="007A25FA">
              <w:rPr>
                <w:rFonts w:eastAsia="Times New Roman" w:cs="Times New Roman"/>
                <w:lang w:val="lt-LT"/>
              </w:rPr>
              <w:t>Vidutinis</w:t>
            </w:r>
          </w:p>
        </w:tc>
        <w:tc>
          <w:tcPr>
            <w:tcW w:w="2430" w:type="dxa"/>
            <w:hideMark/>
          </w:tcPr>
          <w:p w14:paraId="3AA01C70" w14:textId="600016BA" w:rsidR="007E6700" w:rsidRPr="007A25FA" w:rsidRDefault="004F371A" w:rsidP="002E1A2A">
            <w:pPr>
              <w:tabs>
                <w:tab w:val="left" w:pos="851"/>
                <w:tab w:val="left" w:pos="1134"/>
              </w:tabs>
              <w:ind w:firstLine="0"/>
              <w:rPr>
                <w:rFonts w:eastAsia="Times New Roman" w:cs="Times New Roman"/>
                <w:lang w:val="lt-LT"/>
              </w:rPr>
            </w:pPr>
            <w:r w:rsidRPr="007A25FA">
              <w:rPr>
                <w:rFonts w:eastAsia="Times New Roman" w:cs="Times New Roman"/>
                <w:lang w:val="lt-LT"/>
              </w:rPr>
              <w:t>8 darbo valandos</w:t>
            </w:r>
          </w:p>
        </w:tc>
        <w:tc>
          <w:tcPr>
            <w:tcW w:w="5400" w:type="dxa"/>
            <w:hideMark/>
          </w:tcPr>
          <w:p w14:paraId="2B6FB859" w14:textId="631AF920" w:rsidR="007E6700" w:rsidRPr="007A25FA" w:rsidRDefault="004D77E2" w:rsidP="001918F1">
            <w:pPr>
              <w:tabs>
                <w:tab w:val="left" w:pos="851"/>
                <w:tab w:val="left" w:pos="1134"/>
              </w:tabs>
              <w:ind w:firstLine="0"/>
              <w:rPr>
                <w:rFonts w:eastAsia="Times New Roman" w:cs="Times New Roman"/>
                <w:lang w:val="lt-LT"/>
              </w:rPr>
            </w:pPr>
            <w:r w:rsidRPr="007A25FA">
              <w:rPr>
                <w:rFonts w:eastAsia="Times New Roman" w:cs="Times New Roman"/>
                <w:lang w:val="lt-LT"/>
              </w:rPr>
              <w:t>5</w:t>
            </w:r>
            <w:r w:rsidR="00C17C0A" w:rsidRPr="007A25FA">
              <w:rPr>
                <w:rFonts w:eastAsia="Times New Roman" w:cs="Times New Roman"/>
                <w:lang w:val="lt-LT"/>
              </w:rPr>
              <w:t xml:space="preserve"> darbo dienos</w:t>
            </w:r>
          </w:p>
        </w:tc>
      </w:tr>
      <w:tr w:rsidR="007E6700" w:rsidRPr="007A25FA" w14:paraId="0E545993" w14:textId="77777777" w:rsidTr="002D7E11">
        <w:trPr>
          <w:trHeight w:val="285"/>
        </w:trPr>
        <w:tc>
          <w:tcPr>
            <w:tcW w:w="2332" w:type="dxa"/>
            <w:hideMark/>
          </w:tcPr>
          <w:p w14:paraId="3465F03C" w14:textId="2A1E2100" w:rsidR="007E6700" w:rsidRPr="007A25FA" w:rsidRDefault="002E1A2A" w:rsidP="002E1A2A">
            <w:pPr>
              <w:tabs>
                <w:tab w:val="left" w:pos="851"/>
                <w:tab w:val="left" w:pos="1134"/>
              </w:tabs>
              <w:ind w:firstLine="0"/>
              <w:rPr>
                <w:rFonts w:eastAsia="Times New Roman" w:cs="Times New Roman"/>
                <w:lang w:val="lt-LT"/>
              </w:rPr>
            </w:pPr>
            <w:r w:rsidRPr="00082E72">
              <w:rPr>
                <w:rFonts w:eastAsia="Times New Roman" w:cs="Times New Roman"/>
                <w:lang w:val="lt-LT"/>
              </w:rPr>
              <w:t>Žemas</w:t>
            </w:r>
          </w:p>
        </w:tc>
        <w:tc>
          <w:tcPr>
            <w:tcW w:w="2430" w:type="dxa"/>
            <w:hideMark/>
          </w:tcPr>
          <w:p w14:paraId="45BE004B" w14:textId="659E5E09" w:rsidR="007E6700" w:rsidRPr="007A25FA" w:rsidRDefault="004F371A" w:rsidP="002E1A2A">
            <w:pPr>
              <w:tabs>
                <w:tab w:val="left" w:pos="851"/>
                <w:tab w:val="left" w:pos="1134"/>
              </w:tabs>
              <w:ind w:firstLine="0"/>
              <w:rPr>
                <w:rFonts w:eastAsia="Times New Roman" w:cs="Times New Roman"/>
                <w:lang w:val="lt-LT"/>
              </w:rPr>
            </w:pPr>
            <w:r w:rsidRPr="007A25FA">
              <w:rPr>
                <w:rFonts w:eastAsia="Times New Roman" w:cs="Times New Roman"/>
                <w:lang w:val="lt-LT"/>
              </w:rPr>
              <w:t>3 darbo dienos</w:t>
            </w:r>
          </w:p>
        </w:tc>
        <w:tc>
          <w:tcPr>
            <w:tcW w:w="5400" w:type="dxa"/>
            <w:hideMark/>
          </w:tcPr>
          <w:p w14:paraId="251E1690" w14:textId="30C8A15D" w:rsidR="007E6700" w:rsidRPr="007A25FA" w:rsidRDefault="004D77E2" w:rsidP="001918F1">
            <w:pPr>
              <w:tabs>
                <w:tab w:val="left" w:pos="851"/>
                <w:tab w:val="left" w:pos="1134"/>
              </w:tabs>
              <w:ind w:firstLine="0"/>
              <w:rPr>
                <w:rFonts w:eastAsia="Times New Roman" w:cs="Times New Roman"/>
                <w:lang w:val="lt-LT"/>
              </w:rPr>
            </w:pPr>
            <w:r w:rsidRPr="007A25FA">
              <w:rPr>
                <w:rFonts w:eastAsia="Times New Roman" w:cs="Times New Roman"/>
                <w:lang w:val="lt-LT"/>
              </w:rPr>
              <w:t>20 darbo dienų</w:t>
            </w:r>
          </w:p>
        </w:tc>
      </w:tr>
    </w:tbl>
    <w:p w14:paraId="54FD05E9" w14:textId="77777777" w:rsidR="007E6700" w:rsidRPr="007A25FA" w:rsidRDefault="007E6700" w:rsidP="00CB6F02">
      <w:pPr>
        <w:tabs>
          <w:tab w:val="left" w:pos="851"/>
          <w:tab w:val="left" w:pos="1134"/>
        </w:tabs>
        <w:ind w:left="720" w:firstLine="0"/>
        <w:rPr>
          <w:rFonts w:eastAsia="Times New Roman" w:cs="Times New Roman"/>
          <w:lang w:val="lt-LT"/>
        </w:rPr>
      </w:pPr>
    </w:p>
    <w:p w14:paraId="09D8AD9D" w14:textId="69B7702E" w:rsidR="007E6700" w:rsidRPr="007A25FA" w:rsidRDefault="007E6700" w:rsidP="00515F59">
      <w:pPr>
        <w:pStyle w:val="ListParagraph"/>
        <w:numPr>
          <w:ilvl w:val="1"/>
          <w:numId w:val="7"/>
        </w:numPr>
        <w:tabs>
          <w:tab w:val="left" w:pos="851"/>
          <w:tab w:val="left" w:pos="1134"/>
        </w:tabs>
        <w:spacing w:after="120"/>
        <w:rPr>
          <w:rFonts w:eastAsia="Times New Roman" w:cs="Times New Roman"/>
          <w:lang w:val="lt-LT"/>
        </w:rPr>
      </w:pPr>
      <w:r w:rsidRPr="007A25FA">
        <w:rPr>
          <w:rFonts w:eastAsia="Times New Roman" w:cs="Times New Roman"/>
          <w:lang w:val="lt-LT"/>
        </w:rPr>
        <w:lastRenderedPageBreak/>
        <w:t xml:space="preserve">Į incidento </w:t>
      </w:r>
      <w:r w:rsidR="00C36990">
        <w:rPr>
          <w:rFonts w:eastAsia="Times New Roman" w:cs="Times New Roman"/>
          <w:lang w:val="lt-LT"/>
        </w:rPr>
        <w:t>suvaldymo</w:t>
      </w:r>
      <w:r w:rsidR="0049552D">
        <w:rPr>
          <w:rFonts w:eastAsia="Times New Roman" w:cs="Times New Roman"/>
          <w:lang w:val="lt-LT"/>
        </w:rPr>
        <w:t xml:space="preserve"> </w:t>
      </w:r>
      <w:r w:rsidRPr="007A25FA">
        <w:rPr>
          <w:rFonts w:eastAsia="Times New Roman" w:cs="Times New Roman"/>
          <w:lang w:val="lt-LT"/>
        </w:rPr>
        <w:t xml:space="preserve">laiką neįskaičiuojamas laikas, kai Tiekėjas negali vykdyti incidento šalinimo dėl ne nuo Tiekėjo priklausančių aplinkybių, pvz., Užsakovo atliekamų keitimo darbų, kitų tiekėjų teikiamų paslaugų. Apie tokias aplinkybes Tiekėjas turi informuoti Užsakovą. </w:t>
      </w:r>
    </w:p>
    <w:p w14:paraId="2BC72913" w14:textId="35F55395" w:rsidR="00235653" w:rsidRPr="007A25FA" w:rsidRDefault="007E6700" w:rsidP="00515F59">
      <w:pPr>
        <w:pStyle w:val="ListParagraph"/>
        <w:numPr>
          <w:ilvl w:val="1"/>
          <w:numId w:val="7"/>
        </w:numPr>
        <w:tabs>
          <w:tab w:val="left" w:pos="851"/>
          <w:tab w:val="left" w:pos="1134"/>
        </w:tabs>
        <w:spacing w:after="120"/>
        <w:rPr>
          <w:rFonts w:eastAsia="Times New Roman" w:cs="Times New Roman"/>
          <w:lang w:val="lt-LT"/>
        </w:rPr>
      </w:pPr>
      <w:r w:rsidRPr="007A25FA">
        <w:rPr>
          <w:rFonts w:eastAsia="Times New Roman" w:cs="Times New Roman"/>
          <w:lang w:val="lt-LT"/>
        </w:rPr>
        <w:t xml:space="preserve">Jeigu incidento neįmanoma pašalinti per nustatytą incidento </w:t>
      </w:r>
      <w:r w:rsidR="0049552D">
        <w:rPr>
          <w:rFonts w:eastAsia="Times New Roman" w:cs="Times New Roman"/>
          <w:lang w:val="lt-LT"/>
        </w:rPr>
        <w:t xml:space="preserve">suvaldymo </w:t>
      </w:r>
      <w:r w:rsidRPr="007A25FA">
        <w:rPr>
          <w:rFonts w:eastAsia="Times New Roman" w:cs="Times New Roman"/>
          <w:lang w:val="lt-LT"/>
        </w:rPr>
        <w:t>laiką, Tiekėjas privalo apie tai informuoti Užsakov</w:t>
      </w:r>
      <w:r w:rsidR="0049552D">
        <w:rPr>
          <w:rFonts w:eastAsia="Times New Roman" w:cs="Times New Roman"/>
          <w:lang w:val="lt-LT"/>
        </w:rPr>
        <w:t>ą</w:t>
      </w:r>
      <w:r w:rsidRPr="007A25FA">
        <w:rPr>
          <w:rFonts w:eastAsia="Times New Roman" w:cs="Times New Roman"/>
          <w:lang w:val="lt-LT"/>
        </w:rPr>
        <w:t>, pateikti ir suderinti su Užsakovu pagrįstą sutrikimų šalinimo planą</w:t>
      </w:r>
      <w:r w:rsidR="0049552D">
        <w:rPr>
          <w:rFonts w:eastAsia="Times New Roman" w:cs="Times New Roman"/>
          <w:lang w:val="lt-LT"/>
        </w:rPr>
        <w:t>, įskaitant galimą laikino incidento suvaldymo sprendimą</w:t>
      </w:r>
      <w:r w:rsidRPr="007A25FA">
        <w:rPr>
          <w:rFonts w:eastAsia="Times New Roman" w:cs="Times New Roman"/>
          <w:lang w:val="lt-LT"/>
        </w:rPr>
        <w:t>.</w:t>
      </w:r>
    </w:p>
    <w:p w14:paraId="6640319F" w14:textId="4F0F694F" w:rsidR="007A25FA" w:rsidRPr="007A25FA" w:rsidRDefault="00C31EA2" w:rsidP="00515F59">
      <w:pPr>
        <w:pStyle w:val="ListParagraph"/>
        <w:numPr>
          <w:ilvl w:val="1"/>
          <w:numId w:val="7"/>
        </w:numPr>
        <w:tabs>
          <w:tab w:val="left" w:pos="851"/>
          <w:tab w:val="left" w:pos="1134"/>
        </w:tabs>
        <w:spacing w:after="120"/>
        <w:rPr>
          <w:rFonts w:eastAsia="Times New Roman" w:cs="Times New Roman"/>
          <w:lang w:val="lt-LT"/>
        </w:rPr>
      </w:pPr>
      <w:r w:rsidRPr="00C31EA2">
        <w:rPr>
          <w:rFonts w:eastAsia="Times New Roman" w:cs="Times New Roman"/>
          <w:lang w:val="lt-LT"/>
        </w:rPr>
        <w:t>Incidentas laikomas suvaldytu, kai pateikiamas laikinas sprendimas (</w:t>
      </w:r>
      <w:r w:rsidR="008D1A01">
        <w:rPr>
          <w:rFonts w:eastAsia="Times New Roman" w:cs="Times New Roman"/>
          <w:lang w:val="lt-LT"/>
        </w:rPr>
        <w:t xml:space="preserve">angl. </w:t>
      </w:r>
      <w:proofErr w:type="spellStart"/>
      <w:r w:rsidRPr="00C31EA2">
        <w:rPr>
          <w:rFonts w:eastAsia="Times New Roman" w:cs="Times New Roman"/>
          <w:lang w:val="lt-LT"/>
        </w:rPr>
        <w:t>workar</w:t>
      </w:r>
      <w:r w:rsidR="00BE7C67">
        <w:rPr>
          <w:rFonts w:eastAsia="Times New Roman" w:cs="Times New Roman"/>
          <w:lang w:val="lt-LT"/>
        </w:rPr>
        <w:t>r</w:t>
      </w:r>
      <w:r w:rsidRPr="00C31EA2">
        <w:rPr>
          <w:rFonts w:eastAsia="Times New Roman" w:cs="Times New Roman"/>
          <w:lang w:val="lt-LT"/>
        </w:rPr>
        <w:t>ound</w:t>
      </w:r>
      <w:proofErr w:type="spellEnd"/>
      <w:r w:rsidRPr="00C31EA2">
        <w:rPr>
          <w:rFonts w:eastAsia="Times New Roman" w:cs="Times New Roman"/>
          <w:lang w:val="lt-LT"/>
        </w:rPr>
        <w:t>), leidžiantis naudoti sistemą. Incidentas laikomas galutinai pašalintu tik įdiegus nuolatinį sprendimą</w:t>
      </w:r>
      <w:r w:rsidR="007214B6">
        <w:rPr>
          <w:rFonts w:eastAsia="Times New Roman" w:cs="Times New Roman"/>
          <w:lang w:val="lt-LT"/>
        </w:rPr>
        <w:t>.</w:t>
      </w:r>
    </w:p>
    <w:p w14:paraId="4133BA11" w14:textId="05D40A61" w:rsidR="00DA7167" w:rsidRPr="007A25FA" w:rsidRDefault="00DA7167" w:rsidP="00515F59">
      <w:pPr>
        <w:pStyle w:val="ListParagraph"/>
        <w:numPr>
          <w:ilvl w:val="1"/>
          <w:numId w:val="7"/>
        </w:numPr>
        <w:tabs>
          <w:tab w:val="left" w:pos="851"/>
          <w:tab w:val="left" w:pos="1134"/>
        </w:tabs>
        <w:spacing w:after="120"/>
        <w:rPr>
          <w:rFonts w:eastAsia="Times New Roman" w:cs="Times New Roman"/>
          <w:lang w:val="lt-LT"/>
        </w:rPr>
      </w:pPr>
      <w:r w:rsidRPr="007A25FA">
        <w:rPr>
          <w:rFonts w:eastAsia="Times New Roman" w:cs="Times New Roman"/>
          <w:lang w:val="lt-LT"/>
        </w:rPr>
        <w:t xml:space="preserve">Visi </w:t>
      </w:r>
      <w:r w:rsidR="00183530" w:rsidRPr="007A25FA">
        <w:rPr>
          <w:rFonts w:eastAsia="Times New Roman" w:cs="Times New Roman"/>
          <w:lang w:val="lt-LT"/>
        </w:rPr>
        <w:t xml:space="preserve">galimi </w:t>
      </w:r>
      <w:r w:rsidRPr="007A25FA">
        <w:rPr>
          <w:rFonts w:eastAsia="Times New Roman" w:cs="Times New Roman"/>
          <w:lang w:val="lt-LT"/>
        </w:rPr>
        <w:t>Posistemių pakeitimai</w:t>
      </w:r>
      <w:r w:rsidR="00183530" w:rsidRPr="007A25FA">
        <w:rPr>
          <w:rFonts w:eastAsia="Times New Roman" w:cs="Times New Roman"/>
          <w:lang w:val="lt-LT"/>
        </w:rPr>
        <w:t>, šalinant incidentus,</w:t>
      </w:r>
      <w:r w:rsidRPr="007A25FA">
        <w:rPr>
          <w:rFonts w:eastAsia="Times New Roman" w:cs="Times New Roman"/>
          <w:lang w:val="lt-LT"/>
        </w:rPr>
        <w:t xml:space="preserve"> turi būti dokumentuojami ir </w:t>
      </w:r>
      <w:r w:rsidR="00183530" w:rsidRPr="007A25FA">
        <w:rPr>
          <w:rFonts w:eastAsia="Times New Roman" w:cs="Times New Roman"/>
          <w:lang w:val="lt-LT"/>
        </w:rPr>
        <w:t xml:space="preserve">skelbiami </w:t>
      </w:r>
      <w:r w:rsidRPr="007A25FA">
        <w:rPr>
          <w:rFonts w:eastAsia="Times New Roman" w:cs="Times New Roman"/>
          <w:lang w:val="lt-LT"/>
        </w:rPr>
        <w:t xml:space="preserve">Užsakovo </w:t>
      </w:r>
      <w:r w:rsidR="00183530" w:rsidRPr="007A25FA">
        <w:rPr>
          <w:rFonts w:eastAsia="Times New Roman" w:cs="Times New Roman"/>
          <w:lang w:val="lt-LT"/>
        </w:rPr>
        <w:t xml:space="preserve">vidinėje užduočių ir dokumentacijos sistemoje </w:t>
      </w:r>
      <w:proofErr w:type="spellStart"/>
      <w:r w:rsidR="00183530" w:rsidRPr="007A25FA">
        <w:rPr>
          <w:rFonts w:eastAsia="Times New Roman" w:cs="Times New Roman"/>
          <w:lang w:val="lt-LT"/>
        </w:rPr>
        <w:t>Atlassian</w:t>
      </w:r>
      <w:proofErr w:type="spellEnd"/>
      <w:r w:rsidR="00183530" w:rsidRPr="007A25FA">
        <w:rPr>
          <w:rFonts w:eastAsia="Times New Roman" w:cs="Times New Roman"/>
          <w:lang w:val="lt-LT"/>
        </w:rPr>
        <w:t xml:space="preserve"> </w:t>
      </w:r>
      <w:proofErr w:type="spellStart"/>
      <w:r w:rsidR="00183530" w:rsidRPr="007A25FA">
        <w:rPr>
          <w:rFonts w:eastAsia="Times New Roman" w:cs="Times New Roman"/>
          <w:lang w:val="lt-LT"/>
        </w:rPr>
        <w:t>Confluence</w:t>
      </w:r>
      <w:proofErr w:type="spellEnd"/>
      <w:r w:rsidR="00183530" w:rsidRPr="007A25FA">
        <w:rPr>
          <w:rFonts w:eastAsia="Times New Roman" w:cs="Times New Roman"/>
          <w:lang w:val="lt-LT"/>
        </w:rPr>
        <w:t xml:space="preserve"> arba kitu Šalių suderintu būdu.</w:t>
      </w:r>
    </w:p>
    <w:p w14:paraId="46DF0694" w14:textId="66EFE4D2" w:rsidR="00183530" w:rsidRPr="007A25FA" w:rsidRDefault="00183530" w:rsidP="00515F59">
      <w:pPr>
        <w:pStyle w:val="ListParagraph"/>
        <w:numPr>
          <w:ilvl w:val="1"/>
          <w:numId w:val="7"/>
        </w:numPr>
        <w:tabs>
          <w:tab w:val="left" w:pos="851"/>
          <w:tab w:val="left" w:pos="1134"/>
        </w:tabs>
        <w:spacing w:after="120"/>
        <w:rPr>
          <w:rFonts w:eastAsia="Times New Roman" w:cs="Times New Roman"/>
          <w:lang w:val="lt-LT"/>
        </w:rPr>
      </w:pPr>
      <w:r w:rsidRPr="007A25FA">
        <w:rPr>
          <w:rFonts w:eastAsia="Times New Roman" w:cs="Times New Roman"/>
          <w:lang w:val="lt-LT"/>
        </w:rPr>
        <w:t>Visi Posistemių programinio kodo, konfigūracijos ir kitų technologinių artefaktų pakeitimai</w:t>
      </w:r>
      <w:r w:rsidR="00923B09" w:rsidRPr="007A25FA">
        <w:rPr>
          <w:rFonts w:eastAsia="Times New Roman" w:cs="Times New Roman"/>
          <w:lang w:val="lt-LT"/>
        </w:rPr>
        <w:t xml:space="preserve">, šalinant incidentus, </w:t>
      </w:r>
      <w:r w:rsidRPr="007A25FA">
        <w:rPr>
          <w:rFonts w:eastAsia="Times New Roman" w:cs="Times New Roman"/>
          <w:lang w:val="lt-LT"/>
        </w:rPr>
        <w:t xml:space="preserve">turi būti talpinami Užsakovo išeities kodo ir versijų valdymo sistemoje </w:t>
      </w:r>
      <w:proofErr w:type="spellStart"/>
      <w:r w:rsidR="00BD3A31" w:rsidRPr="007A25FA">
        <w:rPr>
          <w:rFonts w:eastAsia="Times New Roman" w:cs="Times New Roman"/>
          <w:lang w:val="lt-LT"/>
        </w:rPr>
        <w:t>GitHub</w:t>
      </w:r>
      <w:proofErr w:type="spellEnd"/>
      <w:r w:rsidRPr="007A25FA">
        <w:rPr>
          <w:rFonts w:eastAsia="Times New Roman" w:cs="Times New Roman"/>
          <w:lang w:val="lt-LT"/>
        </w:rPr>
        <w:t>.</w:t>
      </w:r>
    </w:p>
    <w:p w14:paraId="2955DFB2" w14:textId="5298DDC9" w:rsidR="00183530" w:rsidRPr="007A25FA" w:rsidRDefault="00603914" w:rsidP="00515F59">
      <w:pPr>
        <w:pStyle w:val="ListParagraph"/>
        <w:numPr>
          <w:ilvl w:val="1"/>
          <w:numId w:val="7"/>
        </w:numPr>
        <w:tabs>
          <w:tab w:val="left" w:pos="851"/>
          <w:tab w:val="left" w:pos="1134"/>
        </w:tabs>
        <w:spacing w:after="120"/>
        <w:rPr>
          <w:rFonts w:eastAsia="Times New Roman" w:cs="Times New Roman"/>
          <w:lang w:val="lt-LT"/>
        </w:rPr>
      </w:pPr>
      <w:r w:rsidRPr="007A25FA">
        <w:rPr>
          <w:rFonts w:eastAsia="Times New Roman" w:cs="Times New Roman"/>
          <w:lang w:val="lt-LT"/>
        </w:rPr>
        <w:t>Posistemių pakeitim</w:t>
      </w:r>
      <w:r w:rsidR="00923B09" w:rsidRPr="007A25FA">
        <w:rPr>
          <w:rFonts w:eastAsia="Times New Roman" w:cs="Times New Roman"/>
          <w:lang w:val="lt-LT"/>
        </w:rPr>
        <w:t>ai, šalinant incidentus, turi būti diegiami ir testuojami Tiekėjo visose Posistemių diegimo aplinkose – pradedant nuo testavimo aplinkos, pereinant į prieš-produkcinę ir produkcinę aplinkas tik po sėkmingo testavimo.</w:t>
      </w:r>
    </w:p>
    <w:p w14:paraId="63498505" w14:textId="7F83113D" w:rsidR="00640169" w:rsidRPr="007A25FA" w:rsidRDefault="58A1F41F" w:rsidP="00515F59">
      <w:pPr>
        <w:pStyle w:val="ListParagraph"/>
        <w:numPr>
          <w:ilvl w:val="1"/>
          <w:numId w:val="7"/>
        </w:numPr>
        <w:tabs>
          <w:tab w:val="left" w:pos="851"/>
          <w:tab w:val="left" w:pos="1134"/>
        </w:tabs>
        <w:spacing w:after="120"/>
        <w:rPr>
          <w:rFonts w:eastAsia="Times New Roman" w:cs="Times New Roman"/>
          <w:lang w:val="lt-LT"/>
        </w:rPr>
      </w:pPr>
      <w:r w:rsidRPr="1840BBA6">
        <w:rPr>
          <w:rFonts w:eastAsia="Times New Roman" w:cs="Times New Roman"/>
          <w:lang w:val="lt-LT"/>
        </w:rPr>
        <w:t xml:space="preserve">Pasibaigus kalendoriniam mėnesiui </w:t>
      </w:r>
      <w:r w:rsidR="00546860">
        <w:rPr>
          <w:rFonts w:eastAsia="Times New Roman" w:cs="Times New Roman"/>
          <w:lang w:val="lt-LT"/>
        </w:rPr>
        <w:t xml:space="preserve">per </w:t>
      </w:r>
      <w:r w:rsidR="6A04A1B1" w:rsidRPr="5382DA82">
        <w:rPr>
          <w:rFonts w:eastAsia="Times New Roman" w:cs="Times New Roman"/>
          <w:lang w:val="lt-LT"/>
        </w:rPr>
        <w:t>5 (</w:t>
      </w:r>
      <w:r w:rsidR="00546860">
        <w:rPr>
          <w:rFonts w:eastAsia="Times New Roman" w:cs="Times New Roman"/>
          <w:lang w:val="lt-LT"/>
        </w:rPr>
        <w:t>penkias</w:t>
      </w:r>
      <w:r w:rsidR="46960876" w:rsidRPr="5382DA82">
        <w:rPr>
          <w:rFonts w:eastAsia="Times New Roman" w:cs="Times New Roman"/>
          <w:lang w:val="lt-LT"/>
        </w:rPr>
        <w:t>)</w:t>
      </w:r>
      <w:r w:rsidR="00546860">
        <w:rPr>
          <w:rFonts w:eastAsia="Times New Roman" w:cs="Times New Roman"/>
          <w:lang w:val="lt-LT"/>
        </w:rPr>
        <w:t xml:space="preserve"> darbo dienas </w:t>
      </w:r>
      <w:r w:rsidRPr="1840BBA6">
        <w:rPr>
          <w:rFonts w:eastAsia="Times New Roman" w:cs="Times New Roman"/>
          <w:lang w:val="lt-LT"/>
        </w:rPr>
        <w:t xml:space="preserve">Tiekėjas pateikia Užsakovui </w:t>
      </w:r>
      <w:r w:rsidR="2D7A516C" w:rsidRPr="5382DA82">
        <w:rPr>
          <w:rFonts w:eastAsia="Times New Roman" w:cs="Times New Roman"/>
          <w:lang w:val="lt-LT"/>
        </w:rPr>
        <w:t>P</w:t>
      </w:r>
      <w:r w:rsidRPr="1840BBA6">
        <w:rPr>
          <w:rFonts w:eastAsia="Times New Roman" w:cs="Times New Roman"/>
          <w:lang w:val="lt-LT"/>
        </w:rPr>
        <w:t xml:space="preserve">riežiūros paslaugų  </w:t>
      </w:r>
      <w:r w:rsidR="00E05237">
        <w:rPr>
          <w:rFonts w:eastAsia="Times New Roman" w:cs="Times New Roman"/>
          <w:lang w:val="lt-LT"/>
        </w:rPr>
        <w:t>ataskaitą</w:t>
      </w:r>
      <w:r w:rsidRPr="1840BBA6">
        <w:rPr>
          <w:rFonts w:eastAsia="Times New Roman" w:cs="Times New Roman"/>
          <w:lang w:val="lt-LT"/>
        </w:rPr>
        <w:t>, nurodant</w:t>
      </w:r>
      <w:r w:rsidR="004D7AA6" w:rsidRPr="1840BBA6" w:rsidDel="5F12B44A">
        <w:rPr>
          <w:rFonts w:eastAsia="Times New Roman" w:cs="Times New Roman"/>
          <w:lang w:val="lt-LT"/>
        </w:rPr>
        <w:t xml:space="preserve"> </w:t>
      </w:r>
      <w:r w:rsidR="5F12B44A" w:rsidRPr="1840BBA6">
        <w:rPr>
          <w:rFonts w:eastAsia="Times New Roman" w:cs="Times New Roman"/>
          <w:lang w:val="lt-LT"/>
        </w:rPr>
        <w:t>mėnesio priežiūros darbo valandų apimtį</w:t>
      </w:r>
      <w:r w:rsidR="004D7AA6" w:rsidRPr="1840BBA6" w:rsidDel="0079CA14">
        <w:rPr>
          <w:rFonts w:eastAsia="Times New Roman" w:cs="Times New Roman"/>
          <w:lang w:val="lt-LT"/>
        </w:rPr>
        <w:t>,</w:t>
      </w:r>
      <w:r w:rsidR="50474A04" w:rsidRPr="1840BBA6">
        <w:rPr>
          <w:rFonts w:eastAsia="Times New Roman" w:cs="Times New Roman"/>
          <w:lang w:val="lt-LT"/>
        </w:rPr>
        <w:t xml:space="preserve"> </w:t>
      </w:r>
      <w:r w:rsidR="00604AD4" w:rsidRPr="1840BBA6">
        <w:rPr>
          <w:rFonts w:eastAsia="Times New Roman" w:cs="Times New Roman"/>
          <w:lang w:val="lt-LT"/>
        </w:rPr>
        <w:t>išspręstų</w:t>
      </w:r>
      <w:r w:rsidR="50474A04" w:rsidRPr="1840BBA6">
        <w:rPr>
          <w:rFonts w:eastAsia="Times New Roman" w:cs="Times New Roman"/>
          <w:lang w:val="lt-LT"/>
        </w:rPr>
        <w:t xml:space="preserve"> incidentų reakcijos laikus</w:t>
      </w:r>
      <w:r w:rsidR="004D7AA6" w:rsidRPr="1840BBA6" w:rsidDel="0079CA14">
        <w:rPr>
          <w:rFonts w:eastAsia="Times New Roman" w:cs="Times New Roman"/>
          <w:lang w:val="lt-LT"/>
        </w:rPr>
        <w:t xml:space="preserve"> </w:t>
      </w:r>
      <w:r w:rsidR="00C1BD49" w:rsidRPr="1840BBA6">
        <w:rPr>
          <w:rFonts w:eastAsia="Times New Roman" w:cs="Times New Roman"/>
          <w:lang w:val="lt-LT"/>
        </w:rPr>
        <w:t xml:space="preserve">bei </w:t>
      </w:r>
      <w:r w:rsidR="1C8F5A11" w:rsidRPr="1840BBA6">
        <w:rPr>
          <w:rFonts w:eastAsia="Times New Roman" w:cs="Times New Roman"/>
          <w:lang w:val="lt-LT"/>
        </w:rPr>
        <w:t>atliktų darbų ata</w:t>
      </w:r>
      <w:r w:rsidR="4768879B" w:rsidRPr="1840BBA6">
        <w:rPr>
          <w:rFonts w:eastAsia="Times New Roman" w:cs="Times New Roman"/>
          <w:lang w:val="lt-LT"/>
        </w:rPr>
        <w:t>skaitą</w:t>
      </w:r>
      <w:r w:rsidR="46DBA121" w:rsidRPr="1840BBA6">
        <w:rPr>
          <w:rFonts w:eastAsia="Times New Roman" w:cs="Times New Roman"/>
          <w:lang w:val="lt-LT"/>
        </w:rPr>
        <w:t xml:space="preserve"> </w:t>
      </w:r>
      <w:r w:rsidR="16F2CCFC" w:rsidRPr="1840BBA6">
        <w:rPr>
          <w:rFonts w:eastAsia="Times New Roman" w:cs="Times New Roman"/>
          <w:lang w:val="lt-LT"/>
        </w:rPr>
        <w:t>įvertintą valandomis</w:t>
      </w:r>
      <w:r w:rsidR="004D7AA6" w:rsidRPr="1840BBA6" w:rsidDel="5F12B44A">
        <w:rPr>
          <w:rFonts w:eastAsia="Times New Roman" w:cs="Times New Roman"/>
          <w:lang w:val="lt-LT"/>
        </w:rPr>
        <w:t>.</w:t>
      </w:r>
    </w:p>
    <w:p w14:paraId="3DBABEFE" w14:textId="623958A1" w:rsidR="00A822E9" w:rsidRPr="00082E72" w:rsidRDefault="00473AF0" w:rsidP="00515F59">
      <w:pPr>
        <w:pStyle w:val="ListParagraph"/>
        <w:numPr>
          <w:ilvl w:val="1"/>
          <w:numId w:val="7"/>
        </w:numPr>
        <w:tabs>
          <w:tab w:val="left" w:pos="851"/>
          <w:tab w:val="left" w:pos="1134"/>
        </w:tabs>
        <w:spacing w:after="120"/>
        <w:rPr>
          <w:rFonts w:eastAsia="Times New Roman" w:cs="Times New Roman"/>
          <w:lang w:val="lt-LT"/>
        </w:rPr>
      </w:pPr>
      <w:r w:rsidRPr="003D2C5B">
        <w:rPr>
          <w:rFonts w:eastAsia="Times New Roman" w:cs="Times New Roman"/>
          <w:lang w:val="lt-LT"/>
        </w:rPr>
        <w:t xml:space="preserve">Jeigu </w:t>
      </w:r>
      <w:r w:rsidR="6781B9CE" w:rsidRPr="003D2C5B">
        <w:rPr>
          <w:rFonts w:eastAsia="Times New Roman" w:cs="Times New Roman"/>
          <w:lang w:val="lt-LT"/>
        </w:rPr>
        <w:t>P</w:t>
      </w:r>
      <w:r w:rsidRPr="003D2C5B">
        <w:rPr>
          <w:rFonts w:eastAsia="Times New Roman" w:cs="Times New Roman"/>
          <w:lang w:val="lt-LT"/>
        </w:rPr>
        <w:t>riežiūros paslaugos buvo teikiamos netinkamai,</w:t>
      </w:r>
      <w:r w:rsidRPr="00ED330D">
        <w:rPr>
          <w:rFonts w:eastAsia="Times New Roman" w:cs="Times New Roman"/>
          <w:lang w:val="lt-LT"/>
        </w:rPr>
        <w:t xml:space="preserve"> Užsakovas turi teisę </w:t>
      </w:r>
      <w:r w:rsidR="00F43C89" w:rsidRPr="00703F77">
        <w:rPr>
          <w:rFonts w:eastAsia="Times New Roman" w:cs="Times New Roman"/>
          <w:lang w:val="lt-LT"/>
        </w:rPr>
        <w:t>Tiekėjui taikyti Sutart</w:t>
      </w:r>
      <w:r w:rsidR="005D3F6C" w:rsidRPr="00703F77">
        <w:rPr>
          <w:rFonts w:eastAsia="Times New Roman" w:cs="Times New Roman"/>
          <w:lang w:val="lt-LT"/>
        </w:rPr>
        <w:t xml:space="preserve">ies </w:t>
      </w:r>
      <w:r w:rsidR="00554B4B" w:rsidRPr="00703F77">
        <w:rPr>
          <w:rFonts w:eastAsia="Times New Roman" w:cs="Times New Roman"/>
          <w:lang w:val="lt-LT"/>
        </w:rPr>
        <w:t xml:space="preserve">specialiųjų sąlygų 9.2.1 papunktyje </w:t>
      </w:r>
      <w:r w:rsidRPr="00ED330D">
        <w:rPr>
          <w:rFonts w:eastAsia="Times New Roman" w:cs="Times New Roman"/>
          <w:lang w:val="lt-LT"/>
        </w:rPr>
        <w:t xml:space="preserve">numatytas </w:t>
      </w:r>
      <w:r w:rsidR="00666137" w:rsidRPr="00703F77">
        <w:rPr>
          <w:rFonts w:eastAsia="Times New Roman" w:cs="Times New Roman"/>
          <w:lang w:val="lt-LT"/>
        </w:rPr>
        <w:t>de</w:t>
      </w:r>
      <w:r w:rsidR="00703F77" w:rsidRPr="00703F77">
        <w:rPr>
          <w:rFonts w:eastAsia="Times New Roman" w:cs="Times New Roman"/>
          <w:lang w:val="lt-LT"/>
        </w:rPr>
        <w:t>lsp</w:t>
      </w:r>
      <w:r w:rsidR="00703F77">
        <w:rPr>
          <w:rFonts w:eastAsia="Times New Roman" w:cs="Times New Roman"/>
          <w:lang w:val="lt-LT"/>
        </w:rPr>
        <w:t>i</w:t>
      </w:r>
      <w:r w:rsidR="00703F77" w:rsidRPr="00703F77">
        <w:rPr>
          <w:rFonts w:eastAsia="Times New Roman" w:cs="Times New Roman"/>
          <w:lang w:val="lt-LT"/>
        </w:rPr>
        <w:t>nigius</w:t>
      </w:r>
      <w:r w:rsidR="00C83E04">
        <w:rPr>
          <w:rFonts w:eastAsia="Times New Roman" w:cs="Times New Roman"/>
          <w:lang w:val="lt-LT"/>
        </w:rPr>
        <w:t xml:space="preserve"> bei</w:t>
      </w:r>
      <w:r w:rsidRPr="003D2C5B">
        <w:rPr>
          <w:rFonts w:eastAsia="Times New Roman" w:cs="Times New Roman"/>
          <w:lang w:val="lt-LT"/>
        </w:rPr>
        <w:t xml:space="preserve"> </w:t>
      </w:r>
      <w:r w:rsidR="00CE143A">
        <w:rPr>
          <w:rFonts w:eastAsia="Times New Roman" w:cs="Times New Roman"/>
          <w:lang w:val="lt-LT"/>
        </w:rPr>
        <w:t>Tiekėjas, Užsakovui pareikalavus</w:t>
      </w:r>
      <w:r w:rsidR="002560F1">
        <w:rPr>
          <w:rFonts w:eastAsia="Times New Roman" w:cs="Times New Roman"/>
          <w:lang w:val="lt-LT"/>
        </w:rPr>
        <w:t>,</w:t>
      </w:r>
      <w:r w:rsidRPr="003D2C5B">
        <w:rPr>
          <w:rFonts w:eastAsia="Times New Roman" w:cs="Times New Roman"/>
          <w:lang w:val="lt-LT"/>
        </w:rPr>
        <w:t xml:space="preserve"> turi </w:t>
      </w:r>
      <w:r w:rsidR="00A231AE">
        <w:rPr>
          <w:rFonts w:eastAsia="Times New Roman" w:cs="Times New Roman"/>
          <w:lang w:val="lt-LT"/>
        </w:rPr>
        <w:t>nurodyti</w:t>
      </w:r>
      <w:r w:rsidRPr="003D2C5B">
        <w:rPr>
          <w:rFonts w:eastAsia="Times New Roman" w:cs="Times New Roman"/>
          <w:lang w:val="lt-LT"/>
        </w:rPr>
        <w:t xml:space="preserve"> </w:t>
      </w:r>
      <w:r w:rsidR="00017F2E">
        <w:rPr>
          <w:rFonts w:eastAsia="Times New Roman" w:cs="Times New Roman"/>
          <w:lang w:val="lt-LT"/>
        </w:rPr>
        <w:t xml:space="preserve">šių paslaugų </w:t>
      </w:r>
      <w:r w:rsidRPr="003D2C5B">
        <w:rPr>
          <w:rFonts w:eastAsia="Times New Roman" w:cs="Times New Roman"/>
          <w:lang w:val="lt-LT"/>
        </w:rPr>
        <w:t>te</w:t>
      </w:r>
      <w:r w:rsidR="00017F2E">
        <w:rPr>
          <w:rFonts w:eastAsia="Times New Roman" w:cs="Times New Roman"/>
          <w:lang w:val="lt-LT"/>
        </w:rPr>
        <w:t>i</w:t>
      </w:r>
      <w:r w:rsidRPr="003D2C5B">
        <w:rPr>
          <w:rFonts w:eastAsia="Times New Roman" w:cs="Times New Roman"/>
          <w:lang w:val="lt-LT"/>
        </w:rPr>
        <w:t>kimo trūkum</w:t>
      </w:r>
      <w:r w:rsidR="00677C3F" w:rsidRPr="00703F77">
        <w:rPr>
          <w:rFonts w:eastAsia="Times New Roman" w:cs="Times New Roman"/>
          <w:lang w:val="lt-LT"/>
        </w:rPr>
        <w:t>ų priežastis</w:t>
      </w:r>
      <w:r w:rsidR="00143168">
        <w:rPr>
          <w:rFonts w:eastAsia="Times New Roman" w:cs="Times New Roman"/>
          <w:lang w:val="lt-LT"/>
        </w:rPr>
        <w:t>.</w:t>
      </w:r>
      <w:r w:rsidR="00DA4395">
        <w:rPr>
          <w:rFonts w:eastAsia="Times New Roman" w:cs="Times New Roman"/>
          <w:lang w:val="lt-LT"/>
        </w:rPr>
        <w:t xml:space="preserve"> </w:t>
      </w:r>
    </w:p>
    <w:p w14:paraId="364AD176" w14:textId="01EE02B7" w:rsidR="00944EE7" w:rsidRPr="00082E72" w:rsidRDefault="00BA28BF" w:rsidP="009C5747">
      <w:pPr>
        <w:pStyle w:val="Heading1"/>
        <w:rPr>
          <w:rFonts w:eastAsia="Times New Roman" w:cs="Times New Roman"/>
          <w:lang w:val="lt-LT"/>
        </w:rPr>
      </w:pPr>
      <w:bookmarkStart w:id="26" w:name="_Ref226541983"/>
      <w:bookmarkStart w:id="27" w:name="_Toc227944193"/>
      <w:r>
        <w:rPr>
          <w:rFonts w:eastAsia="Times New Roman" w:cs="Times New Roman"/>
          <w:lang w:val="lt-LT"/>
        </w:rPr>
        <w:t xml:space="preserve">POSISTEMIŲ </w:t>
      </w:r>
      <w:r w:rsidR="00F214FA" w:rsidRPr="00082E72">
        <w:rPr>
          <w:rFonts w:eastAsia="Times New Roman" w:cs="Times New Roman"/>
          <w:lang w:val="lt-LT"/>
        </w:rPr>
        <w:t xml:space="preserve">PALAIKYMO </w:t>
      </w:r>
      <w:r w:rsidR="00112C45" w:rsidRPr="00082E72">
        <w:rPr>
          <w:rFonts w:eastAsia="Times New Roman" w:cs="Times New Roman"/>
          <w:lang w:val="lt-LT"/>
        </w:rPr>
        <w:t>PASLAUGOS</w:t>
      </w:r>
      <w:bookmarkEnd w:id="26"/>
      <w:bookmarkEnd w:id="27"/>
    </w:p>
    <w:p w14:paraId="7975E573" w14:textId="7C023C0E" w:rsidR="00D813B8" w:rsidRPr="007A25FA" w:rsidRDefault="00953755" w:rsidP="00515F59">
      <w:pPr>
        <w:pStyle w:val="ListParagraph"/>
        <w:numPr>
          <w:ilvl w:val="1"/>
          <w:numId w:val="8"/>
        </w:numPr>
        <w:tabs>
          <w:tab w:val="left" w:pos="851"/>
          <w:tab w:val="left" w:pos="1134"/>
        </w:tabs>
        <w:spacing w:after="120"/>
        <w:rPr>
          <w:rFonts w:eastAsia="Times New Roman" w:cs="Times New Roman"/>
          <w:lang w:val="lt-LT"/>
        </w:rPr>
      </w:pPr>
      <w:r w:rsidRPr="007A25FA">
        <w:rPr>
          <w:rFonts w:eastAsia="Times New Roman" w:cs="Times New Roman"/>
          <w:lang w:val="lt-LT"/>
        </w:rPr>
        <w:t xml:space="preserve">Užsakovas turi teisę (bet neįsipareigoja) užsakyti Posistemių </w:t>
      </w:r>
      <w:r w:rsidR="00F92BCF">
        <w:rPr>
          <w:rFonts w:eastAsia="Times New Roman" w:cs="Times New Roman"/>
          <w:lang w:val="lt-LT"/>
        </w:rPr>
        <w:t>palaikymo</w:t>
      </w:r>
      <w:r w:rsidR="00F92BCF" w:rsidRPr="007A25FA">
        <w:rPr>
          <w:rFonts w:eastAsia="Times New Roman" w:cs="Times New Roman"/>
          <w:lang w:val="lt-LT"/>
        </w:rPr>
        <w:t xml:space="preserve"> </w:t>
      </w:r>
      <w:r w:rsidRPr="00082E72">
        <w:rPr>
          <w:rFonts w:eastAsia="Times New Roman" w:cs="Times New Roman"/>
          <w:lang w:val="lt-LT"/>
        </w:rPr>
        <w:t>paslaug</w:t>
      </w:r>
      <w:r w:rsidR="00F92BCF" w:rsidRPr="00082E72">
        <w:rPr>
          <w:rFonts w:eastAsia="Times New Roman" w:cs="Times New Roman"/>
          <w:lang w:val="lt-LT"/>
        </w:rPr>
        <w:t>as</w:t>
      </w:r>
      <w:r w:rsidRPr="007A25FA">
        <w:rPr>
          <w:rFonts w:eastAsia="Times New Roman" w:cs="Times New Roman"/>
          <w:lang w:val="lt-LT"/>
        </w:rPr>
        <w:t xml:space="preserve"> pagal Tiekėjo pasiūlyme </w:t>
      </w:r>
      <w:r w:rsidRPr="00082E72">
        <w:rPr>
          <w:rFonts w:eastAsia="Times New Roman" w:cs="Times New Roman"/>
          <w:lang w:val="lt-LT"/>
        </w:rPr>
        <w:t>nurodyt</w:t>
      </w:r>
      <w:r w:rsidR="005F3B9D" w:rsidRPr="00082E72">
        <w:rPr>
          <w:rFonts w:eastAsia="Times New Roman" w:cs="Times New Roman"/>
          <w:lang w:val="lt-LT"/>
        </w:rPr>
        <w:t>ą</w:t>
      </w:r>
      <w:r w:rsidRPr="00082E72">
        <w:rPr>
          <w:rFonts w:eastAsia="Times New Roman" w:cs="Times New Roman"/>
          <w:lang w:val="lt-LT"/>
        </w:rPr>
        <w:t xml:space="preserve"> valandin</w:t>
      </w:r>
      <w:r w:rsidR="005F3B9D" w:rsidRPr="00082E72">
        <w:rPr>
          <w:rFonts w:eastAsia="Times New Roman" w:cs="Times New Roman"/>
          <w:lang w:val="lt-LT"/>
        </w:rPr>
        <w:t>į</w:t>
      </w:r>
      <w:r w:rsidRPr="00082E72">
        <w:rPr>
          <w:rFonts w:eastAsia="Times New Roman" w:cs="Times New Roman"/>
          <w:lang w:val="lt-LT"/>
        </w:rPr>
        <w:t xml:space="preserve"> įkain</w:t>
      </w:r>
      <w:r w:rsidR="005F3B9D" w:rsidRPr="00082E72">
        <w:rPr>
          <w:rFonts w:eastAsia="Times New Roman" w:cs="Times New Roman"/>
          <w:lang w:val="lt-LT"/>
        </w:rPr>
        <w:t>į</w:t>
      </w:r>
      <w:r w:rsidRPr="007A25FA">
        <w:rPr>
          <w:rFonts w:eastAsia="Times New Roman" w:cs="Times New Roman"/>
          <w:lang w:val="lt-LT"/>
        </w:rPr>
        <w:t xml:space="preserve"> šiems darbams:</w:t>
      </w:r>
      <w:r w:rsidR="00DE1CBA" w:rsidRPr="007A25FA">
        <w:rPr>
          <w:rFonts w:eastAsia="Times New Roman" w:cs="Times New Roman"/>
          <w:lang w:val="lt-LT"/>
        </w:rPr>
        <w:t xml:space="preserve"> </w:t>
      </w:r>
    </w:p>
    <w:p w14:paraId="712A4227" w14:textId="3C1C2E48" w:rsidR="00D813B8" w:rsidRPr="007A25FA" w:rsidRDefault="006430B2" w:rsidP="00515F59">
      <w:pPr>
        <w:pStyle w:val="ListParagraph"/>
        <w:numPr>
          <w:ilvl w:val="2"/>
          <w:numId w:val="8"/>
        </w:numPr>
        <w:tabs>
          <w:tab w:val="left" w:pos="851"/>
          <w:tab w:val="left" w:pos="1134"/>
        </w:tabs>
        <w:spacing w:after="120"/>
        <w:rPr>
          <w:rFonts w:eastAsia="Times New Roman" w:cs="Times New Roman"/>
          <w:lang w:val="lt-LT"/>
        </w:rPr>
      </w:pPr>
      <w:r>
        <w:rPr>
          <w:rFonts w:eastAsia="Times New Roman" w:cs="Times New Roman"/>
          <w:lang w:val="lt-LT"/>
        </w:rPr>
        <w:t>p</w:t>
      </w:r>
      <w:r w:rsidR="00A6248C" w:rsidRPr="00082E72">
        <w:rPr>
          <w:rFonts w:eastAsia="Times New Roman" w:cs="Times New Roman"/>
          <w:lang w:val="lt-LT"/>
        </w:rPr>
        <w:t>osistemių</w:t>
      </w:r>
      <w:r w:rsidR="00EF63F4" w:rsidRPr="00082E72" w:rsidDel="00BF4B94">
        <w:rPr>
          <w:rFonts w:eastAsia="Times New Roman" w:cs="Times New Roman"/>
          <w:lang w:val="lt-LT"/>
        </w:rPr>
        <w:t xml:space="preserve"> </w:t>
      </w:r>
      <w:r w:rsidR="00A6248C" w:rsidRPr="00082E72">
        <w:rPr>
          <w:rFonts w:eastAsia="Times New Roman" w:cs="Times New Roman"/>
          <w:lang w:val="lt-LT"/>
        </w:rPr>
        <w:t>programinės įrangos</w:t>
      </w:r>
      <w:r w:rsidR="00BF4B94">
        <w:rPr>
          <w:rFonts w:eastAsia="Times New Roman" w:cs="Times New Roman"/>
          <w:lang w:val="lt-LT"/>
        </w:rPr>
        <w:t>,</w:t>
      </w:r>
      <w:r w:rsidR="00A6248C" w:rsidRPr="00082E72">
        <w:rPr>
          <w:rFonts w:eastAsia="Times New Roman" w:cs="Times New Roman"/>
          <w:lang w:val="lt-LT"/>
        </w:rPr>
        <w:t xml:space="preserve"> </w:t>
      </w:r>
      <w:r w:rsidR="00C14D8F" w:rsidRPr="00082E72">
        <w:rPr>
          <w:rFonts w:eastAsia="Times New Roman" w:cs="Times New Roman"/>
          <w:lang w:val="lt-LT"/>
        </w:rPr>
        <w:t>konfigūracijos</w:t>
      </w:r>
      <w:r w:rsidR="00EF63F4" w:rsidRPr="00082E72">
        <w:rPr>
          <w:rFonts w:eastAsia="Times New Roman" w:cs="Times New Roman"/>
          <w:lang w:val="lt-LT"/>
        </w:rPr>
        <w:t xml:space="preserve"> keitimas</w:t>
      </w:r>
      <w:r>
        <w:rPr>
          <w:rFonts w:eastAsia="Times New Roman" w:cs="Times New Roman"/>
          <w:lang w:val="lt-LT"/>
        </w:rPr>
        <w:t>;</w:t>
      </w:r>
    </w:p>
    <w:p w14:paraId="4EC3D3E5" w14:textId="57528AFA" w:rsidR="00237127" w:rsidRPr="007A25FA" w:rsidRDefault="00A6248C" w:rsidP="00515F59">
      <w:pPr>
        <w:pStyle w:val="ListParagraph"/>
        <w:numPr>
          <w:ilvl w:val="2"/>
          <w:numId w:val="8"/>
        </w:numPr>
        <w:tabs>
          <w:tab w:val="left" w:pos="851"/>
          <w:tab w:val="left" w:pos="1134"/>
        </w:tabs>
        <w:spacing w:after="120"/>
        <w:rPr>
          <w:rFonts w:eastAsia="Times New Roman" w:cs="Times New Roman"/>
          <w:lang w:val="lt-LT"/>
        </w:rPr>
      </w:pPr>
      <w:r w:rsidRPr="007A25FA">
        <w:rPr>
          <w:rFonts w:eastAsia="Times New Roman" w:cs="Times New Roman"/>
          <w:lang w:val="lt-LT"/>
        </w:rPr>
        <w:t xml:space="preserve">diegimo aplinkų </w:t>
      </w:r>
      <w:r w:rsidR="00316B98">
        <w:rPr>
          <w:rFonts w:eastAsia="Times New Roman" w:cs="Times New Roman"/>
          <w:lang w:val="lt-LT"/>
        </w:rPr>
        <w:t>parengimas</w:t>
      </w:r>
      <w:r w:rsidR="00316B98" w:rsidRPr="007A25FA">
        <w:rPr>
          <w:rFonts w:eastAsia="Times New Roman" w:cs="Times New Roman"/>
          <w:lang w:val="lt-LT"/>
        </w:rPr>
        <w:t xml:space="preserve"> </w:t>
      </w:r>
      <w:r w:rsidRPr="007A25FA">
        <w:rPr>
          <w:rFonts w:eastAsia="Times New Roman" w:cs="Times New Roman"/>
          <w:lang w:val="lt-LT"/>
        </w:rPr>
        <w:t>ir/ar modifikavim</w:t>
      </w:r>
      <w:r w:rsidR="00C20086" w:rsidRPr="007A25FA">
        <w:rPr>
          <w:rFonts w:eastAsia="Times New Roman" w:cs="Times New Roman"/>
          <w:lang w:val="lt-LT"/>
        </w:rPr>
        <w:t>as</w:t>
      </w:r>
      <w:r w:rsidR="006430B2">
        <w:rPr>
          <w:rFonts w:eastAsia="Times New Roman" w:cs="Times New Roman"/>
          <w:lang w:val="lt-LT"/>
        </w:rPr>
        <w:t>;</w:t>
      </w:r>
    </w:p>
    <w:p w14:paraId="0A56C312" w14:textId="6314A1B8" w:rsidR="00212057" w:rsidRPr="007A25FA" w:rsidRDefault="00212057" w:rsidP="00515F59">
      <w:pPr>
        <w:pStyle w:val="ListParagraph"/>
        <w:numPr>
          <w:ilvl w:val="2"/>
          <w:numId w:val="8"/>
        </w:numPr>
        <w:tabs>
          <w:tab w:val="left" w:pos="851"/>
          <w:tab w:val="left" w:pos="1134"/>
        </w:tabs>
        <w:spacing w:after="120"/>
        <w:rPr>
          <w:rFonts w:eastAsia="Times New Roman" w:cs="Times New Roman"/>
          <w:lang w:val="lt-LT"/>
        </w:rPr>
      </w:pPr>
      <w:r w:rsidRPr="007A25FA">
        <w:rPr>
          <w:rFonts w:eastAsia="Times New Roman" w:cs="Times New Roman"/>
          <w:lang w:val="lt-LT"/>
        </w:rPr>
        <w:t xml:space="preserve">Užsakovo konsultavimas </w:t>
      </w:r>
      <w:r w:rsidR="00316B98">
        <w:rPr>
          <w:rFonts w:eastAsia="Times New Roman" w:cs="Times New Roman"/>
          <w:lang w:val="lt-LT"/>
        </w:rPr>
        <w:t>priežiūros</w:t>
      </w:r>
      <w:r w:rsidR="00316B98" w:rsidRPr="007A25FA">
        <w:rPr>
          <w:rFonts w:eastAsia="Times New Roman" w:cs="Times New Roman"/>
          <w:lang w:val="lt-LT"/>
        </w:rPr>
        <w:t xml:space="preserve"> </w:t>
      </w:r>
      <w:r w:rsidRPr="007A25FA">
        <w:rPr>
          <w:rFonts w:eastAsia="Times New Roman" w:cs="Times New Roman"/>
          <w:lang w:val="lt-LT"/>
        </w:rPr>
        <w:t>ir/ar eksploatacijos klausimais</w:t>
      </w:r>
      <w:r w:rsidR="006430B2">
        <w:rPr>
          <w:rFonts w:eastAsia="Times New Roman" w:cs="Times New Roman"/>
          <w:lang w:val="lt-LT"/>
        </w:rPr>
        <w:t>;</w:t>
      </w:r>
    </w:p>
    <w:p w14:paraId="41B185C8" w14:textId="401294B1" w:rsidR="00DE1CBA" w:rsidRPr="007A25FA" w:rsidRDefault="00237127" w:rsidP="00515F59">
      <w:pPr>
        <w:pStyle w:val="ListParagraph"/>
        <w:numPr>
          <w:ilvl w:val="2"/>
          <w:numId w:val="8"/>
        </w:numPr>
        <w:tabs>
          <w:tab w:val="left" w:pos="851"/>
          <w:tab w:val="left" w:pos="1134"/>
        </w:tabs>
        <w:spacing w:after="120"/>
        <w:rPr>
          <w:rFonts w:eastAsia="Times New Roman" w:cs="Times New Roman"/>
          <w:lang w:val="lt-LT"/>
        </w:rPr>
      </w:pPr>
      <w:r w:rsidRPr="007A25FA">
        <w:rPr>
          <w:rFonts w:eastAsia="Times New Roman" w:cs="Times New Roman"/>
          <w:lang w:val="lt-LT"/>
        </w:rPr>
        <w:t>papildomos dokumentacijos rengim</w:t>
      </w:r>
      <w:r w:rsidR="00C20086" w:rsidRPr="007A25FA">
        <w:rPr>
          <w:rFonts w:eastAsia="Times New Roman" w:cs="Times New Roman"/>
          <w:lang w:val="lt-LT"/>
        </w:rPr>
        <w:t>as</w:t>
      </w:r>
      <w:r w:rsidRPr="007A25FA">
        <w:rPr>
          <w:rFonts w:eastAsia="Times New Roman" w:cs="Times New Roman"/>
          <w:lang w:val="lt-LT"/>
        </w:rPr>
        <w:t xml:space="preserve"> ir pan.</w:t>
      </w:r>
      <w:r w:rsidR="00D813B8" w:rsidRPr="007A25FA">
        <w:rPr>
          <w:rFonts w:eastAsia="Times New Roman" w:cs="Times New Roman"/>
          <w:lang w:val="lt-LT"/>
        </w:rPr>
        <w:t xml:space="preserve"> </w:t>
      </w:r>
    </w:p>
    <w:p w14:paraId="0B353BA6" w14:textId="0E3F260C" w:rsidR="00BF201C" w:rsidRPr="009E4036" w:rsidRDefault="001939C2" w:rsidP="00515F59">
      <w:pPr>
        <w:pStyle w:val="ListParagraph"/>
        <w:numPr>
          <w:ilvl w:val="1"/>
          <w:numId w:val="8"/>
        </w:numPr>
        <w:rPr>
          <w:rFonts w:eastAsia="Times New Roman" w:cs="Times New Roman"/>
          <w:lang w:val="lt-LT"/>
        </w:rPr>
      </w:pPr>
      <w:r w:rsidRPr="009E4036">
        <w:rPr>
          <w:rFonts w:eastAsia="Times New Roman" w:cs="Times New Roman"/>
          <w:lang w:val="lt-LT"/>
        </w:rPr>
        <w:t xml:space="preserve">Palaikymo </w:t>
      </w:r>
      <w:r w:rsidR="00BF201C" w:rsidRPr="009E4036">
        <w:rPr>
          <w:rFonts w:eastAsia="Times New Roman" w:cs="Times New Roman"/>
          <w:lang w:val="lt-LT"/>
        </w:rPr>
        <w:t xml:space="preserve">paslaugos teikiamos tik pagal </w:t>
      </w:r>
      <w:r w:rsidR="001E1E98" w:rsidRPr="009E4036">
        <w:rPr>
          <w:rFonts w:eastAsia="Times New Roman" w:cs="Times New Roman"/>
          <w:lang w:val="lt-LT"/>
        </w:rPr>
        <w:t xml:space="preserve">raštu </w:t>
      </w:r>
      <w:r w:rsidR="00DC4FD6" w:rsidRPr="009E4036">
        <w:rPr>
          <w:rFonts w:eastAsia="Times New Roman" w:cs="Times New Roman"/>
          <w:lang w:val="lt-LT"/>
        </w:rPr>
        <w:t>suderint</w:t>
      </w:r>
      <w:r w:rsidR="00B01606" w:rsidRPr="009E4036">
        <w:rPr>
          <w:rFonts w:eastAsia="Times New Roman" w:cs="Times New Roman"/>
          <w:lang w:val="lt-LT"/>
        </w:rPr>
        <w:t>os</w:t>
      </w:r>
      <w:r w:rsidR="00DC4FD6" w:rsidRPr="009E4036">
        <w:rPr>
          <w:rFonts w:eastAsia="Times New Roman" w:cs="Times New Roman"/>
          <w:lang w:val="lt-LT"/>
        </w:rPr>
        <w:t xml:space="preserve"> form</w:t>
      </w:r>
      <w:r w:rsidR="00B01606" w:rsidRPr="009E4036">
        <w:rPr>
          <w:rFonts w:eastAsia="Times New Roman" w:cs="Times New Roman"/>
          <w:lang w:val="lt-LT"/>
        </w:rPr>
        <w:t>os</w:t>
      </w:r>
      <w:r w:rsidR="00DC4FD6" w:rsidRPr="009E4036">
        <w:rPr>
          <w:rFonts w:eastAsia="Times New Roman" w:cs="Times New Roman"/>
          <w:lang w:val="lt-LT"/>
        </w:rPr>
        <w:t xml:space="preserve"> </w:t>
      </w:r>
      <w:r w:rsidR="4EECC459" w:rsidRPr="009E4036">
        <w:rPr>
          <w:rFonts w:eastAsia="Times New Roman" w:cs="Times New Roman"/>
          <w:lang w:val="lt-LT"/>
        </w:rPr>
        <w:t xml:space="preserve">su </w:t>
      </w:r>
      <w:r w:rsidR="009D35A3" w:rsidRPr="009E4036">
        <w:rPr>
          <w:rFonts w:eastAsia="Times New Roman" w:cs="Times New Roman"/>
          <w:lang w:val="lt-LT"/>
        </w:rPr>
        <w:t xml:space="preserve">Užsakovo </w:t>
      </w:r>
      <w:r w:rsidR="00BF201C" w:rsidRPr="009E4036">
        <w:rPr>
          <w:rFonts w:eastAsia="Times New Roman" w:cs="Times New Roman"/>
          <w:lang w:val="lt-LT"/>
        </w:rPr>
        <w:t>užsakymus</w:t>
      </w:r>
      <w:r w:rsidR="00987C18" w:rsidRPr="009E4036">
        <w:rPr>
          <w:rFonts w:eastAsia="Times New Roman" w:cs="Times New Roman"/>
          <w:lang w:val="lt-LT"/>
        </w:rPr>
        <w:t xml:space="preserve">. </w:t>
      </w:r>
      <w:r w:rsidR="00BF201C" w:rsidRPr="009E4036">
        <w:rPr>
          <w:rFonts w:eastAsia="Times New Roman" w:cs="Times New Roman"/>
          <w:lang w:val="lt-LT"/>
        </w:rPr>
        <w:t xml:space="preserve"> </w:t>
      </w:r>
    </w:p>
    <w:p w14:paraId="29DB05E2" w14:textId="4D0A01E9" w:rsidR="00BF201C" w:rsidRPr="007A25FA" w:rsidRDefault="00BF201C" w:rsidP="00515F59">
      <w:pPr>
        <w:pStyle w:val="ListParagraph"/>
        <w:numPr>
          <w:ilvl w:val="1"/>
          <w:numId w:val="8"/>
        </w:numPr>
        <w:rPr>
          <w:rFonts w:eastAsia="Times New Roman" w:cs="Times New Roman"/>
          <w:lang w:val="lt-LT"/>
        </w:rPr>
      </w:pPr>
      <w:r w:rsidRPr="007A25FA">
        <w:rPr>
          <w:rFonts w:eastAsia="Times New Roman" w:cs="Times New Roman"/>
          <w:lang w:val="lt-LT"/>
        </w:rPr>
        <w:t xml:space="preserve">Tiekėjas, gavęs </w:t>
      </w:r>
      <w:r w:rsidR="5DB8460A" w:rsidRPr="5382DA82">
        <w:rPr>
          <w:rFonts w:eastAsia="Times New Roman" w:cs="Times New Roman"/>
          <w:lang w:val="lt-LT"/>
        </w:rPr>
        <w:t>P</w:t>
      </w:r>
      <w:r w:rsidR="001939C2">
        <w:rPr>
          <w:rFonts w:eastAsia="Times New Roman" w:cs="Times New Roman"/>
          <w:lang w:val="lt-LT"/>
        </w:rPr>
        <w:t>alaikymo</w:t>
      </w:r>
      <w:r w:rsidR="001939C2" w:rsidRPr="007A25FA">
        <w:rPr>
          <w:rFonts w:eastAsia="Times New Roman" w:cs="Times New Roman"/>
          <w:lang w:val="lt-LT"/>
        </w:rPr>
        <w:t xml:space="preserve"> </w:t>
      </w:r>
      <w:r w:rsidRPr="007A25FA">
        <w:rPr>
          <w:rFonts w:eastAsia="Times New Roman" w:cs="Times New Roman"/>
          <w:lang w:val="lt-LT"/>
        </w:rPr>
        <w:t>paslaugų užsakym</w:t>
      </w:r>
      <w:r w:rsidR="00BA09C3">
        <w:rPr>
          <w:rFonts w:eastAsia="Times New Roman" w:cs="Times New Roman"/>
          <w:lang w:val="lt-LT"/>
        </w:rPr>
        <w:t xml:space="preserve">o </w:t>
      </w:r>
      <w:r w:rsidR="00127F0E" w:rsidRPr="00082E72">
        <w:rPr>
          <w:rFonts w:eastAsia="Times New Roman" w:cs="Times New Roman"/>
          <w:lang w:val="lt-LT"/>
        </w:rPr>
        <w:t>poreikį</w:t>
      </w:r>
      <w:r w:rsidRPr="007A25FA">
        <w:rPr>
          <w:rFonts w:eastAsia="Times New Roman" w:cs="Times New Roman"/>
          <w:lang w:val="lt-LT"/>
        </w:rPr>
        <w:t xml:space="preserve">, </w:t>
      </w:r>
      <w:r w:rsidR="00F606FD">
        <w:rPr>
          <w:rFonts w:eastAsia="Times New Roman" w:cs="Times New Roman"/>
          <w:lang w:val="lt-LT"/>
        </w:rPr>
        <w:t xml:space="preserve">ne vėliau nei per 3 (tris) darbo dienas </w:t>
      </w:r>
      <w:r w:rsidRPr="007A25FA">
        <w:rPr>
          <w:rFonts w:eastAsia="Times New Roman" w:cs="Times New Roman"/>
          <w:lang w:val="lt-LT"/>
        </w:rPr>
        <w:t xml:space="preserve">įvertina apimtis, techninius, funkcinius, saugumo ir kokybės reikalavimus. Tiekėjas </w:t>
      </w:r>
      <w:r w:rsidR="00584FBA">
        <w:rPr>
          <w:rFonts w:eastAsia="Times New Roman" w:cs="Times New Roman"/>
          <w:lang w:val="lt-LT"/>
        </w:rPr>
        <w:t xml:space="preserve">Užsakovui </w:t>
      </w:r>
      <w:r w:rsidRPr="007A25FA">
        <w:rPr>
          <w:rFonts w:eastAsia="Times New Roman" w:cs="Times New Roman"/>
          <w:lang w:val="lt-LT"/>
        </w:rPr>
        <w:t xml:space="preserve">pateikia paslaugų </w:t>
      </w:r>
      <w:r w:rsidRPr="007A25FA">
        <w:rPr>
          <w:rFonts w:eastAsia="Times New Roman" w:cs="Times New Roman"/>
          <w:lang w:val="lt-LT"/>
        </w:rPr>
        <w:lastRenderedPageBreak/>
        <w:t xml:space="preserve">užsakymo įgyvendinimo aprašymą, nurodo paslaugų suteikimo </w:t>
      </w:r>
      <w:r w:rsidR="004A670D" w:rsidRPr="007A25FA">
        <w:rPr>
          <w:rFonts w:eastAsia="Times New Roman" w:cs="Times New Roman"/>
          <w:lang w:val="lt-LT"/>
        </w:rPr>
        <w:t xml:space="preserve">sąmatą darbo </w:t>
      </w:r>
      <w:r w:rsidRPr="007A25FA">
        <w:rPr>
          <w:rFonts w:eastAsia="Times New Roman" w:cs="Times New Roman"/>
          <w:lang w:val="lt-LT"/>
        </w:rPr>
        <w:t xml:space="preserve">valandomis ir paslaugų suteikimo </w:t>
      </w:r>
      <w:r w:rsidR="004A670D" w:rsidRPr="007A25FA">
        <w:rPr>
          <w:rFonts w:eastAsia="Times New Roman" w:cs="Times New Roman"/>
          <w:lang w:val="lt-LT"/>
        </w:rPr>
        <w:t>kalendorinį terminą</w:t>
      </w:r>
      <w:r w:rsidRPr="007A25FA">
        <w:rPr>
          <w:rFonts w:eastAsia="Times New Roman" w:cs="Times New Roman"/>
          <w:lang w:val="lt-LT"/>
        </w:rPr>
        <w:t xml:space="preserve">. </w:t>
      </w:r>
      <w:r w:rsidR="008263AF" w:rsidRPr="00082E72">
        <w:rPr>
          <w:rFonts w:eastAsia="Times New Roman" w:cs="Times New Roman"/>
          <w:lang w:val="lt-LT"/>
        </w:rPr>
        <w:t>Palaikymo</w:t>
      </w:r>
      <w:r w:rsidR="00E73B2F">
        <w:rPr>
          <w:rFonts w:eastAsia="Times New Roman" w:cs="Times New Roman"/>
          <w:lang w:val="lt-LT"/>
        </w:rPr>
        <w:t xml:space="preserve"> </w:t>
      </w:r>
      <w:r w:rsidR="00CE712B">
        <w:rPr>
          <w:rFonts w:eastAsia="Times New Roman" w:cs="Times New Roman"/>
          <w:lang w:val="lt-LT"/>
        </w:rPr>
        <w:t>paslaug</w:t>
      </w:r>
      <w:r w:rsidR="00F535F8">
        <w:rPr>
          <w:rFonts w:eastAsia="Times New Roman" w:cs="Times New Roman"/>
          <w:lang w:val="lt-LT"/>
        </w:rPr>
        <w:t xml:space="preserve">ų </w:t>
      </w:r>
      <w:r w:rsidR="00BA09C3">
        <w:rPr>
          <w:rFonts w:eastAsia="Times New Roman" w:cs="Times New Roman"/>
          <w:lang w:val="lt-LT"/>
        </w:rPr>
        <w:t xml:space="preserve">užsakymo </w:t>
      </w:r>
      <w:r w:rsidR="00F535F8">
        <w:rPr>
          <w:rFonts w:eastAsia="Times New Roman" w:cs="Times New Roman"/>
          <w:lang w:val="lt-LT"/>
        </w:rPr>
        <w:t>poreikiai</w:t>
      </w:r>
      <w:r w:rsidR="00AA55CD">
        <w:rPr>
          <w:rFonts w:eastAsia="Times New Roman" w:cs="Times New Roman"/>
          <w:lang w:val="lt-LT"/>
        </w:rPr>
        <w:t xml:space="preserve"> yra </w:t>
      </w:r>
      <w:r w:rsidR="00F755D5">
        <w:rPr>
          <w:rFonts w:eastAsia="Times New Roman" w:cs="Times New Roman"/>
          <w:lang w:val="lt-LT"/>
        </w:rPr>
        <w:t>registruojam</w:t>
      </w:r>
      <w:r w:rsidR="00474112">
        <w:rPr>
          <w:rFonts w:eastAsia="Times New Roman" w:cs="Times New Roman"/>
          <w:lang w:val="lt-LT"/>
        </w:rPr>
        <w:t>i</w:t>
      </w:r>
      <w:r w:rsidR="00C83F70">
        <w:rPr>
          <w:rFonts w:eastAsia="Times New Roman" w:cs="Times New Roman"/>
          <w:lang w:val="lt-LT"/>
        </w:rPr>
        <w:t xml:space="preserve"> Užsakovo </w:t>
      </w:r>
      <w:r w:rsidR="001444F4">
        <w:rPr>
          <w:rFonts w:eastAsia="Times New Roman" w:cs="Times New Roman"/>
          <w:lang w:val="lt-LT"/>
        </w:rPr>
        <w:t>dokumentų valdymo sistemoje,</w:t>
      </w:r>
      <w:r w:rsidR="00C83F70">
        <w:rPr>
          <w:rFonts w:eastAsia="Times New Roman" w:cs="Times New Roman"/>
          <w:lang w:val="lt-LT"/>
        </w:rPr>
        <w:t xml:space="preserve"> </w:t>
      </w:r>
      <w:r w:rsidR="008B287D">
        <w:rPr>
          <w:rFonts w:eastAsia="Times New Roman" w:cs="Times New Roman"/>
          <w:lang w:val="lt-LT"/>
        </w:rPr>
        <w:t>užduočių valdymo sistemo</w:t>
      </w:r>
      <w:r w:rsidR="00E02DED">
        <w:rPr>
          <w:rFonts w:eastAsia="Times New Roman" w:cs="Times New Roman"/>
          <w:lang w:val="lt-LT"/>
        </w:rPr>
        <w:t xml:space="preserve">je </w:t>
      </w:r>
      <w:proofErr w:type="spellStart"/>
      <w:r w:rsidR="00E02DED">
        <w:rPr>
          <w:rFonts w:eastAsia="Times New Roman" w:cs="Times New Roman"/>
          <w:lang w:val="lt-LT"/>
        </w:rPr>
        <w:t>Atlassian</w:t>
      </w:r>
      <w:proofErr w:type="spellEnd"/>
      <w:r w:rsidR="00E02DED">
        <w:rPr>
          <w:rFonts w:eastAsia="Times New Roman" w:cs="Times New Roman"/>
          <w:lang w:val="lt-LT"/>
        </w:rPr>
        <w:t xml:space="preserve"> </w:t>
      </w:r>
      <w:proofErr w:type="spellStart"/>
      <w:r w:rsidR="00E02DED">
        <w:rPr>
          <w:rFonts w:eastAsia="Times New Roman" w:cs="Times New Roman"/>
          <w:lang w:val="lt-LT"/>
        </w:rPr>
        <w:t>Jira</w:t>
      </w:r>
      <w:proofErr w:type="spellEnd"/>
      <w:r w:rsidR="00423CF3">
        <w:rPr>
          <w:rFonts w:eastAsia="Times New Roman" w:cs="Times New Roman"/>
          <w:lang w:val="lt-LT"/>
        </w:rPr>
        <w:t xml:space="preserve">, </w:t>
      </w:r>
      <w:r w:rsidR="00C96D57">
        <w:rPr>
          <w:rFonts w:eastAsia="Times New Roman" w:cs="Times New Roman"/>
          <w:lang w:val="lt-LT"/>
        </w:rPr>
        <w:t xml:space="preserve">palaikymo </w:t>
      </w:r>
      <w:r w:rsidR="00CA6AAB">
        <w:rPr>
          <w:rFonts w:eastAsia="Times New Roman" w:cs="Times New Roman"/>
          <w:lang w:val="lt-LT"/>
        </w:rPr>
        <w:t xml:space="preserve">paslaugų </w:t>
      </w:r>
      <w:r w:rsidR="00BA09C3">
        <w:rPr>
          <w:rFonts w:eastAsia="Times New Roman" w:cs="Times New Roman"/>
          <w:lang w:val="lt-LT"/>
        </w:rPr>
        <w:t xml:space="preserve">užsakymų </w:t>
      </w:r>
      <w:r w:rsidR="001361B6">
        <w:rPr>
          <w:rFonts w:eastAsia="Times New Roman" w:cs="Times New Roman"/>
          <w:lang w:val="lt-LT"/>
        </w:rPr>
        <w:t>poreiki</w:t>
      </w:r>
      <w:r w:rsidR="00D50FF2">
        <w:rPr>
          <w:rFonts w:eastAsia="Times New Roman" w:cs="Times New Roman"/>
          <w:lang w:val="lt-LT"/>
        </w:rPr>
        <w:t>ų</w:t>
      </w:r>
      <w:r w:rsidR="001361B6">
        <w:rPr>
          <w:rFonts w:eastAsia="Times New Roman" w:cs="Times New Roman"/>
          <w:lang w:val="lt-LT"/>
        </w:rPr>
        <w:t xml:space="preserve"> </w:t>
      </w:r>
      <w:r w:rsidR="00423CF3">
        <w:rPr>
          <w:rFonts w:eastAsia="Times New Roman" w:cs="Times New Roman"/>
          <w:lang w:val="lt-LT"/>
        </w:rPr>
        <w:t xml:space="preserve">aprašymai </w:t>
      </w:r>
      <w:r w:rsidR="00B370B9">
        <w:rPr>
          <w:rFonts w:eastAsia="Times New Roman" w:cs="Times New Roman"/>
          <w:lang w:val="lt-LT"/>
        </w:rPr>
        <w:t xml:space="preserve">registruojami Užsakovo sistemoje </w:t>
      </w:r>
      <w:proofErr w:type="spellStart"/>
      <w:r w:rsidR="00B370B9">
        <w:rPr>
          <w:rFonts w:eastAsia="Times New Roman" w:cs="Times New Roman"/>
          <w:lang w:val="lt-LT"/>
        </w:rPr>
        <w:t>Atlassian</w:t>
      </w:r>
      <w:proofErr w:type="spellEnd"/>
      <w:r w:rsidR="00B370B9">
        <w:rPr>
          <w:rFonts w:eastAsia="Times New Roman" w:cs="Times New Roman"/>
          <w:lang w:val="lt-LT"/>
        </w:rPr>
        <w:t xml:space="preserve"> </w:t>
      </w:r>
      <w:proofErr w:type="spellStart"/>
      <w:r w:rsidR="00664C3C">
        <w:rPr>
          <w:rFonts w:eastAsia="Times New Roman" w:cs="Times New Roman"/>
          <w:lang w:val="lt-LT"/>
        </w:rPr>
        <w:t>Confluence</w:t>
      </w:r>
      <w:proofErr w:type="spellEnd"/>
      <w:r w:rsidR="00664C3C">
        <w:rPr>
          <w:rFonts w:eastAsia="Times New Roman" w:cs="Times New Roman"/>
          <w:lang w:val="lt-LT"/>
        </w:rPr>
        <w:t>.</w:t>
      </w:r>
    </w:p>
    <w:p w14:paraId="527D6D37" w14:textId="6B23DA43" w:rsidR="00BF201C" w:rsidRPr="007A25FA" w:rsidRDefault="004A670D" w:rsidP="00515F59">
      <w:pPr>
        <w:pStyle w:val="ListParagraph"/>
        <w:numPr>
          <w:ilvl w:val="1"/>
          <w:numId w:val="8"/>
        </w:numPr>
        <w:rPr>
          <w:rFonts w:eastAsia="Times New Roman" w:cs="Times New Roman"/>
          <w:lang w:val="lt-LT"/>
        </w:rPr>
      </w:pPr>
      <w:r w:rsidRPr="007A25FA">
        <w:rPr>
          <w:rFonts w:eastAsia="Times New Roman" w:cs="Times New Roman"/>
          <w:lang w:val="lt-LT"/>
        </w:rPr>
        <w:t>Užsakovas</w:t>
      </w:r>
      <w:r w:rsidR="00BF201C" w:rsidRPr="007A25FA">
        <w:rPr>
          <w:rFonts w:eastAsia="Times New Roman" w:cs="Times New Roman"/>
          <w:lang w:val="lt-LT"/>
        </w:rPr>
        <w:t xml:space="preserve">, gavęs Tiekėjo paslaugų užsakymo </w:t>
      </w:r>
      <w:r w:rsidR="003B15A9">
        <w:rPr>
          <w:rFonts w:eastAsia="Times New Roman" w:cs="Times New Roman"/>
          <w:lang w:val="lt-LT"/>
        </w:rPr>
        <w:t>poreikiui</w:t>
      </w:r>
      <w:r w:rsidR="003B15A9" w:rsidRPr="007A25FA">
        <w:rPr>
          <w:rFonts w:eastAsia="Times New Roman" w:cs="Times New Roman"/>
          <w:lang w:val="lt-LT"/>
        </w:rPr>
        <w:t xml:space="preserve"> </w:t>
      </w:r>
      <w:r w:rsidR="00BF201C" w:rsidRPr="00082E72">
        <w:rPr>
          <w:rFonts w:eastAsia="Times New Roman" w:cs="Times New Roman"/>
          <w:lang w:val="lt-LT"/>
        </w:rPr>
        <w:t>įgyvendin</w:t>
      </w:r>
      <w:r w:rsidR="00BA09C3" w:rsidRPr="00082E72">
        <w:rPr>
          <w:rFonts w:eastAsia="Times New Roman" w:cs="Times New Roman"/>
          <w:lang w:val="lt-LT"/>
        </w:rPr>
        <w:t>ti</w:t>
      </w:r>
      <w:r w:rsidR="00BF201C" w:rsidRPr="007A25FA">
        <w:rPr>
          <w:rFonts w:eastAsia="Times New Roman" w:cs="Times New Roman"/>
          <w:lang w:val="lt-LT"/>
        </w:rPr>
        <w:t xml:space="preserve"> būtinų veiklų aprašymą ir apimčių įvertinimą, priima sprendimą dėl užsakymo įgyvendinimo:</w:t>
      </w:r>
    </w:p>
    <w:p w14:paraId="6A470519" w14:textId="324753AD" w:rsidR="007E2B90" w:rsidRPr="007A25FA" w:rsidRDefault="006430B2" w:rsidP="00515F59">
      <w:pPr>
        <w:pStyle w:val="ListParagraph"/>
        <w:numPr>
          <w:ilvl w:val="2"/>
          <w:numId w:val="8"/>
        </w:numPr>
        <w:rPr>
          <w:rFonts w:eastAsia="Times New Roman" w:cs="Times New Roman"/>
          <w:lang w:val="lt-LT"/>
        </w:rPr>
      </w:pPr>
      <w:r>
        <w:rPr>
          <w:rFonts w:eastAsia="Times New Roman" w:cs="Times New Roman"/>
          <w:lang w:val="lt-LT"/>
        </w:rPr>
        <w:t>j</w:t>
      </w:r>
      <w:r w:rsidR="00BF201C" w:rsidRPr="007A25FA">
        <w:rPr>
          <w:rFonts w:eastAsia="Times New Roman" w:cs="Times New Roman"/>
          <w:lang w:val="lt-LT"/>
        </w:rPr>
        <w:t xml:space="preserve">ei </w:t>
      </w:r>
      <w:r w:rsidR="007E2B90" w:rsidRPr="007A25FA">
        <w:rPr>
          <w:rFonts w:eastAsia="Times New Roman" w:cs="Times New Roman"/>
          <w:lang w:val="lt-LT"/>
        </w:rPr>
        <w:t xml:space="preserve">Užsakovas </w:t>
      </w:r>
      <w:r w:rsidR="00BF201C" w:rsidRPr="007A25FA">
        <w:rPr>
          <w:rFonts w:eastAsia="Times New Roman" w:cs="Times New Roman"/>
          <w:lang w:val="lt-LT"/>
        </w:rPr>
        <w:t xml:space="preserve">nusprendžia, kad paslaugos, nurodytos </w:t>
      </w:r>
      <w:r w:rsidR="00BF201C" w:rsidRPr="36560F17">
        <w:rPr>
          <w:rFonts w:eastAsia="Times New Roman" w:cs="Times New Roman"/>
          <w:lang w:val="lt-LT"/>
        </w:rPr>
        <w:t>užsakym</w:t>
      </w:r>
      <w:r w:rsidR="00C47767" w:rsidRPr="36560F17">
        <w:rPr>
          <w:rFonts w:eastAsia="Times New Roman" w:cs="Times New Roman"/>
          <w:lang w:val="lt-LT"/>
        </w:rPr>
        <w:t>e</w:t>
      </w:r>
      <w:r w:rsidR="00BF201C" w:rsidRPr="007A25FA" w:rsidDel="00C47767">
        <w:rPr>
          <w:rFonts w:eastAsia="Times New Roman" w:cs="Times New Roman"/>
          <w:lang w:val="lt-LT"/>
        </w:rPr>
        <w:t>,</w:t>
      </w:r>
      <w:r w:rsidR="00BF201C" w:rsidRPr="007A25FA">
        <w:rPr>
          <w:rFonts w:eastAsia="Times New Roman" w:cs="Times New Roman"/>
          <w:lang w:val="lt-LT"/>
        </w:rPr>
        <w:t xml:space="preserve"> yra nereikalingos dėl netinkamo kaštų ir naudos santykio – užsakymas yra </w:t>
      </w:r>
      <w:r w:rsidR="00641483">
        <w:rPr>
          <w:rFonts w:eastAsia="Times New Roman" w:cs="Times New Roman"/>
          <w:lang w:val="lt-LT"/>
        </w:rPr>
        <w:t>netvirtinamas</w:t>
      </w:r>
      <w:r w:rsidR="00641483" w:rsidRPr="007A25FA">
        <w:rPr>
          <w:rFonts w:eastAsia="Times New Roman" w:cs="Times New Roman"/>
          <w:lang w:val="lt-LT"/>
        </w:rPr>
        <w:t xml:space="preserve"> </w:t>
      </w:r>
      <w:r w:rsidR="00BF201C" w:rsidRPr="007A25FA">
        <w:rPr>
          <w:rFonts w:eastAsia="Times New Roman" w:cs="Times New Roman"/>
          <w:lang w:val="lt-LT"/>
        </w:rPr>
        <w:t>apie tai informuojant Tiekėją</w:t>
      </w:r>
      <w:r w:rsidR="00561DC0">
        <w:rPr>
          <w:rFonts w:eastAsia="Times New Roman" w:cs="Times New Roman"/>
          <w:lang w:val="lt-LT"/>
        </w:rPr>
        <w:t>;</w:t>
      </w:r>
      <w:r w:rsidR="00BF201C" w:rsidRPr="007A25FA">
        <w:rPr>
          <w:rFonts w:eastAsia="Times New Roman" w:cs="Times New Roman"/>
          <w:lang w:val="lt-LT"/>
        </w:rPr>
        <w:t xml:space="preserve"> </w:t>
      </w:r>
    </w:p>
    <w:p w14:paraId="30D3C713" w14:textId="10F51B25" w:rsidR="00BF201C" w:rsidRPr="007A25FA" w:rsidRDefault="00C47767" w:rsidP="00515F59">
      <w:pPr>
        <w:pStyle w:val="ListParagraph"/>
        <w:numPr>
          <w:ilvl w:val="2"/>
          <w:numId w:val="8"/>
        </w:numPr>
        <w:rPr>
          <w:rFonts w:eastAsia="Times New Roman" w:cs="Times New Roman"/>
          <w:lang w:val="lt-LT"/>
        </w:rPr>
      </w:pPr>
      <w:r>
        <w:rPr>
          <w:rFonts w:eastAsia="Times New Roman" w:cs="Times New Roman"/>
          <w:lang w:val="lt-LT"/>
        </w:rPr>
        <w:t>j</w:t>
      </w:r>
      <w:r w:rsidR="00BF201C" w:rsidRPr="007A25FA">
        <w:rPr>
          <w:rFonts w:eastAsia="Times New Roman" w:cs="Times New Roman"/>
          <w:lang w:val="lt-LT"/>
        </w:rPr>
        <w:t>ei įvertinimo aprašymas yra neaiškus</w:t>
      </w:r>
      <w:r w:rsidR="007E2B90" w:rsidRPr="007A25FA">
        <w:rPr>
          <w:rFonts w:eastAsia="Times New Roman" w:cs="Times New Roman"/>
          <w:lang w:val="lt-LT"/>
        </w:rPr>
        <w:t xml:space="preserve"> ar nepakankamai pagrįstas</w:t>
      </w:r>
      <w:r w:rsidR="00BF201C" w:rsidRPr="007A25FA">
        <w:rPr>
          <w:rFonts w:eastAsia="Times New Roman" w:cs="Times New Roman"/>
          <w:lang w:val="lt-LT"/>
        </w:rPr>
        <w:t xml:space="preserve">, </w:t>
      </w:r>
      <w:r w:rsidR="007E2B90" w:rsidRPr="007A25FA">
        <w:rPr>
          <w:rFonts w:eastAsia="Times New Roman" w:cs="Times New Roman"/>
          <w:lang w:val="lt-LT"/>
        </w:rPr>
        <w:t xml:space="preserve">Užsakovas </w:t>
      </w:r>
      <w:r w:rsidR="00BF201C" w:rsidRPr="007A25FA">
        <w:rPr>
          <w:rFonts w:eastAsia="Times New Roman" w:cs="Times New Roman"/>
          <w:lang w:val="lt-LT"/>
        </w:rPr>
        <w:t xml:space="preserve">gali paprašyti Tiekėjo detalizuoti aprašytas paslaugas bei jų teikimo laiko sąnaudų įvertinimą. Tiekėjas privalo atsakyti į </w:t>
      </w:r>
      <w:r w:rsidR="007E2B90" w:rsidRPr="007A25FA">
        <w:rPr>
          <w:rFonts w:eastAsia="Times New Roman" w:cs="Times New Roman"/>
          <w:lang w:val="lt-LT"/>
        </w:rPr>
        <w:t xml:space="preserve">Užsakovo </w:t>
      </w:r>
      <w:r w:rsidR="00BF201C" w:rsidRPr="007A25FA">
        <w:rPr>
          <w:rFonts w:eastAsia="Times New Roman" w:cs="Times New Roman"/>
          <w:lang w:val="lt-LT"/>
        </w:rPr>
        <w:t>pateiktus klausimus</w:t>
      </w:r>
      <w:r w:rsidR="00561DC0">
        <w:rPr>
          <w:rFonts w:eastAsia="Times New Roman" w:cs="Times New Roman"/>
          <w:lang w:val="lt-LT"/>
        </w:rPr>
        <w:t>;</w:t>
      </w:r>
      <w:r w:rsidR="00BF201C" w:rsidRPr="007A25FA">
        <w:rPr>
          <w:rFonts w:eastAsia="Times New Roman" w:cs="Times New Roman"/>
          <w:lang w:val="lt-LT"/>
        </w:rPr>
        <w:t xml:space="preserve"> </w:t>
      </w:r>
    </w:p>
    <w:p w14:paraId="5D64994D" w14:textId="269C7AC3" w:rsidR="005A42A8" w:rsidRPr="007A25FA" w:rsidRDefault="00C47767" w:rsidP="00515F59">
      <w:pPr>
        <w:pStyle w:val="ListParagraph"/>
        <w:numPr>
          <w:ilvl w:val="2"/>
          <w:numId w:val="8"/>
        </w:numPr>
        <w:rPr>
          <w:rFonts w:eastAsia="Times New Roman" w:cs="Times New Roman"/>
          <w:lang w:val="lt-LT"/>
        </w:rPr>
      </w:pPr>
      <w:r>
        <w:rPr>
          <w:rFonts w:eastAsia="Times New Roman" w:cs="Times New Roman"/>
          <w:lang w:val="lt-LT"/>
        </w:rPr>
        <w:t>j</w:t>
      </w:r>
      <w:r w:rsidR="00BF201C" w:rsidRPr="007A25FA">
        <w:rPr>
          <w:rFonts w:eastAsia="Times New Roman" w:cs="Times New Roman"/>
          <w:lang w:val="lt-LT"/>
        </w:rPr>
        <w:t xml:space="preserve">ei </w:t>
      </w:r>
      <w:r w:rsidR="007E2B90" w:rsidRPr="007A25FA">
        <w:rPr>
          <w:rFonts w:eastAsia="Times New Roman" w:cs="Times New Roman"/>
          <w:lang w:val="lt-LT"/>
        </w:rPr>
        <w:t xml:space="preserve">Užsakovas </w:t>
      </w:r>
      <w:r w:rsidR="00BF201C" w:rsidRPr="007A25FA">
        <w:rPr>
          <w:rFonts w:eastAsia="Times New Roman" w:cs="Times New Roman"/>
          <w:lang w:val="lt-LT"/>
        </w:rPr>
        <w:t xml:space="preserve">nusprendžia, kad paslaugos, nurodytos </w:t>
      </w:r>
      <w:r w:rsidR="00DE78A7">
        <w:rPr>
          <w:rFonts w:eastAsia="Times New Roman" w:cs="Times New Roman"/>
          <w:lang w:val="lt-LT"/>
        </w:rPr>
        <w:t>poreikio</w:t>
      </w:r>
      <w:r w:rsidR="00BF201C" w:rsidRPr="007A25FA">
        <w:rPr>
          <w:rFonts w:eastAsia="Times New Roman" w:cs="Times New Roman"/>
          <w:lang w:val="lt-LT"/>
        </w:rPr>
        <w:t xml:space="preserve"> užsakyme, yra reikalingos</w:t>
      </w:r>
      <w:r w:rsidR="00781808" w:rsidRPr="007A25FA">
        <w:rPr>
          <w:rFonts w:eastAsia="Times New Roman" w:cs="Times New Roman"/>
          <w:lang w:val="lt-LT"/>
        </w:rPr>
        <w:t>, sąmata ir terminai racionalūs</w:t>
      </w:r>
      <w:r w:rsidR="00BF201C" w:rsidRPr="007A25FA">
        <w:rPr>
          <w:rFonts w:eastAsia="Times New Roman" w:cs="Times New Roman"/>
          <w:lang w:val="lt-LT"/>
        </w:rPr>
        <w:t xml:space="preserve">, </w:t>
      </w:r>
      <w:r w:rsidR="00781808" w:rsidRPr="007A25FA">
        <w:rPr>
          <w:rFonts w:eastAsia="Times New Roman" w:cs="Times New Roman"/>
          <w:lang w:val="lt-LT"/>
        </w:rPr>
        <w:t xml:space="preserve">Užsakovas </w:t>
      </w:r>
      <w:r w:rsidR="004859A2" w:rsidRPr="007A25FA">
        <w:rPr>
          <w:rFonts w:eastAsia="Times New Roman" w:cs="Times New Roman"/>
          <w:lang w:val="lt-LT"/>
        </w:rPr>
        <w:t xml:space="preserve">patvirtina </w:t>
      </w:r>
      <w:r w:rsidR="00BF201C" w:rsidRPr="007A25FA">
        <w:rPr>
          <w:rFonts w:eastAsia="Times New Roman" w:cs="Times New Roman"/>
          <w:lang w:val="lt-LT"/>
        </w:rPr>
        <w:t>paslaugų sąmat</w:t>
      </w:r>
      <w:r w:rsidR="004859A2" w:rsidRPr="007A25FA">
        <w:rPr>
          <w:rFonts w:eastAsia="Times New Roman" w:cs="Times New Roman"/>
          <w:lang w:val="lt-LT"/>
        </w:rPr>
        <w:t>ą</w:t>
      </w:r>
      <w:r w:rsidR="00BF201C" w:rsidRPr="007A25FA">
        <w:rPr>
          <w:rFonts w:eastAsia="Times New Roman" w:cs="Times New Roman"/>
          <w:lang w:val="lt-LT"/>
        </w:rPr>
        <w:t xml:space="preserve"> </w:t>
      </w:r>
      <w:r w:rsidR="00B96AF0" w:rsidRPr="007A25FA">
        <w:rPr>
          <w:rFonts w:eastAsia="Times New Roman" w:cs="Times New Roman"/>
          <w:lang w:val="lt-LT"/>
        </w:rPr>
        <w:t>ir termin</w:t>
      </w:r>
      <w:r w:rsidR="004859A2" w:rsidRPr="007A25FA">
        <w:rPr>
          <w:rFonts w:eastAsia="Times New Roman" w:cs="Times New Roman"/>
          <w:lang w:val="lt-LT"/>
        </w:rPr>
        <w:t>ą</w:t>
      </w:r>
      <w:r w:rsidR="00B96AF0" w:rsidRPr="007A25FA">
        <w:rPr>
          <w:rFonts w:eastAsia="Times New Roman" w:cs="Times New Roman"/>
          <w:lang w:val="lt-LT"/>
        </w:rPr>
        <w:t xml:space="preserve"> </w:t>
      </w:r>
      <w:r w:rsidR="004859A2" w:rsidRPr="007A25FA">
        <w:rPr>
          <w:rFonts w:eastAsia="Times New Roman" w:cs="Times New Roman"/>
          <w:lang w:val="lt-LT"/>
        </w:rPr>
        <w:t xml:space="preserve">paslaugų </w:t>
      </w:r>
      <w:r w:rsidR="00BF201C" w:rsidRPr="007A25FA">
        <w:rPr>
          <w:rFonts w:eastAsia="Times New Roman" w:cs="Times New Roman"/>
          <w:lang w:val="lt-LT"/>
        </w:rPr>
        <w:t>užsakyme</w:t>
      </w:r>
      <w:r w:rsidR="00BF201C" w:rsidRPr="00082E72">
        <w:rPr>
          <w:rFonts w:eastAsia="Times New Roman" w:cs="Times New Roman"/>
          <w:lang w:val="lt-LT"/>
        </w:rPr>
        <w:t>.</w:t>
      </w:r>
      <w:r w:rsidR="00BF201C" w:rsidRPr="007A25FA">
        <w:rPr>
          <w:rFonts w:eastAsia="Times New Roman" w:cs="Times New Roman"/>
          <w:lang w:val="lt-LT"/>
        </w:rPr>
        <w:t xml:space="preserve"> </w:t>
      </w:r>
    </w:p>
    <w:p w14:paraId="044F4759" w14:textId="7C3AB060" w:rsidR="00B7765E" w:rsidRPr="007A25FA" w:rsidRDefault="00B7765E" w:rsidP="00515F59">
      <w:pPr>
        <w:pStyle w:val="ListParagraph"/>
        <w:numPr>
          <w:ilvl w:val="1"/>
          <w:numId w:val="8"/>
        </w:numPr>
        <w:rPr>
          <w:rFonts w:eastAsia="Times New Roman" w:cs="Times New Roman"/>
          <w:lang w:val="lt-LT"/>
        </w:rPr>
      </w:pPr>
      <w:r w:rsidRPr="007A25FA">
        <w:rPr>
          <w:rFonts w:eastAsia="Times New Roman" w:cs="Times New Roman"/>
          <w:lang w:val="lt-LT"/>
        </w:rPr>
        <w:t>Užsakovas turi teisę nurodyti paslaugų užsakyme ribinę sąmatą ir terminą</w:t>
      </w:r>
      <w:r w:rsidR="00D871AA" w:rsidRPr="007A25FA">
        <w:rPr>
          <w:rFonts w:eastAsia="Times New Roman" w:cs="Times New Roman"/>
          <w:lang w:val="lt-LT"/>
        </w:rPr>
        <w:t xml:space="preserve">, kuriems jis pritars, iš karto registruojant paslaugos užsakymą. </w:t>
      </w:r>
      <w:r w:rsidR="005778F0" w:rsidRPr="007A25FA">
        <w:rPr>
          <w:rFonts w:eastAsia="Times New Roman" w:cs="Times New Roman"/>
          <w:lang w:val="lt-LT"/>
        </w:rPr>
        <w:t xml:space="preserve">Jeigu Tiekėjas pritaria nurodytai sąmatai ir terminams, Tiekėjas </w:t>
      </w:r>
      <w:r w:rsidR="00E4535D" w:rsidRPr="007A25FA">
        <w:rPr>
          <w:rFonts w:eastAsia="Times New Roman" w:cs="Times New Roman"/>
          <w:lang w:val="lt-LT"/>
        </w:rPr>
        <w:t>patvirtina sąmatą ir terminą paslaugų užsakyme. Tai laikoma paslaugų užsakymo Šalių suderinimu.</w:t>
      </w:r>
    </w:p>
    <w:p w14:paraId="099FACC2" w14:textId="2DD47C3F" w:rsidR="00B7765E" w:rsidRPr="007A25FA" w:rsidRDefault="00A2726F" w:rsidP="00515F59">
      <w:pPr>
        <w:pStyle w:val="ListParagraph"/>
        <w:numPr>
          <w:ilvl w:val="1"/>
          <w:numId w:val="8"/>
        </w:numPr>
        <w:rPr>
          <w:rFonts w:eastAsia="Times New Roman" w:cs="Times New Roman"/>
          <w:lang w:val="lt-LT"/>
        </w:rPr>
      </w:pPr>
      <w:r>
        <w:rPr>
          <w:rFonts w:eastAsia="Times New Roman" w:cs="Times New Roman"/>
          <w:lang w:val="lt-LT"/>
        </w:rPr>
        <w:t>Palaikymo</w:t>
      </w:r>
      <w:r w:rsidRPr="007A25FA">
        <w:rPr>
          <w:rFonts w:eastAsia="Times New Roman" w:cs="Times New Roman"/>
          <w:lang w:val="lt-LT"/>
        </w:rPr>
        <w:t xml:space="preserve"> </w:t>
      </w:r>
      <w:r w:rsidR="00B7765E" w:rsidRPr="007A25FA">
        <w:rPr>
          <w:rFonts w:eastAsia="Times New Roman" w:cs="Times New Roman"/>
          <w:lang w:val="lt-LT"/>
        </w:rPr>
        <w:t>paslaugų darbai gali būti pradėti tik Šalims suderinus paslaugų užsakymą.</w:t>
      </w:r>
    </w:p>
    <w:p w14:paraId="6BF44548" w14:textId="04A5FEAA" w:rsidR="00BF201C" w:rsidRPr="007A25FA" w:rsidRDefault="1EA478CF" w:rsidP="00515F59">
      <w:pPr>
        <w:pStyle w:val="ListParagraph"/>
        <w:numPr>
          <w:ilvl w:val="1"/>
          <w:numId w:val="8"/>
        </w:numPr>
        <w:rPr>
          <w:rFonts w:eastAsia="Times New Roman" w:cs="Times New Roman"/>
          <w:lang w:val="lt-LT"/>
        </w:rPr>
      </w:pPr>
      <w:r w:rsidRPr="1840BBA6">
        <w:rPr>
          <w:rFonts w:eastAsia="Times New Roman" w:cs="Times New Roman"/>
          <w:lang w:val="lt-LT"/>
        </w:rPr>
        <w:t xml:space="preserve">Tiekėjas, </w:t>
      </w:r>
      <w:r w:rsidR="1D6260AD" w:rsidRPr="1840BBA6">
        <w:rPr>
          <w:rFonts w:eastAsia="Times New Roman" w:cs="Times New Roman"/>
          <w:lang w:val="lt-LT"/>
        </w:rPr>
        <w:t xml:space="preserve">suteikęs </w:t>
      </w:r>
      <w:r w:rsidRPr="1840BBA6">
        <w:rPr>
          <w:rFonts w:eastAsia="Times New Roman" w:cs="Times New Roman"/>
          <w:lang w:val="lt-LT"/>
        </w:rPr>
        <w:t xml:space="preserve">paslaugų užsakyme aprašytas paslaugas, </w:t>
      </w:r>
      <w:r w:rsidR="454A0B50" w:rsidRPr="1840BBA6">
        <w:rPr>
          <w:rFonts w:eastAsia="Times New Roman" w:cs="Times New Roman"/>
          <w:lang w:val="lt-LT"/>
        </w:rPr>
        <w:t xml:space="preserve">registruoja paslaugų suteikimo faktą </w:t>
      </w:r>
      <w:r w:rsidRPr="1840BBA6">
        <w:rPr>
          <w:rFonts w:eastAsia="Times New Roman" w:cs="Times New Roman"/>
          <w:lang w:val="lt-LT"/>
        </w:rPr>
        <w:t>paslaugų užsakyme</w:t>
      </w:r>
      <w:r w:rsidR="454A0B50" w:rsidRPr="1840BBA6">
        <w:rPr>
          <w:rFonts w:eastAsia="Times New Roman" w:cs="Times New Roman"/>
          <w:lang w:val="lt-LT"/>
        </w:rPr>
        <w:t>, nurodant faktinį darbo valandų kiekį</w:t>
      </w:r>
      <w:r w:rsidR="37B46E5B" w:rsidRPr="1840BBA6">
        <w:rPr>
          <w:rFonts w:eastAsia="Times New Roman" w:cs="Times New Roman"/>
          <w:lang w:val="lt-LT"/>
        </w:rPr>
        <w:t xml:space="preserve"> (</w:t>
      </w:r>
      <w:r w:rsidR="37B46E5B" w:rsidRPr="36560F17">
        <w:rPr>
          <w:rFonts w:eastAsia="Times New Roman" w:cs="Times New Roman"/>
          <w:lang w:val="lt-LT"/>
        </w:rPr>
        <w:t>atitinkanči</w:t>
      </w:r>
      <w:r w:rsidR="4C6BFF8C" w:rsidRPr="36560F17">
        <w:rPr>
          <w:rFonts w:eastAsia="Times New Roman" w:cs="Times New Roman"/>
          <w:lang w:val="lt-LT"/>
        </w:rPr>
        <w:t>ą</w:t>
      </w:r>
      <w:r w:rsidR="37B46E5B" w:rsidRPr="1840BBA6">
        <w:rPr>
          <w:rFonts w:eastAsia="Times New Roman" w:cs="Times New Roman"/>
          <w:lang w:val="lt-LT"/>
        </w:rPr>
        <w:t xml:space="preserve"> patvirtintą sąmatą)</w:t>
      </w:r>
      <w:r w:rsidR="454A0B50" w:rsidRPr="1840BBA6">
        <w:rPr>
          <w:rFonts w:eastAsia="Times New Roman" w:cs="Times New Roman"/>
          <w:lang w:val="lt-LT"/>
        </w:rPr>
        <w:t xml:space="preserve"> ir faktinį </w:t>
      </w:r>
      <w:r w:rsidR="4E9EFB70" w:rsidRPr="1840BBA6">
        <w:rPr>
          <w:rFonts w:eastAsia="Times New Roman" w:cs="Times New Roman"/>
          <w:lang w:val="lt-LT"/>
        </w:rPr>
        <w:t>į</w:t>
      </w:r>
      <w:r w:rsidR="3FC82B03" w:rsidRPr="1840BBA6">
        <w:rPr>
          <w:rFonts w:eastAsia="Times New Roman" w:cs="Times New Roman"/>
          <w:lang w:val="lt-LT"/>
        </w:rPr>
        <w:t xml:space="preserve">vykdymo </w:t>
      </w:r>
      <w:r w:rsidR="454A0B50" w:rsidRPr="1840BBA6">
        <w:rPr>
          <w:rFonts w:eastAsia="Times New Roman" w:cs="Times New Roman"/>
          <w:lang w:val="lt-LT"/>
        </w:rPr>
        <w:t xml:space="preserve">terminą. </w:t>
      </w:r>
      <w:r w:rsidRPr="1840BBA6">
        <w:rPr>
          <w:rFonts w:eastAsia="Times New Roman" w:cs="Times New Roman"/>
          <w:lang w:val="lt-LT"/>
        </w:rPr>
        <w:t xml:space="preserve"> </w:t>
      </w:r>
    </w:p>
    <w:p w14:paraId="6F2336F1" w14:textId="3D21EE07" w:rsidR="0024084A" w:rsidRDefault="00FE644C" w:rsidP="00515F59">
      <w:pPr>
        <w:pStyle w:val="ListParagraph"/>
        <w:numPr>
          <w:ilvl w:val="1"/>
          <w:numId w:val="8"/>
        </w:numPr>
        <w:rPr>
          <w:rFonts w:eastAsia="Times New Roman" w:cs="Times New Roman"/>
          <w:lang w:val="lt-LT"/>
        </w:rPr>
      </w:pPr>
      <w:r w:rsidRPr="007A25FA">
        <w:rPr>
          <w:rFonts w:eastAsia="Times New Roman" w:cs="Times New Roman"/>
          <w:lang w:val="lt-LT"/>
        </w:rPr>
        <w:t xml:space="preserve">Užsakovas apmoka </w:t>
      </w:r>
      <w:r w:rsidR="00B6763F">
        <w:rPr>
          <w:rFonts w:eastAsia="Times New Roman" w:cs="Times New Roman"/>
          <w:lang w:val="lt-LT"/>
        </w:rPr>
        <w:t>palaikymo</w:t>
      </w:r>
      <w:r w:rsidR="00B6763F" w:rsidRPr="007A25FA">
        <w:rPr>
          <w:rFonts w:eastAsia="Times New Roman" w:cs="Times New Roman"/>
          <w:lang w:val="lt-LT"/>
        </w:rPr>
        <w:t xml:space="preserve"> </w:t>
      </w:r>
      <w:r w:rsidRPr="007A25FA">
        <w:rPr>
          <w:rFonts w:eastAsia="Times New Roman" w:cs="Times New Roman"/>
          <w:lang w:val="lt-LT"/>
        </w:rPr>
        <w:t>paslaugas pagal suderintas sąmatas</w:t>
      </w:r>
      <w:r w:rsidR="1AABB61B" w:rsidRPr="5382DA82">
        <w:rPr>
          <w:rFonts w:eastAsia="Times New Roman" w:cs="Times New Roman"/>
          <w:lang w:val="lt-LT"/>
        </w:rPr>
        <w:t xml:space="preserve"> ir suteiktas paslaugas, kurios priimamos pasirašant paslaugų perdavimo</w:t>
      </w:r>
      <w:r w:rsidR="376B02FD" w:rsidRPr="5382DA82">
        <w:rPr>
          <w:rFonts w:eastAsia="Times New Roman" w:cs="Times New Roman"/>
          <w:lang w:val="lt-LT"/>
        </w:rPr>
        <w:t xml:space="preserve"> </w:t>
      </w:r>
      <w:r w:rsidR="00BD3EF9">
        <w:rPr>
          <w:rFonts w:eastAsia="Times New Roman" w:cs="Times New Roman"/>
          <w:lang w:val="lt-LT"/>
        </w:rPr>
        <w:t>–</w:t>
      </w:r>
      <w:r w:rsidR="1AABB61B" w:rsidRPr="5382DA82">
        <w:rPr>
          <w:rFonts w:eastAsia="Times New Roman" w:cs="Times New Roman"/>
          <w:lang w:val="lt-LT"/>
        </w:rPr>
        <w:t xml:space="preserve"> priėmimo aktą</w:t>
      </w:r>
      <w:r w:rsidRPr="007A25FA">
        <w:rPr>
          <w:rFonts w:eastAsia="Times New Roman" w:cs="Times New Roman"/>
          <w:lang w:val="lt-LT"/>
        </w:rPr>
        <w:t>, taikant Tiekėjo pasiūlyme nurodytą įkainį.</w:t>
      </w:r>
      <w:r w:rsidR="20F32185" w:rsidRPr="5382DA82">
        <w:rPr>
          <w:rFonts w:eastAsia="Times New Roman" w:cs="Times New Roman"/>
          <w:lang w:val="lt-LT"/>
        </w:rPr>
        <w:t xml:space="preserve"> </w:t>
      </w:r>
      <w:r w:rsidR="004C0F8A">
        <w:rPr>
          <w:rFonts w:eastAsia="Times New Roman" w:cs="Times New Roman"/>
          <w:lang w:val="lt-LT"/>
        </w:rPr>
        <w:t>Visos palaikymo veiklos turi būti:</w:t>
      </w:r>
    </w:p>
    <w:p w14:paraId="6F82A283" w14:textId="07F323C5" w:rsidR="004C0F8A" w:rsidRDefault="003F1843" w:rsidP="00515F59">
      <w:pPr>
        <w:pStyle w:val="ListParagraph"/>
        <w:numPr>
          <w:ilvl w:val="2"/>
          <w:numId w:val="8"/>
        </w:numPr>
        <w:rPr>
          <w:rFonts w:eastAsia="Times New Roman" w:cs="Times New Roman"/>
          <w:lang w:val="lt-LT"/>
        </w:rPr>
      </w:pPr>
      <w:r>
        <w:rPr>
          <w:rFonts w:eastAsia="Times New Roman" w:cs="Times New Roman"/>
          <w:lang w:val="lt-LT"/>
        </w:rPr>
        <w:t>d</w:t>
      </w:r>
      <w:r w:rsidR="004C0F8A">
        <w:rPr>
          <w:rFonts w:eastAsia="Times New Roman" w:cs="Times New Roman"/>
          <w:lang w:val="lt-LT"/>
        </w:rPr>
        <w:t>okumentuotos</w:t>
      </w:r>
      <w:r w:rsidR="001237B2">
        <w:rPr>
          <w:rFonts w:eastAsia="Times New Roman" w:cs="Times New Roman"/>
          <w:lang w:val="lt-LT"/>
        </w:rPr>
        <w:t xml:space="preserve"> </w:t>
      </w:r>
      <w:r w:rsidR="002B1CD8">
        <w:rPr>
          <w:rFonts w:eastAsia="Times New Roman" w:cs="Times New Roman"/>
          <w:lang w:val="lt-LT"/>
        </w:rPr>
        <w:t>–</w:t>
      </w:r>
      <w:r w:rsidR="001237B2">
        <w:rPr>
          <w:rFonts w:eastAsia="Times New Roman" w:cs="Times New Roman"/>
          <w:lang w:val="lt-LT"/>
        </w:rPr>
        <w:t xml:space="preserve"> </w:t>
      </w:r>
      <w:r w:rsidR="001237B2" w:rsidRPr="007A25FA">
        <w:rPr>
          <w:rFonts w:eastAsia="Times New Roman" w:cs="Times New Roman"/>
          <w:lang w:val="lt-LT"/>
        </w:rPr>
        <w:t xml:space="preserve">dokumentacija turi būti įkeliama į Užsakovo vidinę užduočių ir dokumentacijos valdymo sistemą </w:t>
      </w:r>
      <w:proofErr w:type="spellStart"/>
      <w:r w:rsidR="001237B2" w:rsidRPr="007A25FA">
        <w:rPr>
          <w:rFonts w:eastAsia="Times New Roman" w:cs="Times New Roman"/>
          <w:lang w:val="lt-LT"/>
        </w:rPr>
        <w:t>Atlassian</w:t>
      </w:r>
      <w:proofErr w:type="spellEnd"/>
      <w:r w:rsidR="001237B2" w:rsidRPr="007A25FA">
        <w:rPr>
          <w:rFonts w:eastAsia="Times New Roman" w:cs="Times New Roman"/>
          <w:lang w:val="lt-LT"/>
        </w:rPr>
        <w:t xml:space="preserve"> </w:t>
      </w:r>
      <w:proofErr w:type="spellStart"/>
      <w:r w:rsidR="001237B2" w:rsidRPr="007A25FA">
        <w:rPr>
          <w:rFonts w:eastAsia="Times New Roman" w:cs="Times New Roman"/>
          <w:lang w:val="lt-LT"/>
        </w:rPr>
        <w:t>Confluence</w:t>
      </w:r>
      <w:proofErr w:type="spellEnd"/>
      <w:r w:rsidR="001237B2" w:rsidRPr="007A25FA">
        <w:rPr>
          <w:rFonts w:eastAsia="Times New Roman" w:cs="Times New Roman"/>
          <w:lang w:val="lt-LT"/>
        </w:rPr>
        <w:t xml:space="preserve"> arba perduodama kitu Šalių sutartu bū</w:t>
      </w:r>
      <w:r w:rsidR="001237B2">
        <w:rPr>
          <w:rFonts w:eastAsia="Times New Roman" w:cs="Times New Roman"/>
          <w:lang w:val="lt-LT"/>
        </w:rPr>
        <w:t>du</w:t>
      </w:r>
      <w:r w:rsidR="00C96E15">
        <w:rPr>
          <w:rFonts w:eastAsia="Times New Roman" w:cs="Times New Roman"/>
          <w:lang w:val="lt-LT"/>
        </w:rPr>
        <w:t>;</w:t>
      </w:r>
    </w:p>
    <w:p w14:paraId="4578672E" w14:textId="4869ABE4" w:rsidR="004C0F8A" w:rsidRDefault="003F1843" w:rsidP="00515F59">
      <w:pPr>
        <w:pStyle w:val="ListParagraph"/>
        <w:numPr>
          <w:ilvl w:val="2"/>
          <w:numId w:val="8"/>
        </w:numPr>
        <w:rPr>
          <w:rFonts w:eastAsia="Times New Roman" w:cs="Times New Roman"/>
          <w:lang w:val="lt-LT"/>
        </w:rPr>
      </w:pPr>
      <w:r>
        <w:rPr>
          <w:rFonts w:eastAsia="Times New Roman" w:cs="Times New Roman"/>
          <w:lang w:val="lt-LT"/>
        </w:rPr>
        <w:t>i</w:t>
      </w:r>
      <w:r w:rsidR="002D623C">
        <w:rPr>
          <w:rFonts w:eastAsia="Times New Roman" w:cs="Times New Roman"/>
          <w:lang w:val="lt-LT"/>
        </w:rPr>
        <w:t>štestuotos (jei tai įmanoma)</w:t>
      </w:r>
      <w:r>
        <w:rPr>
          <w:rFonts w:eastAsia="Times New Roman" w:cs="Times New Roman"/>
          <w:lang w:val="lt-LT"/>
        </w:rPr>
        <w:t>;</w:t>
      </w:r>
    </w:p>
    <w:p w14:paraId="75F2768B" w14:textId="5C34F9BA" w:rsidR="00C96E15" w:rsidRDefault="003F1843" w:rsidP="00515F59">
      <w:pPr>
        <w:pStyle w:val="ListParagraph"/>
        <w:numPr>
          <w:ilvl w:val="2"/>
          <w:numId w:val="8"/>
        </w:numPr>
        <w:rPr>
          <w:rFonts w:eastAsia="Times New Roman" w:cs="Times New Roman"/>
          <w:lang w:val="lt-LT"/>
        </w:rPr>
      </w:pPr>
      <w:r>
        <w:rPr>
          <w:rFonts w:eastAsia="Times New Roman" w:cs="Times New Roman"/>
          <w:lang w:val="lt-LT"/>
        </w:rPr>
        <w:t>p</w:t>
      </w:r>
      <w:r w:rsidR="0060619F">
        <w:rPr>
          <w:rFonts w:eastAsia="Times New Roman" w:cs="Times New Roman"/>
          <w:lang w:val="lt-LT"/>
        </w:rPr>
        <w:t>akeitimai</w:t>
      </w:r>
      <w:r w:rsidR="008D4904">
        <w:rPr>
          <w:rFonts w:eastAsia="Times New Roman" w:cs="Times New Roman"/>
          <w:lang w:val="lt-LT"/>
        </w:rPr>
        <w:t xml:space="preserve"> atliekami</w:t>
      </w:r>
      <w:r w:rsidR="00DD7C59">
        <w:rPr>
          <w:rFonts w:eastAsia="Times New Roman" w:cs="Times New Roman"/>
          <w:lang w:val="lt-LT"/>
        </w:rPr>
        <w:t xml:space="preserve"> </w:t>
      </w:r>
      <w:r w:rsidR="004D7E1C">
        <w:rPr>
          <w:rFonts w:eastAsia="Times New Roman" w:cs="Times New Roman"/>
          <w:lang w:val="lt-LT"/>
        </w:rPr>
        <w:t>(</w:t>
      </w:r>
      <w:r w:rsidR="008D4904" w:rsidRPr="007A25FA">
        <w:rPr>
          <w:rFonts w:eastAsia="Times New Roman" w:cs="Times New Roman"/>
          <w:lang w:val="lt-LT"/>
        </w:rPr>
        <w:t>diegiami</w:t>
      </w:r>
      <w:r w:rsidR="00601669">
        <w:rPr>
          <w:rFonts w:eastAsia="Times New Roman" w:cs="Times New Roman"/>
          <w:lang w:val="lt-LT"/>
        </w:rPr>
        <w:t>)</w:t>
      </w:r>
      <w:r w:rsidR="008D4904" w:rsidRPr="007A25FA">
        <w:rPr>
          <w:rFonts w:eastAsia="Times New Roman" w:cs="Times New Roman"/>
          <w:lang w:val="lt-LT"/>
        </w:rPr>
        <w:t xml:space="preserve"> visose Posistemių diegimo aplinkose – pradedant nuo testavimo aplinkos, pereinant į prieš-produkcinę ir produkcinę aplinkas tik po sėkmingo testavimo, patvirtinto Užsakovo</w:t>
      </w:r>
      <w:r w:rsidR="0060619F">
        <w:rPr>
          <w:rFonts w:eastAsia="Times New Roman" w:cs="Times New Roman"/>
          <w:lang w:val="lt-LT"/>
        </w:rPr>
        <w:t>;</w:t>
      </w:r>
    </w:p>
    <w:p w14:paraId="754A2D6C" w14:textId="4525D424" w:rsidR="0060619F" w:rsidRPr="007A25FA" w:rsidRDefault="003F1843" w:rsidP="00515F59">
      <w:pPr>
        <w:pStyle w:val="ListParagraph"/>
        <w:numPr>
          <w:ilvl w:val="2"/>
          <w:numId w:val="8"/>
        </w:numPr>
        <w:rPr>
          <w:rFonts w:eastAsia="Times New Roman" w:cs="Times New Roman"/>
          <w:lang w:val="lt-LT"/>
        </w:rPr>
      </w:pPr>
      <w:r>
        <w:rPr>
          <w:rFonts w:eastAsia="Times New Roman" w:cs="Times New Roman"/>
          <w:lang w:val="lt-LT"/>
        </w:rPr>
        <w:t>p</w:t>
      </w:r>
      <w:r w:rsidR="0060619F" w:rsidRPr="007A25FA">
        <w:rPr>
          <w:rFonts w:eastAsia="Times New Roman" w:cs="Times New Roman"/>
          <w:lang w:val="lt-LT"/>
        </w:rPr>
        <w:t>akeitimai neturi sutrikdyti kitų</w:t>
      </w:r>
      <w:r w:rsidR="0060619F" w:rsidRPr="007A25FA" w:rsidDel="003110C1">
        <w:rPr>
          <w:rFonts w:eastAsia="Times New Roman" w:cs="Times New Roman"/>
          <w:lang w:val="lt-LT"/>
        </w:rPr>
        <w:t xml:space="preserve"> </w:t>
      </w:r>
      <w:r w:rsidR="0060619F" w:rsidRPr="007A25FA">
        <w:rPr>
          <w:rFonts w:eastAsia="Times New Roman" w:cs="Times New Roman"/>
          <w:lang w:val="lt-LT"/>
        </w:rPr>
        <w:t>ir/ar jos terpėje realizuoto funkcionalumo veikimo. Jeigu pakeitimas neveikia, sutrikdo egzistuojančio funkcionalumo veikimą, pablogina</w:t>
      </w:r>
      <w:r w:rsidR="0060619F" w:rsidRPr="007A25FA" w:rsidDel="00DB1A0D">
        <w:rPr>
          <w:rFonts w:eastAsia="Times New Roman" w:cs="Times New Roman"/>
          <w:lang w:val="lt-LT"/>
        </w:rPr>
        <w:t xml:space="preserve"> </w:t>
      </w:r>
      <w:r w:rsidR="0060619F" w:rsidRPr="007A25FA">
        <w:rPr>
          <w:rFonts w:eastAsia="Times New Roman" w:cs="Times New Roman"/>
          <w:lang w:val="lt-LT"/>
        </w:rPr>
        <w:t>Posistemių nefunkcines charakteristikas, laikoma, kad pakeitimas nekokybiška</w:t>
      </w:r>
      <w:r>
        <w:rPr>
          <w:rFonts w:eastAsia="Times New Roman" w:cs="Times New Roman"/>
          <w:lang w:val="lt-LT"/>
        </w:rPr>
        <w:t>s</w:t>
      </w:r>
      <w:r w:rsidR="0060619F" w:rsidRPr="007A25FA">
        <w:rPr>
          <w:rFonts w:eastAsia="Times New Roman" w:cs="Times New Roman"/>
          <w:lang w:val="lt-LT"/>
        </w:rPr>
        <w:t xml:space="preserve"> ir tokiu atveju Tiekėjas turi nedelsiant atstatyti sutrikusi</w:t>
      </w:r>
      <w:r w:rsidR="00833510">
        <w:rPr>
          <w:rFonts w:eastAsia="Times New Roman" w:cs="Times New Roman"/>
          <w:lang w:val="lt-LT"/>
        </w:rPr>
        <w:t>ą veiklą</w:t>
      </w:r>
      <w:r w:rsidR="0060619F" w:rsidRPr="007A25FA">
        <w:rPr>
          <w:rFonts w:eastAsia="Times New Roman" w:cs="Times New Roman"/>
          <w:lang w:val="lt-LT"/>
        </w:rPr>
        <w:t xml:space="preserve"> savo sąskaita</w:t>
      </w:r>
      <w:r>
        <w:rPr>
          <w:rFonts w:eastAsia="Times New Roman" w:cs="Times New Roman"/>
          <w:lang w:val="lt-LT"/>
        </w:rPr>
        <w:t>.</w:t>
      </w:r>
    </w:p>
    <w:p w14:paraId="0683454B" w14:textId="37154503" w:rsidR="0060619F" w:rsidRPr="00082E72" w:rsidRDefault="00792EFD" w:rsidP="00515F59">
      <w:pPr>
        <w:pStyle w:val="ListParagraph"/>
        <w:numPr>
          <w:ilvl w:val="1"/>
          <w:numId w:val="8"/>
        </w:numPr>
        <w:rPr>
          <w:rFonts w:eastAsia="Times New Roman" w:cs="Times New Roman"/>
          <w:lang w:val="lt-LT"/>
        </w:rPr>
      </w:pPr>
      <w:r>
        <w:rPr>
          <w:rFonts w:eastAsia="Times New Roman" w:cs="Times New Roman"/>
          <w:lang w:val="lt-LT"/>
        </w:rPr>
        <w:lastRenderedPageBreak/>
        <w:t>I</w:t>
      </w:r>
      <w:r w:rsidR="0060619F" w:rsidRPr="007A25FA">
        <w:rPr>
          <w:rFonts w:eastAsia="Times New Roman" w:cs="Times New Roman"/>
          <w:lang w:val="lt-LT"/>
        </w:rPr>
        <w:t xml:space="preserve">ncidentai </w:t>
      </w:r>
      <w:r w:rsidR="00D44BDA">
        <w:rPr>
          <w:rFonts w:eastAsia="Times New Roman" w:cs="Times New Roman"/>
          <w:lang w:val="lt-LT"/>
        </w:rPr>
        <w:t xml:space="preserve">sąlygoti ir/ar </w:t>
      </w:r>
      <w:r w:rsidR="00637948">
        <w:rPr>
          <w:rFonts w:eastAsia="Times New Roman" w:cs="Times New Roman"/>
          <w:lang w:val="lt-LT"/>
        </w:rPr>
        <w:t xml:space="preserve">po </w:t>
      </w:r>
      <w:r w:rsidR="00A12E4E">
        <w:rPr>
          <w:rFonts w:eastAsia="Times New Roman" w:cs="Times New Roman"/>
          <w:lang w:val="lt-LT"/>
        </w:rPr>
        <w:t>p</w:t>
      </w:r>
      <w:r>
        <w:rPr>
          <w:rFonts w:eastAsia="Times New Roman" w:cs="Times New Roman"/>
          <w:lang w:val="lt-LT"/>
        </w:rPr>
        <w:t xml:space="preserve">akeitimo </w:t>
      </w:r>
      <w:r w:rsidR="0060619F" w:rsidRPr="007A25FA">
        <w:rPr>
          <w:rFonts w:eastAsia="Times New Roman" w:cs="Times New Roman"/>
          <w:lang w:val="lt-LT"/>
        </w:rPr>
        <w:t>turi būti šalinami Tiekėjo priežiūros paslaugų rėmuose.</w:t>
      </w:r>
    </w:p>
    <w:p w14:paraId="06935E82" w14:textId="59B55962" w:rsidR="00BF201C" w:rsidRPr="007A25FA" w:rsidRDefault="00E94C24" w:rsidP="00515F59">
      <w:pPr>
        <w:pStyle w:val="ListParagraph"/>
        <w:numPr>
          <w:ilvl w:val="1"/>
          <w:numId w:val="8"/>
        </w:numPr>
        <w:rPr>
          <w:rFonts w:eastAsia="Times New Roman" w:cs="Times New Roman"/>
          <w:lang w:val="lt-LT"/>
        </w:rPr>
      </w:pPr>
      <w:r w:rsidRPr="007A25FA">
        <w:rPr>
          <w:rFonts w:eastAsia="Times New Roman" w:cs="Times New Roman"/>
          <w:lang w:val="lt-LT"/>
        </w:rPr>
        <w:t>Nesud</w:t>
      </w:r>
      <w:r w:rsidRPr="00DA6A67">
        <w:rPr>
          <w:rFonts w:eastAsia="Times New Roman" w:cs="Times New Roman"/>
          <w:lang w:val="lt-LT"/>
        </w:rPr>
        <w:t>erinti darbai neturi būti įtraukiami į priėmimo</w:t>
      </w:r>
      <w:r w:rsidR="00CC1B5C">
        <w:rPr>
          <w:rFonts w:eastAsia="Times New Roman" w:cs="Times New Roman"/>
          <w:lang w:val="lt-LT"/>
        </w:rPr>
        <w:t xml:space="preserve"> – </w:t>
      </w:r>
      <w:r w:rsidRPr="00DA6A67">
        <w:rPr>
          <w:rFonts w:eastAsia="Times New Roman" w:cs="Times New Roman"/>
          <w:lang w:val="lt-LT"/>
        </w:rPr>
        <w:t>perdavimo aktą</w:t>
      </w:r>
      <w:r w:rsidR="5E5B765E" w:rsidRPr="36560F17">
        <w:rPr>
          <w:rFonts w:eastAsia="Times New Roman" w:cs="Times New Roman"/>
          <w:lang w:val="lt-LT"/>
        </w:rPr>
        <w:t>.</w:t>
      </w:r>
      <w:r w:rsidR="00BC5A04">
        <w:rPr>
          <w:rFonts w:eastAsia="Times New Roman" w:cs="Times New Roman"/>
          <w:lang w:val="lt-LT"/>
        </w:rPr>
        <w:t xml:space="preserve"> </w:t>
      </w:r>
      <w:r w:rsidR="38EA9467" w:rsidRPr="36560F17">
        <w:rPr>
          <w:rFonts w:eastAsia="Times New Roman" w:cs="Times New Roman"/>
          <w:lang w:val="lt-LT"/>
        </w:rPr>
        <w:t>E</w:t>
      </w:r>
      <w:r w:rsidR="00145E20" w:rsidRPr="36560F17">
        <w:rPr>
          <w:rFonts w:eastAsia="Times New Roman" w:cs="Times New Roman"/>
          <w:lang w:val="lt-LT"/>
        </w:rPr>
        <w:t>sant</w:t>
      </w:r>
      <w:r w:rsidR="00145E20">
        <w:rPr>
          <w:rFonts w:eastAsia="Times New Roman" w:cs="Times New Roman"/>
          <w:lang w:val="lt-LT"/>
        </w:rPr>
        <w:t xml:space="preserve"> </w:t>
      </w:r>
      <w:r w:rsidR="00786963">
        <w:rPr>
          <w:rFonts w:eastAsia="Times New Roman" w:cs="Times New Roman"/>
          <w:lang w:val="lt-LT"/>
        </w:rPr>
        <w:t xml:space="preserve">nenumatytam poreikiui, </w:t>
      </w:r>
      <w:r w:rsidR="00DA6A67" w:rsidRPr="00DA6A67">
        <w:rPr>
          <w:rFonts w:eastAsia="Times New Roman" w:cs="Times New Roman"/>
          <w:lang w:val="lt-LT"/>
        </w:rPr>
        <w:t>būtinas papildomas Užsakovo suderinimas.</w:t>
      </w:r>
    </w:p>
    <w:p w14:paraId="561FA613" w14:textId="0FECB617" w:rsidR="007F5ACE" w:rsidRPr="007A25FA" w:rsidRDefault="007F5ACE" w:rsidP="004A1050">
      <w:pPr>
        <w:pStyle w:val="ListParagraph"/>
        <w:numPr>
          <w:ilvl w:val="1"/>
          <w:numId w:val="8"/>
        </w:numPr>
        <w:rPr>
          <w:rFonts w:eastAsia="Times New Roman" w:cs="Times New Roman"/>
          <w:lang w:val="lt-LT"/>
        </w:rPr>
      </w:pPr>
      <w:r w:rsidRPr="70CE0EC0">
        <w:rPr>
          <w:rFonts w:eastAsia="Times New Roman" w:cs="Times New Roman"/>
          <w:lang w:val="lt-LT"/>
        </w:rPr>
        <w:t xml:space="preserve">Užsakovas </w:t>
      </w:r>
      <w:r w:rsidR="00C05856" w:rsidRPr="70CE0EC0">
        <w:rPr>
          <w:rFonts w:eastAsia="Times New Roman" w:cs="Times New Roman"/>
          <w:lang w:val="lt-LT"/>
        </w:rPr>
        <w:t>tvirtina priėmimo</w:t>
      </w:r>
      <w:r w:rsidR="008F3B98">
        <w:rPr>
          <w:rFonts w:eastAsia="Times New Roman" w:cs="Times New Roman"/>
          <w:lang w:val="lt-LT"/>
        </w:rPr>
        <w:t xml:space="preserve"> – </w:t>
      </w:r>
      <w:r w:rsidR="00C05856" w:rsidRPr="70CE0EC0">
        <w:rPr>
          <w:rFonts w:eastAsia="Times New Roman" w:cs="Times New Roman"/>
          <w:lang w:val="lt-LT"/>
        </w:rPr>
        <w:t>perdavimo aktą raštu</w:t>
      </w:r>
      <w:r w:rsidR="00C05856" w:rsidRPr="5382DA82">
        <w:rPr>
          <w:rFonts w:eastAsia="Times New Roman" w:cs="Times New Roman"/>
          <w:lang w:val="lt-LT"/>
        </w:rPr>
        <w:t>.</w:t>
      </w:r>
      <w:r w:rsidR="31C3B5F6" w:rsidRPr="5382DA82">
        <w:rPr>
          <w:rFonts w:eastAsia="Times New Roman" w:cs="Times New Roman"/>
          <w:lang w:val="lt-LT"/>
        </w:rPr>
        <w:t xml:space="preserve"> Į paslaugų suteikimo terminą įeina ir paslaugų perdavimo </w:t>
      </w:r>
      <w:r w:rsidR="004A5462">
        <w:rPr>
          <w:rFonts w:eastAsia="Times New Roman" w:cs="Times New Roman"/>
          <w:lang w:val="lt-LT"/>
        </w:rPr>
        <w:t>–</w:t>
      </w:r>
      <w:r w:rsidR="31C3B5F6" w:rsidRPr="5382DA82">
        <w:rPr>
          <w:rFonts w:eastAsia="Times New Roman" w:cs="Times New Roman"/>
          <w:lang w:val="lt-LT"/>
        </w:rPr>
        <w:t xml:space="preserve"> priėmimo akto pasirašymas.</w:t>
      </w:r>
    </w:p>
    <w:p w14:paraId="2887D3D9" w14:textId="64A20DB7" w:rsidR="00C05856" w:rsidRPr="007A25FA" w:rsidRDefault="00A77F11" w:rsidP="00515F59">
      <w:pPr>
        <w:pStyle w:val="ListParagraph"/>
        <w:numPr>
          <w:ilvl w:val="1"/>
          <w:numId w:val="8"/>
        </w:numPr>
        <w:rPr>
          <w:rFonts w:eastAsia="Times New Roman" w:cs="Times New Roman"/>
          <w:lang w:val="lt-LT"/>
        </w:rPr>
      </w:pPr>
      <w:r>
        <w:rPr>
          <w:rFonts w:eastAsia="Times New Roman" w:cs="Times New Roman"/>
          <w:lang w:val="lt-LT"/>
        </w:rPr>
        <w:t>Pa</w:t>
      </w:r>
      <w:r w:rsidR="004F4B47">
        <w:rPr>
          <w:rFonts w:eastAsia="Times New Roman" w:cs="Times New Roman"/>
          <w:lang w:val="lt-LT"/>
        </w:rPr>
        <w:t>laikymo</w:t>
      </w:r>
      <w:r w:rsidRPr="007A25FA">
        <w:rPr>
          <w:rFonts w:eastAsia="Times New Roman" w:cs="Times New Roman"/>
          <w:lang w:val="lt-LT"/>
        </w:rPr>
        <w:t xml:space="preserve"> </w:t>
      </w:r>
      <w:r w:rsidR="00C05856" w:rsidRPr="007A25FA">
        <w:rPr>
          <w:rFonts w:eastAsia="Times New Roman" w:cs="Times New Roman"/>
          <w:lang w:val="lt-LT"/>
        </w:rPr>
        <w:t>paslaugos apmokamos pagal Tiekėj</w:t>
      </w:r>
      <w:r w:rsidR="00021BBB" w:rsidRPr="007A25FA">
        <w:rPr>
          <w:rFonts w:eastAsia="Times New Roman" w:cs="Times New Roman"/>
          <w:lang w:val="lt-LT"/>
        </w:rPr>
        <w:t xml:space="preserve">o </w:t>
      </w:r>
      <w:r w:rsidR="00C05856" w:rsidRPr="007A25FA">
        <w:rPr>
          <w:rFonts w:eastAsia="Times New Roman" w:cs="Times New Roman"/>
          <w:lang w:val="lt-LT"/>
        </w:rPr>
        <w:t>sąskaitą faktūras</w:t>
      </w:r>
      <w:r w:rsidR="00021BBB" w:rsidRPr="007A25FA">
        <w:rPr>
          <w:rFonts w:eastAsia="Times New Roman" w:cs="Times New Roman"/>
          <w:lang w:val="lt-LT"/>
        </w:rPr>
        <w:t xml:space="preserve">, pateiktas </w:t>
      </w:r>
      <w:r w:rsidR="00C05856" w:rsidRPr="007A25FA">
        <w:rPr>
          <w:rFonts w:eastAsia="Times New Roman" w:cs="Times New Roman"/>
          <w:lang w:val="lt-LT"/>
        </w:rPr>
        <w:t>pagal patvirtintus priėmimo</w:t>
      </w:r>
      <w:r w:rsidR="00FF3F09">
        <w:rPr>
          <w:rFonts w:eastAsia="Times New Roman" w:cs="Times New Roman"/>
          <w:lang w:val="lt-LT"/>
        </w:rPr>
        <w:t xml:space="preserve"> – </w:t>
      </w:r>
      <w:r w:rsidR="00C05856" w:rsidRPr="007A25FA">
        <w:rPr>
          <w:rFonts w:eastAsia="Times New Roman" w:cs="Times New Roman"/>
          <w:lang w:val="lt-LT"/>
        </w:rPr>
        <w:t>perdavimo aktus.</w:t>
      </w:r>
    </w:p>
    <w:p w14:paraId="2682CF74" w14:textId="21CA9F7E" w:rsidR="0076332B" w:rsidRPr="00B83D7C" w:rsidRDefault="003E6EE8" w:rsidP="00515F59">
      <w:pPr>
        <w:pStyle w:val="ListParagraph"/>
        <w:numPr>
          <w:ilvl w:val="1"/>
          <w:numId w:val="8"/>
        </w:numPr>
        <w:rPr>
          <w:rFonts w:eastAsia="Times New Roman" w:cs="Times New Roman"/>
          <w:lang w:val="lt-LT"/>
        </w:rPr>
      </w:pPr>
      <w:r>
        <w:rPr>
          <w:rFonts w:eastAsia="Times New Roman" w:cs="Times New Roman"/>
          <w:lang w:val="lt-LT"/>
        </w:rPr>
        <w:t xml:space="preserve">Jeigu </w:t>
      </w:r>
      <w:r w:rsidR="006456A7">
        <w:rPr>
          <w:rFonts w:eastAsia="Times New Roman" w:cs="Times New Roman"/>
          <w:lang w:val="lt-LT"/>
        </w:rPr>
        <w:t>Tiekėj</w:t>
      </w:r>
      <w:r w:rsidR="00066438">
        <w:rPr>
          <w:rFonts w:eastAsia="Times New Roman" w:cs="Times New Roman"/>
          <w:lang w:val="lt-LT"/>
        </w:rPr>
        <w:t>ui</w:t>
      </w:r>
      <w:r w:rsidR="006456A7">
        <w:rPr>
          <w:rFonts w:eastAsia="Times New Roman" w:cs="Times New Roman"/>
          <w:lang w:val="lt-LT"/>
        </w:rPr>
        <w:t xml:space="preserve"> </w:t>
      </w:r>
      <w:r w:rsidR="0082673D">
        <w:rPr>
          <w:rFonts w:eastAsia="Times New Roman" w:cs="Times New Roman"/>
          <w:lang w:val="lt-LT"/>
        </w:rPr>
        <w:t>vykd</w:t>
      </w:r>
      <w:r w:rsidR="00F749F9">
        <w:rPr>
          <w:rFonts w:eastAsia="Times New Roman" w:cs="Times New Roman"/>
          <w:lang w:val="lt-LT"/>
        </w:rPr>
        <w:t>ant</w:t>
      </w:r>
      <w:r w:rsidR="00C51774" w:rsidRPr="00C570BF">
        <w:rPr>
          <w:rFonts w:eastAsia="Times New Roman" w:cs="Times New Roman"/>
          <w:lang w:val="lt-LT"/>
        </w:rPr>
        <w:t xml:space="preserve"> </w:t>
      </w:r>
      <w:r w:rsidR="00A12949">
        <w:rPr>
          <w:rFonts w:eastAsia="Times New Roman" w:cs="Times New Roman"/>
          <w:lang w:val="lt-LT"/>
        </w:rPr>
        <w:t>jau</w:t>
      </w:r>
      <w:r w:rsidR="00C51774" w:rsidRPr="00C570BF">
        <w:rPr>
          <w:rFonts w:eastAsia="Times New Roman" w:cs="Times New Roman"/>
          <w:lang w:val="lt-LT"/>
        </w:rPr>
        <w:t xml:space="preserve"> </w:t>
      </w:r>
      <w:r w:rsidR="001F4E0F" w:rsidRPr="00C570BF">
        <w:rPr>
          <w:rFonts w:eastAsia="Times New Roman" w:cs="Times New Roman"/>
          <w:lang w:val="lt-LT"/>
        </w:rPr>
        <w:t>suderint</w:t>
      </w:r>
      <w:r w:rsidR="00D13295">
        <w:rPr>
          <w:rFonts w:eastAsia="Times New Roman" w:cs="Times New Roman"/>
          <w:lang w:val="lt-LT"/>
        </w:rPr>
        <w:t>ą</w:t>
      </w:r>
      <w:r w:rsidR="001F4E0F" w:rsidRPr="00C570BF">
        <w:rPr>
          <w:rFonts w:eastAsia="Times New Roman" w:cs="Times New Roman"/>
          <w:lang w:val="lt-LT"/>
        </w:rPr>
        <w:t xml:space="preserve"> </w:t>
      </w:r>
      <w:r w:rsidR="005949D7" w:rsidRPr="00C570BF">
        <w:rPr>
          <w:rFonts w:eastAsia="Times New Roman" w:cs="Times New Roman"/>
          <w:lang w:val="lt-LT"/>
        </w:rPr>
        <w:t>(pasirašyt</w:t>
      </w:r>
      <w:r w:rsidR="00D13295">
        <w:rPr>
          <w:rFonts w:eastAsia="Times New Roman" w:cs="Times New Roman"/>
          <w:lang w:val="lt-LT"/>
        </w:rPr>
        <w:t>ą</w:t>
      </w:r>
      <w:r w:rsidR="005949D7" w:rsidRPr="00C570BF">
        <w:rPr>
          <w:rFonts w:eastAsia="Times New Roman" w:cs="Times New Roman"/>
          <w:lang w:val="lt-LT"/>
        </w:rPr>
        <w:t xml:space="preserve">) </w:t>
      </w:r>
      <w:r w:rsidR="60C9AB85" w:rsidRPr="00C570BF">
        <w:rPr>
          <w:rFonts w:eastAsia="Times New Roman" w:cs="Times New Roman"/>
          <w:lang w:val="lt-LT"/>
        </w:rPr>
        <w:t>u</w:t>
      </w:r>
      <w:r w:rsidR="00C51774" w:rsidRPr="00C570BF">
        <w:rPr>
          <w:rFonts w:eastAsia="Times New Roman" w:cs="Times New Roman"/>
          <w:lang w:val="lt-LT"/>
        </w:rPr>
        <w:t>žsakym</w:t>
      </w:r>
      <w:r w:rsidR="00D13295">
        <w:rPr>
          <w:rFonts w:eastAsia="Times New Roman" w:cs="Times New Roman"/>
          <w:lang w:val="lt-LT"/>
        </w:rPr>
        <w:t>ą</w:t>
      </w:r>
      <w:r w:rsidR="00C51774" w:rsidRPr="00C570BF">
        <w:rPr>
          <w:rFonts w:eastAsia="Times New Roman" w:cs="Times New Roman"/>
          <w:lang w:val="lt-LT"/>
        </w:rPr>
        <w:t xml:space="preserve"> </w:t>
      </w:r>
      <w:r w:rsidR="004A0524">
        <w:rPr>
          <w:rFonts w:eastAsia="Times New Roman" w:cs="Times New Roman"/>
          <w:lang w:val="lt-LT"/>
        </w:rPr>
        <w:t>atsiran</w:t>
      </w:r>
      <w:r w:rsidR="000D42D0">
        <w:rPr>
          <w:rFonts w:eastAsia="Times New Roman" w:cs="Times New Roman"/>
          <w:lang w:val="lt-LT"/>
        </w:rPr>
        <w:t xml:space="preserve">da poreikis dėl užsakymo </w:t>
      </w:r>
      <w:r w:rsidR="00C51774" w:rsidRPr="00C570BF">
        <w:rPr>
          <w:rFonts w:eastAsia="Times New Roman" w:cs="Times New Roman"/>
          <w:lang w:val="lt-LT"/>
        </w:rPr>
        <w:t xml:space="preserve">įvykdymo </w:t>
      </w:r>
      <w:r w:rsidR="00F52712" w:rsidRPr="00C570BF">
        <w:rPr>
          <w:rFonts w:eastAsia="Times New Roman" w:cs="Times New Roman"/>
          <w:lang w:val="lt-LT"/>
        </w:rPr>
        <w:t>termino</w:t>
      </w:r>
      <w:r w:rsidR="00EE6C09" w:rsidRPr="00C570BF">
        <w:rPr>
          <w:rFonts w:eastAsia="Times New Roman" w:cs="Times New Roman"/>
          <w:lang w:val="lt-LT"/>
        </w:rPr>
        <w:t xml:space="preserve"> ir</w:t>
      </w:r>
      <w:r w:rsidR="00BF7492" w:rsidRPr="00C570BF">
        <w:rPr>
          <w:rFonts w:eastAsia="Times New Roman" w:cs="Times New Roman"/>
          <w:lang w:val="lt-LT"/>
        </w:rPr>
        <w:t>/</w:t>
      </w:r>
      <w:r w:rsidR="00CF6DD2" w:rsidRPr="00C570BF">
        <w:rPr>
          <w:rFonts w:eastAsia="Times New Roman" w:cs="Times New Roman"/>
          <w:lang w:val="lt-LT"/>
        </w:rPr>
        <w:t>arba</w:t>
      </w:r>
      <w:r w:rsidR="00EE6C09" w:rsidRPr="00C570BF">
        <w:rPr>
          <w:rFonts w:eastAsia="Times New Roman" w:cs="Times New Roman"/>
          <w:lang w:val="lt-LT"/>
        </w:rPr>
        <w:t xml:space="preserve"> apimčių</w:t>
      </w:r>
      <w:r w:rsidR="00F52712" w:rsidRPr="00C570BF">
        <w:rPr>
          <w:rFonts w:eastAsia="Times New Roman" w:cs="Times New Roman"/>
          <w:lang w:val="lt-LT"/>
        </w:rPr>
        <w:t xml:space="preserve"> </w:t>
      </w:r>
      <w:r w:rsidR="00A5164E" w:rsidRPr="00C570BF">
        <w:rPr>
          <w:rFonts w:eastAsia="Times New Roman" w:cs="Times New Roman"/>
          <w:lang w:val="lt-LT"/>
        </w:rPr>
        <w:t>pokyčių</w:t>
      </w:r>
      <w:r w:rsidR="00C51774" w:rsidRPr="00C570BF">
        <w:rPr>
          <w:rFonts w:eastAsia="Times New Roman" w:cs="Times New Roman"/>
          <w:lang w:val="lt-LT"/>
        </w:rPr>
        <w:t xml:space="preserve">, </w:t>
      </w:r>
      <w:r w:rsidR="6CF47641" w:rsidRPr="00C570BF">
        <w:rPr>
          <w:rFonts w:eastAsia="Times New Roman" w:cs="Times New Roman"/>
          <w:lang w:val="lt-LT"/>
        </w:rPr>
        <w:t>T</w:t>
      </w:r>
      <w:r w:rsidR="4B1946CC" w:rsidRPr="00C570BF">
        <w:rPr>
          <w:rFonts w:eastAsia="Times New Roman" w:cs="Times New Roman"/>
          <w:lang w:val="lt-LT"/>
        </w:rPr>
        <w:t>ie</w:t>
      </w:r>
      <w:r w:rsidR="00366075" w:rsidRPr="00C570BF">
        <w:rPr>
          <w:rFonts w:eastAsia="Times New Roman" w:cs="Times New Roman"/>
          <w:lang w:val="lt-LT"/>
        </w:rPr>
        <w:t>kėjas privalo ne vėliau kaip per 1</w:t>
      </w:r>
      <w:r w:rsidR="00DA6439" w:rsidRPr="00C570BF">
        <w:rPr>
          <w:rFonts w:eastAsia="Times New Roman" w:cs="Times New Roman"/>
          <w:lang w:val="lt-LT"/>
        </w:rPr>
        <w:t xml:space="preserve"> (vieną)</w:t>
      </w:r>
      <w:r w:rsidR="00366075" w:rsidRPr="00C570BF">
        <w:rPr>
          <w:rFonts w:eastAsia="Times New Roman" w:cs="Times New Roman"/>
          <w:lang w:val="lt-LT"/>
        </w:rPr>
        <w:t xml:space="preserve"> darbo dieną </w:t>
      </w:r>
      <w:r w:rsidR="0004249E">
        <w:rPr>
          <w:rFonts w:eastAsia="Times New Roman" w:cs="Times New Roman"/>
          <w:lang w:val="lt-LT"/>
        </w:rPr>
        <w:t xml:space="preserve">apie tai </w:t>
      </w:r>
      <w:r w:rsidR="00CD3CDC">
        <w:rPr>
          <w:rFonts w:eastAsia="Times New Roman" w:cs="Times New Roman"/>
          <w:lang w:val="lt-LT"/>
        </w:rPr>
        <w:t xml:space="preserve">informuoti </w:t>
      </w:r>
      <w:r w:rsidR="00366075" w:rsidRPr="00C570BF">
        <w:rPr>
          <w:rFonts w:eastAsia="Times New Roman" w:cs="Times New Roman"/>
          <w:lang w:val="lt-LT"/>
        </w:rPr>
        <w:t>Užsakovą, pateikdamas priežastis, numatomą paslaugos atlikimo terminą ir veiksmų planą</w:t>
      </w:r>
      <w:r w:rsidR="00B84C24" w:rsidRPr="00C570BF">
        <w:rPr>
          <w:rFonts w:eastAsia="Times New Roman" w:cs="Times New Roman"/>
          <w:lang w:val="lt-LT"/>
        </w:rPr>
        <w:t>, kurį privalo suderinti su Užsakovu</w:t>
      </w:r>
      <w:r w:rsidR="00F00490">
        <w:rPr>
          <w:rFonts w:eastAsia="Times New Roman" w:cs="Times New Roman"/>
          <w:lang w:val="lt-LT"/>
        </w:rPr>
        <w:t xml:space="preserve">, techninės specifikacijos </w:t>
      </w:r>
      <w:r w:rsidR="00F00490" w:rsidRPr="009E4036">
        <w:rPr>
          <w:rFonts w:eastAsia="Times New Roman" w:cs="Times New Roman"/>
          <w:lang w:val="lt-LT"/>
        </w:rPr>
        <w:t xml:space="preserve">6.4 </w:t>
      </w:r>
      <w:r w:rsidR="00B369CB" w:rsidRPr="009E4036">
        <w:rPr>
          <w:rFonts w:eastAsia="Times New Roman" w:cs="Times New Roman"/>
          <w:lang w:val="lt-LT"/>
        </w:rPr>
        <w:t xml:space="preserve">– 6.12 </w:t>
      </w:r>
      <w:r w:rsidR="00F00490" w:rsidRPr="00A65EB3">
        <w:rPr>
          <w:rFonts w:eastAsia="Times New Roman" w:cs="Times New Roman"/>
          <w:lang w:val="lt-LT"/>
        </w:rPr>
        <w:t>papu</w:t>
      </w:r>
      <w:r w:rsidR="00A65EB3" w:rsidRPr="00A65EB3">
        <w:rPr>
          <w:rFonts w:eastAsia="Times New Roman" w:cs="Times New Roman"/>
          <w:lang w:val="lt-LT"/>
        </w:rPr>
        <w:t>nk</w:t>
      </w:r>
      <w:r w:rsidR="00F079BF">
        <w:rPr>
          <w:rFonts w:eastAsia="Times New Roman" w:cs="Times New Roman"/>
          <w:lang w:val="lt-LT"/>
        </w:rPr>
        <w:t>čiuose</w:t>
      </w:r>
      <w:r w:rsidR="00A65EB3" w:rsidRPr="00A65EB3">
        <w:rPr>
          <w:rFonts w:eastAsia="Times New Roman" w:cs="Times New Roman"/>
          <w:lang w:val="lt-LT"/>
        </w:rPr>
        <w:t xml:space="preserve"> nustatyta tvarka</w:t>
      </w:r>
      <w:r w:rsidR="00366075" w:rsidRPr="00C570BF" w:rsidDel="00861C01">
        <w:rPr>
          <w:rFonts w:eastAsia="Times New Roman" w:cs="Times New Roman"/>
          <w:lang w:val="lt-LT"/>
        </w:rPr>
        <w:t>.</w:t>
      </w:r>
      <w:r w:rsidR="00C05856" w:rsidRPr="00C570BF" w:rsidDel="00366075">
        <w:rPr>
          <w:rFonts w:eastAsia="Times New Roman" w:cs="Times New Roman"/>
          <w:lang w:val="lt-LT"/>
        </w:rPr>
        <w:t xml:space="preserve">  </w:t>
      </w:r>
    </w:p>
    <w:p w14:paraId="14316DDC" w14:textId="696BDB49" w:rsidR="00D77891" w:rsidRPr="007A25FA" w:rsidRDefault="0076332B" w:rsidP="00515F59">
      <w:pPr>
        <w:pStyle w:val="ListParagraph"/>
        <w:numPr>
          <w:ilvl w:val="1"/>
          <w:numId w:val="8"/>
        </w:numPr>
        <w:rPr>
          <w:rFonts w:eastAsia="Times New Roman" w:cs="Times New Roman"/>
          <w:lang w:val="lt-LT"/>
        </w:rPr>
      </w:pPr>
      <w:r w:rsidRPr="0011019B">
        <w:rPr>
          <w:rFonts w:eastAsia="Times New Roman" w:cs="Times New Roman"/>
          <w:lang w:val="lt-LT"/>
        </w:rPr>
        <w:t>Ti</w:t>
      </w:r>
      <w:r w:rsidR="007D2A0A">
        <w:rPr>
          <w:rFonts w:eastAsia="Times New Roman" w:cs="Times New Roman"/>
          <w:lang w:val="lt-LT"/>
        </w:rPr>
        <w:t>e</w:t>
      </w:r>
      <w:r w:rsidRPr="0011019B">
        <w:rPr>
          <w:rFonts w:eastAsia="Times New Roman" w:cs="Times New Roman"/>
          <w:lang w:val="lt-LT"/>
        </w:rPr>
        <w:t>kėjas</w:t>
      </w:r>
      <w:r w:rsidR="002A2237" w:rsidDel="0091718F">
        <w:rPr>
          <w:rFonts w:eastAsia="Times New Roman" w:cs="Times New Roman"/>
          <w:lang w:val="lt-LT"/>
        </w:rPr>
        <w:t xml:space="preserve"> </w:t>
      </w:r>
      <w:r w:rsidR="0091718F">
        <w:rPr>
          <w:rFonts w:eastAsia="Times New Roman" w:cs="Times New Roman"/>
          <w:lang w:val="lt-LT"/>
        </w:rPr>
        <w:t xml:space="preserve">suteiktoms </w:t>
      </w:r>
      <w:r w:rsidR="6408DAB9" w:rsidRPr="5382DA82">
        <w:rPr>
          <w:rFonts w:eastAsia="Times New Roman" w:cs="Times New Roman"/>
          <w:lang w:val="lt-LT"/>
        </w:rPr>
        <w:t>P</w:t>
      </w:r>
      <w:r w:rsidR="001B79F5">
        <w:rPr>
          <w:rFonts w:eastAsia="Times New Roman" w:cs="Times New Roman"/>
          <w:lang w:val="lt-LT"/>
        </w:rPr>
        <w:t>alaikymo</w:t>
      </w:r>
      <w:r w:rsidR="009514BE">
        <w:rPr>
          <w:rFonts w:eastAsia="Times New Roman" w:cs="Times New Roman"/>
          <w:lang w:val="lt-LT"/>
        </w:rPr>
        <w:t xml:space="preserve"> </w:t>
      </w:r>
      <w:r w:rsidR="00B27AC8">
        <w:rPr>
          <w:rFonts w:eastAsia="Times New Roman" w:cs="Times New Roman"/>
          <w:lang w:val="lt-LT"/>
        </w:rPr>
        <w:t>paslaugoms</w:t>
      </w:r>
      <w:r w:rsidR="002A2237">
        <w:rPr>
          <w:rFonts w:eastAsia="Times New Roman" w:cs="Times New Roman"/>
          <w:lang w:val="lt-LT"/>
        </w:rPr>
        <w:t>, jų rezultatui</w:t>
      </w:r>
      <w:r w:rsidRPr="0011019B">
        <w:rPr>
          <w:rFonts w:eastAsia="Times New Roman" w:cs="Times New Roman"/>
          <w:lang w:val="lt-LT"/>
        </w:rPr>
        <w:t xml:space="preserve"> turi suteikti 12 </w:t>
      </w:r>
      <w:r w:rsidR="00DA6439">
        <w:rPr>
          <w:rFonts w:eastAsia="Times New Roman" w:cs="Times New Roman"/>
          <w:lang w:val="lt-LT"/>
        </w:rPr>
        <w:t xml:space="preserve">(dvylikos) </w:t>
      </w:r>
      <w:r w:rsidRPr="0011019B">
        <w:rPr>
          <w:rFonts w:eastAsia="Times New Roman" w:cs="Times New Roman"/>
          <w:lang w:val="lt-LT"/>
        </w:rPr>
        <w:t xml:space="preserve">mėnesių garantiją. Garantijos terminas skaičiuojamas nuo </w:t>
      </w:r>
      <w:r w:rsidR="2648CA9A" w:rsidRPr="5382DA82">
        <w:rPr>
          <w:rFonts w:eastAsia="Times New Roman" w:cs="Times New Roman"/>
          <w:lang w:val="lt-LT"/>
        </w:rPr>
        <w:t>u</w:t>
      </w:r>
      <w:r w:rsidRPr="5382DA82">
        <w:rPr>
          <w:rFonts w:eastAsia="Times New Roman" w:cs="Times New Roman"/>
          <w:lang w:val="lt-LT"/>
        </w:rPr>
        <w:t>žsakymo</w:t>
      </w:r>
      <w:r w:rsidRPr="0011019B">
        <w:rPr>
          <w:rFonts w:eastAsia="Times New Roman" w:cs="Times New Roman"/>
          <w:lang w:val="lt-LT"/>
        </w:rPr>
        <w:t xml:space="preserve"> paslaugų perdavimo-priėmimo akto pasirašymo dienos. </w:t>
      </w:r>
      <w:r w:rsidRPr="00082E72">
        <w:rPr>
          <w:rFonts w:eastAsia="Times New Roman" w:cs="Times New Roman"/>
          <w:lang w:val="lt-LT"/>
        </w:rPr>
        <w:t xml:space="preserve">Garantija apima </w:t>
      </w:r>
      <w:r w:rsidR="00D77B1B" w:rsidRPr="00082E72">
        <w:rPr>
          <w:rFonts w:eastAsia="Times New Roman" w:cs="Times New Roman"/>
          <w:lang w:val="lt-LT"/>
        </w:rPr>
        <w:t>palaikymo</w:t>
      </w:r>
      <w:r w:rsidR="00D77B1B" w:rsidDel="004D7D99">
        <w:rPr>
          <w:rFonts w:eastAsia="Times New Roman" w:cs="Times New Roman"/>
          <w:lang w:val="lt-LT"/>
        </w:rPr>
        <w:t xml:space="preserve"> </w:t>
      </w:r>
      <w:r w:rsidR="004D7D99">
        <w:rPr>
          <w:rFonts w:eastAsia="Times New Roman" w:cs="Times New Roman"/>
          <w:lang w:val="lt-LT"/>
        </w:rPr>
        <w:t xml:space="preserve">paslaugos </w:t>
      </w:r>
      <w:r w:rsidR="00D77B1B">
        <w:rPr>
          <w:rFonts w:eastAsia="Times New Roman" w:cs="Times New Roman"/>
          <w:lang w:val="lt-LT"/>
        </w:rPr>
        <w:t>rezultatų</w:t>
      </w:r>
      <w:r w:rsidRPr="0011019B">
        <w:rPr>
          <w:rFonts w:eastAsia="Times New Roman" w:cs="Times New Roman"/>
          <w:lang w:val="lt-LT"/>
        </w:rPr>
        <w:t xml:space="preserve"> sutrikimų šalinimą. Kritinius sutrikimus, dėl kurių naudotojai negali naudotis sistema pagal paskirtį, Tiekėjas turi ištaisyti savo sąskaita ne vėliau kaip per 2 (dvi) darbo dienas nuo Užsakovo raštiško pranešimo (el. paštu, ar kita rašytine abiejų sutarties šalių sutarta forma) apie pastebėtus sutrikimus arba pateikti laikiną sprendimą. </w:t>
      </w:r>
    </w:p>
    <w:p w14:paraId="06C0D312" w14:textId="4153EAD0" w:rsidR="00AB4D37" w:rsidRPr="007A25FA" w:rsidRDefault="00DC07E4" w:rsidP="00515F59">
      <w:pPr>
        <w:pStyle w:val="ListParagraph"/>
        <w:numPr>
          <w:ilvl w:val="1"/>
          <w:numId w:val="8"/>
        </w:numPr>
        <w:rPr>
          <w:rFonts w:eastAsia="Times New Roman" w:cs="Times New Roman"/>
          <w:lang w:val="lt-LT"/>
        </w:rPr>
      </w:pPr>
      <w:r w:rsidRPr="5382DA82">
        <w:rPr>
          <w:rFonts w:eastAsia="Times New Roman" w:cs="Times New Roman"/>
          <w:lang w:val="lt-LT"/>
        </w:rPr>
        <w:t>Numatom</w:t>
      </w:r>
      <w:r w:rsidR="50C67B51" w:rsidRPr="5382DA82">
        <w:rPr>
          <w:rFonts w:eastAsia="Times New Roman" w:cs="Times New Roman"/>
          <w:lang w:val="lt-LT"/>
        </w:rPr>
        <w:t>o</w:t>
      </w:r>
      <w:r w:rsidRPr="5382DA82">
        <w:rPr>
          <w:rFonts w:eastAsia="Times New Roman" w:cs="Times New Roman"/>
          <w:lang w:val="lt-LT"/>
        </w:rPr>
        <w:t xml:space="preserve"> </w:t>
      </w:r>
      <w:r w:rsidR="0EB2A985" w:rsidRPr="5382DA82">
        <w:rPr>
          <w:rFonts w:eastAsia="Times New Roman" w:cs="Times New Roman"/>
          <w:lang w:val="lt-LT"/>
        </w:rPr>
        <w:t>P</w:t>
      </w:r>
      <w:r w:rsidR="00D71803">
        <w:rPr>
          <w:rFonts w:eastAsia="Times New Roman" w:cs="Times New Roman"/>
          <w:lang w:val="lt-LT"/>
        </w:rPr>
        <w:t>alaikymo</w:t>
      </w:r>
      <w:r w:rsidR="00D71803" w:rsidRPr="007A25FA">
        <w:rPr>
          <w:rFonts w:eastAsia="Times New Roman" w:cs="Times New Roman"/>
          <w:lang w:val="lt-LT"/>
        </w:rPr>
        <w:t xml:space="preserve"> </w:t>
      </w:r>
      <w:r w:rsidR="00AB4D37" w:rsidRPr="007A25FA">
        <w:rPr>
          <w:rFonts w:eastAsia="Times New Roman" w:cs="Times New Roman"/>
          <w:lang w:val="lt-LT"/>
        </w:rPr>
        <w:t xml:space="preserve">paslaugų </w:t>
      </w:r>
      <w:r w:rsidR="00AB4D37" w:rsidRPr="5382DA82">
        <w:rPr>
          <w:rFonts w:eastAsia="Times New Roman" w:cs="Times New Roman"/>
          <w:lang w:val="lt-LT"/>
        </w:rPr>
        <w:t>užsakym</w:t>
      </w:r>
      <w:r w:rsidR="5B05FF2B" w:rsidRPr="5382DA82">
        <w:rPr>
          <w:rFonts w:eastAsia="Times New Roman" w:cs="Times New Roman"/>
          <w:lang w:val="lt-LT"/>
        </w:rPr>
        <w:t>o</w:t>
      </w:r>
      <w:r w:rsidR="00AB4D37" w:rsidRPr="5382DA82">
        <w:rPr>
          <w:rFonts w:eastAsia="Times New Roman" w:cs="Times New Roman"/>
          <w:lang w:val="lt-LT"/>
        </w:rPr>
        <w:t xml:space="preserve"> pavyzd</w:t>
      </w:r>
      <w:r w:rsidR="09CB9105" w:rsidRPr="5382DA82">
        <w:rPr>
          <w:rFonts w:eastAsia="Times New Roman" w:cs="Times New Roman"/>
          <w:lang w:val="lt-LT"/>
        </w:rPr>
        <w:t>ys</w:t>
      </w:r>
      <w:r w:rsidRPr="5382DA82">
        <w:rPr>
          <w:rFonts w:eastAsia="Times New Roman" w:cs="Times New Roman"/>
          <w:lang w:val="lt-LT"/>
        </w:rPr>
        <w:t xml:space="preserve"> </w:t>
      </w:r>
      <w:r w:rsidR="00360F6F" w:rsidRPr="5382DA82">
        <w:rPr>
          <w:rFonts w:eastAsia="Times New Roman" w:cs="Times New Roman"/>
          <w:lang w:val="lt-LT"/>
        </w:rPr>
        <w:t>pateikiam</w:t>
      </w:r>
      <w:r w:rsidR="1500C3A6" w:rsidRPr="5382DA82">
        <w:rPr>
          <w:rFonts w:eastAsia="Times New Roman" w:cs="Times New Roman"/>
          <w:lang w:val="lt-LT"/>
        </w:rPr>
        <w:t>as</w:t>
      </w:r>
      <w:r w:rsidR="00360F6F" w:rsidRPr="007A25FA">
        <w:rPr>
          <w:rFonts w:eastAsia="Times New Roman" w:cs="Times New Roman"/>
          <w:lang w:val="lt-LT"/>
        </w:rPr>
        <w:t xml:space="preserve"> Priede 2.2.</w:t>
      </w:r>
    </w:p>
    <w:p w14:paraId="04157C27" w14:textId="686D5910" w:rsidR="00DE0829" w:rsidRPr="00082E72" w:rsidRDefault="00942613" w:rsidP="001F1D90">
      <w:pPr>
        <w:pStyle w:val="Heading1"/>
        <w:rPr>
          <w:rStyle w:val="Emphasis"/>
          <w:rFonts w:eastAsia="Times New Roman" w:cs="Times New Roman"/>
          <w:i w:val="0"/>
          <w:lang w:val="lt-LT"/>
        </w:rPr>
      </w:pPr>
      <w:bookmarkStart w:id="28" w:name="_Toc227944194"/>
      <w:r w:rsidRPr="00082E72">
        <w:rPr>
          <w:rFonts w:eastAsia="Times New Roman" w:cs="Times New Roman"/>
          <w:lang w:val="lt-LT"/>
        </w:rPr>
        <w:t xml:space="preserve">BENDRA </w:t>
      </w:r>
      <w:r w:rsidR="00274A8F" w:rsidRPr="00082E72">
        <w:rPr>
          <w:rFonts w:eastAsia="Times New Roman" w:cs="Times New Roman"/>
          <w:lang w:val="lt-LT"/>
        </w:rPr>
        <w:t>PASLAUGŲ TEIKIM</w:t>
      </w:r>
      <w:r w:rsidRPr="00082E72">
        <w:rPr>
          <w:rFonts w:eastAsia="Times New Roman" w:cs="Times New Roman"/>
          <w:lang w:val="lt-LT"/>
        </w:rPr>
        <w:t>O TVARKA</w:t>
      </w:r>
      <w:bookmarkEnd w:id="28"/>
    </w:p>
    <w:p w14:paraId="77DA7542" w14:textId="3888AD2F" w:rsidR="00945772" w:rsidRPr="007A25FA" w:rsidRDefault="00945772" w:rsidP="00515F59">
      <w:pPr>
        <w:pStyle w:val="ListParagraph"/>
        <w:numPr>
          <w:ilvl w:val="1"/>
          <w:numId w:val="9"/>
        </w:numPr>
        <w:tabs>
          <w:tab w:val="left" w:pos="851"/>
          <w:tab w:val="left" w:pos="1134"/>
        </w:tabs>
        <w:spacing w:afterLines="120" w:after="288"/>
        <w:rPr>
          <w:rStyle w:val="Emphasis"/>
          <w:rFonts w:eastAsia="Times New Roman" w:cs="Times New Roman"/>
          <w:i w:val="0"/>
          <w:iCs w:val="0"/>
          <w:lang w:val="lt-LT"/>
        </w:rPr>
      </w:pPr>
      <w:r w:rsidRPr="007A25FA">
        <w:rPr>
          <w:rStyle w:val="Emphasis"/>
          <w:rFonts w:eastAsia="Times New Roman" w:cs="Times New Roman"/>
          <w:i w:val="0"/>
          <w:iCs w:val="0"/>
          <w:lang w:val="lt-LT"/>
        </w:rPr>
        <w:t xml:space="preserve">Ne vėliau nei po 10 (dešimties) darbo dienų nuo Sutarties įsigaliojimo dienos turi būti sudarytas </w:t>
      </w:r>
      <w:r w:rsidR="00037012" w:rsidRPr="007A25FA">
        <w:rPr>
          <w:rStyle w:val="Emphasis"/>
          <w:rFonts w:eastAsia="Times New Roman" w:cs="Times New Roman"/>
          <w:i w:val="0"/>
          <w:iCs w:val="0"/>
          <w:lang w:val="lt-LT"/>
        </w:rPr>
        <w:t>S</w:t>
      </w:r>
      <w:r w:rsidRPr="007A25FA">
        <w:rPr>
          <w:rStyle w:val="Emphasis"/>
          <w:rFonts w:eastAsia="Times New Roman" w:cs="Times New Roman"/>
          <w:i w:val="0"/>
          <w:iCs w:val="0"/>
          <w:lang w:val="lt-LT"/>
        </w:rPr>
        <w:t>utarties darbo reglamentas, kuris turi būti reguliariai atnaujinamas Šalių susitarimu Sutarties vykdymo eigoje ir turi apimti:</w:t>
      </w:r>
    </w:p>
    <w:p w14:paraId="12D1566C" w14:textId="5DC22A0D" w:rsidR="00945772" w:rsidRPr="007A25FA" w:rsidRDefault="00945772" w:rsidP="00515F59">
      <w:pPr>
        <w:pStyle w:val="ListParagraph"/>
        <w:numPr>
          <w:ilvl w:val="2"/>
          <w:numId w:val="9"/>
        </w:numPr>
        <w:spacing w:afterLines="120" w:after="288"/>
        <w:rPr>
          <w:rStyle w:val="Emphasis"/>
          <w:rFonts w:eastAsia="Times New Roman" w:cs="Times New Roman"/>
          <w:i w:val="0"/>
          <w:iCs w:val="0"/>
          <w:lang w:val="lt-LT"/>
        </w:rPr>
      </w:pPr>
      <w:r w:rsidRPr="007A25FA">
        <w:rPr>
          <w:rStyle w:val="Emphasis"/>
          <w:rFonts w:eastAsia="Times New Roman" w:cs="Times New Roman"/>
          <w:i w:val="0"/>
          <w:iCs w:val="0"/>
          <w:lang w:val="lt-LT"/>
        </w:rPr>
        <w:t xml:space="preserve">Sutarties vykdymo organizaciją </w:t>
      </w:r>
      <w:r w:rsidR="002A4D18">
        <w:rPr>
          <w:rStyle w:val="Emphasis"/>
          <w:rFonts w:eastAsia="Times New Roman" w:cs="Times New Roman"/>
          <w:i w:val="0"/>
          <w:iCs w:val="0"/>
          <w:lang w:val="lt-LT"/>
        </w:rPr>
        <w:t>–</w:t>
      </w:r>
      <w:r w:rsidRPr="007A25FA">
        <w:rPr>
          <w:rStyle w:val="Emphasis"/>
          <w:rFonts w:eastAsia="Times New Roman" w:cs="Times New Roman"/>
          <w:i w:val="0"/>
          <w:iCs w:val="0"/>
          <w:lang w:val="lt-LT"/>
        </w:rPr>
        <w:t xml:space="preserve"> atsakingus asmenis, </w:t>
      </w:r>
      <w:r w:rsidR="00EF339D" w:rsidRPr="007A25FA">
        <w:rPr>
          <w:rStyle w:val="Emphasis"/>
          <w:rFonts w:eastAsia="Times New Roman" w:cs="Times New Roman"/>
          <w:i w:val="0"/>
          <w:iCs w:val="0"/>
          <w:lang w:val="lt-LT"/>
        </w:rPr>
        <w:t xml:space="preserve">kontaktus, </w:t>
      </w:r>
      <w:r w:rsidRPr="007A25FA">
        <w:rPr>
          <w:rStyle w:val="Emphasis"/>
          <w:rFonts w:eastAsia="Times New Roman" w:cs="Times New Roman"/>
          <w:i w:val="0"/>
          <w:iCs w:val="0"/>
          <w:lang w:val="lt-LT"/>
        </w:rPr>
        <w:t>specialistus;</w:t>
      </w:r>
    </w:p>
    <w:p w14:paraId="03ED2104" w14:textId="77777777" w:rsidR="00945772" w:rsidRPr="007A25FA" w:rsidRDefault="00945772" w:rsidP="00515F59">
      <w:pPr>
        <w:pStyle w:val="ListParagraph"/>
        <w:numPr>
          <w:ilvl w:val="2"/>
          <w:numId w:val="9"/>
        </w:numPr>
        <w:spacing w:afterLines="120" w:after="288"/>
        <w:rPr>
          <w:rStyle w:val="Emphasis"/>
          <w:rFonts w:eastAsia="Times New Roman" w:cs="Times New Roman"/>
          <w:i w:val="0"/>
          <w:iCs w:val="0"/>
          <w:lang w:val="lt-LT"/>
        </w:rPr>
      </w:pPr>
      <w:r w:rsidRPr="007A25FA">
        <w:rPr>
          <w:rStyle w:val="Emphasis"/>
          <w:rFonts w:eastAsia="Times New Roman" w:cs="Times New Roman"/>
          <w:i w:val="0"/>
          <w:iCs w:val="0"/>
          <w:lang w:val="lt-LT"/>
        </w:rPr>
        <w:t>Įrankius, aplinkas, komunikacijos valdymo priemones;</w:t>
      </w:r>
    </w:p>
    <w:p w14:paraId="3B183746" w14:textId="51A4F7EF" w:rsidR="00945772" w:rsidRPr="007A25FA" w:rsidRDefault="00EF339D" w:rsidP="00515F59">
      <w:pPr>
        <w:pStyle w:val="ListParagraph"/>
        <w:numPr>
          <w:ilvl w:val="2"/>
          <w:numId w:val="9"/>
        </w:numPr>
        <w:spacing w:afterLines="120" w:after="288"/>
        <w:rPr>
          <w:rStyle w:val="Emphasis"/>
          <w:rFonts w:eastAsia="Times New Roman" w:cs="Times New Roman"/>
          <w:i w:val="0"/>
          <w:iCs w:val="0"/>
          <w:lang w:val="lt-LT"/>
        </w:rPr>
      </w:pPr>
      <w:r w:rsidRPr="007A25FA">
        <w:rPr>
          <w:rStyle w:val="Emphasis"/>
          <w:rFonts w:eastAsia="Times New Roman" w:cs="Times New Roman"/>
          <w:i w:val="0"/>
          <w:iCs w:val="0"/>
          <w:lang w:val="lt-LT"/>
        </w:rPr>
        <w:t xml:space="preserve">Incidentų ir paslaugų užsakymų </w:t>
      </w:r>
      <w:r w:rsidR="00945772" w:rsidRPr="007A25FA">
        <w:rPr>
          <w:rStyle w:val="Emphasis"/>
          <w:rFonts w:eastAsia="Times New Roman" w:cs="Times New Roman"/>
          <w:i w:val="0"/>
          <w:iCs w:val="0"/>
          <w:lang w:val="lt-LT"/>
        </w:rPr>
        <w:t>derinimo, tvirtinimo ir vykdymo tvarką;</w:t>
      </w:r>
    </w:p>
    <w:p w14:paraId="2B0D4156" w14:textId="77777777" w:rsidR="00945772" w:rsidRPr="007A25FA" w:rsidRDefault="00945772" w:rsidP="00515F59">
      <w:pPr>
        <w:pStyle w:val="ListParagraph"/>
        <w:numPr>
          <w:ilvl w:val="2"/>
          <w:numId w:val="9"/>
        </w:numPr>
        <w:spacing w:afterLines="120" w:after="288"/>
        <w:rPr>
          <w:rStyle w:val="Emphasis"/>
          <w:rFonts w:eastAsia="Times New Roman" w:cs="Times New Roman"/>
          <w:i w:val="0"/>
          <w:iCs w:val="0"/>
          <w:lang w:val="lt-LT"/>
        </w:rPr>
      </w:pPr>
      <w:r w:rsidRPr="007A25FA">
        <w:rPr>
          <w:rStyle w:val="Emphasis"/>
          <w:rFonts w:eastAsia="Times New Roman" w:cs="Times New Roman"/>
          <w:i w:val="0"/>
          <w:iCs w:val="0"/>
          <w:lang w:val="lt-LT"/>
        </w:rPr>
        <w:t>Diegimo tvarką ir procesą;</w:t>
      </w:r>
    </w:p>
    <w:p w14:paraId="36904FF7" w14:textId="77777777" w:rsidR="00945772" w:rsidRPr="007A25FA" w:rsidRDefault="00945772" w:rsidP="00515F59">
      <w:pPr>
        <w:pStyle w:val="ListParagraph"/>
        <w:numPr>
          <w:ilvl w:val="2"/>
          <w:numId w:val="9"/>
        </w:numPr>
        <w:spacing w:afterLines="120" w:after="288"/>
        <w:rPr>
          <w:rStyle w:val="Emphasis"/>
          <w:rFonts w:eastAsia="Times New Roman" w:cs="Times New Roman"/>
          <w:i w:val="0"/>
          <w:iCs w:val="0"/>
          <w:lang w:val="lt-LT"/>
        </w:rPr>
      </w:pPr>
      <w:r w:rsidRPr="007A25FA">
        <w:rPr>
          <w:rStyle w:val="Emphasis"/>
          <w:rFonts w:eastAsia="Times New Roman" w:cs="Times New Roman"/>
          <w:i w:val="0"/>
          <w:iCs w:val="0"/>
          <w:lang w:val="lt-LT"/>
        </w:rPr>
        <w:t>Diegimo aplinkas ir techninių artefaktų teikimo priemones;</w:t>
      </w:r>
    </w:p>
    <w:p w14:paraId="59589AC2" w14:textId="77777777" w:rsidR="00945772" w:rsidRPr="007A25FA" w:rsidRDefault="00945772" w:rsidP="00515F59">
      <w:pPr>
        <w:pStyle w:val="ListParagraph"/>
        <w:numPr>
          <w:ilvl w:val="2"/>
          <w:numId w:val="9"/>
        </w:numPr>
        <w:spacing w:afterLines="120" w:after="288"/>
        <w:rPr>
          <w:rStyle w:val="Emphasis"/>
          <w:rFonts w:eastAsia="Times New Roman" w:cs="Times New Roman"/>
          <w:i w:val="0"/>
          <w:iCs w:val="0"/>
          <w:lang w:val="lt-LT"/>
        </w:rPr>
      </w:pPr>
      <w:r w:rsidRPr="007A25FA">
        <w:rPr>
          <w:rStyle w:val="Emphasis"/>
          <w:rFonts w:eastAsia="Times New Roman" w:cs="Times New Roman"/>
          <w:i w:val="0"/>
          <w:iCs w:val="0"/>
          <w:lang w:val="lt-LT"/>
        </w:rPr>
        <w:t>Kitos veiklos ir priemonės, būtinos tinkamam Paslaugų teikimo ir sutarties vykdymo užtikrinti.</w:t>
      </w:r>
    </w:p>
    <w:p w14:paraId="3735F120" w14:textId="77777777" w:rsidR="00945772" w:rsidRPr="007A25FA" w:rsidRDefault="00945772" w:rsidP="00515F59">
      <w:pPr>
        <w:pStyle w:val="ListParagraph"/>
        <w:numPr>
          <w:ilvl w:val="1"/>
          <w:numId w:val="9"/>
        </w:numPr>
        <w:tabs>
          <w:tab w:val="left" w:pos="851"/>
          <w:tab w:val="left" w:pos="1134"/>
        </w:tabs>
        <w:spacing w:afterLines="120" w:after="288"/>
        <w:rPr>
          <w:rStyle w:val="Emphasis"/>
          <w:rFonts w:eastAsia="Times New Roman" w:cs="Times New Roman"/>
          <w:i w:val="0"/>
          <w:iCs w:val="0"/>
          <w:lang w:val="lt-LT"/>
        </w:rPr>
      </w:pPr>
      <w:r w:rsidRPr="007A25FA">
        <w:rPr>
          <w:rStyle w:val="Emphasis"/>
          <w:rFonts w:eastAsia="Times New Roman" w:cs="Times New Roman"/>
          <w:i w:val="0"/>
          <w:iCs w:val="0"/>
          <w:lang w:val="lt-LT"/>
        </w:rPr>
        <w:t>Visi Sutarties metu sukurti artefaktai (kodas, bibliotekos, projektavimo dokumentai, architektūros schemos ir pan.) priklauso nuosavybės teise Užsakovui be jokių naudojimosi apribojimų (konfigūravimo, naujinimo, tobulinimo ir pan.).</w:t>
      </w:r>
    </w:p>
    <w:p w14:paraId="06BABA08" w14:textId="63075E4B" w:rsidR="00945772" w:rsidRPr="007A25FA" w:rsidRDefault="00945772" w:rsidP="00515F59">
      <w:pPr>
        <w:pStyle w:val="ListParagraph"/>
        <w:numPr>
          <w:ilvl w:val="1"/>
          <w:numId w:val="9"/>
        </w:numPr>
        <w:tabs>
          <w:tab w:val="left" w:pos="851"/>
          <w:tab w:val="left" w:pos="1134"/>
        </w:tabs>
        <w:spacing w:afterLines="120" w:after="288"/>
        <w:rPr>
          <w:rFonts w:eastAsia="Times New Roman" w:cs="Times New Roman"/>
          <w:lang w:val="lt-LT"/>
        </w:rPr>
      </w:pPr>
      <w:r w:rsidRPr="007A25FA">
        <w:rPr>
          <w:rFonts w:eastAsia="Times New Roman" w:cs="Times New Roman"/>
          <w:lang w:val="lt-LT"/>
        </w:rPr>
        <w:lastRenderedPageBreak/>
        <w:t xml:space="preserve">Visi </w:t>
      </w:r>
      <w:r w:rsidR="009F276A" w:rsidRPr="007A25FA">
        <w:rPr>
          <w:rFonts w:eastAsia="Times New Roman" w:cs="Times New Roman"/>
          <w:lang w:val="lt-LT"/>
        </w:rPr>
        <w:t>T</w:t>
      </w:r>
      <w:r w:rsidRPr="007A25FA">
        <w:rPr>
          <w:rFonts w:eastAsia="Times New Roman" w:cs="Times New Roman"/>
          <w:lang w:val="lt-LT"/>
        </w:rPr>
        <w:t>i</w:t>
      </w:r>
      <w:r w:rsidR="00B5554A">
        <w:rPr>
          <w:rFonts w:eastAsia="Times New Roman" w:cs="Times New Roman"/>
          <w:lang w:val="lt-LT"/>
        </w:rPr>
        <w:t>e</w:t>
      </w:r>
      <w:r w:rsidRPr="007A25FA">
        <w:rPr>
          <w:rFonts w:eastAsia="Times New Roman" w:cs="Times New Roman"/>
          <w:lang w:val="lt-LT"/>
        </w:rPr>
        <w:t>kėjo atstovai turės pasirašyti pasižadėjimą dėl duomenų apsaugos ir konfidencialumo.</w:t>
      </w:r>
    </w:p>
    <w:p w14:paraId="447F7E14" w14:textId="39114E8E" w:rsidR="00945772" w:rsidRPr="007A25FA" w:rsidRDefault="00945772" w:rsidP="00515F59">
      <w:pPr>
        <w:pStyle w:val="ListParagraph"/>
        <w:numPr>
          <w:ilvl w:val="1"/>
          <w:numId w:val="9"/>
        </w:numPr>
        <w:tabs>
          <w:tab w:val="left" w:pos="851"/>
          <w:tab w:val="left" w:pos="1134"/>
        </w:tabs>
        <w:spacing w:afterLines="120" w:after="288"/>
        <w:rPr>
          <w:rFonts w:eastAsia="Times New Roman" w:cs="Times New Roman"/>
          <w:lang w:val="lt-LT"/>
        </w:rPr>
      </w:pPr>
      <w:r w:rsidRPr="007A25FA">
        <w:rPr>
          <w:rFonts w:eastAsia="Times New Roman" w:cs="Times New Roman"/>
          <w:lang w:val="lt-LT"/>
        </w:rPr>
        <w:t>Galimo pasiūlytų specialistų pakeitimo atveju Ti</w:t>
      </w:r>
      <w:r w:rsidR="00B5554A">
        <w:rPr>
          <w:rFonts w:eastAsia="Times New Roman" w:cs="Times New Roman"/>
          <w:lang w:val="lt-LT"/>
        </w:rPr>
        <w:t>e</w:t>
      </w:r>
      <w:r w:rsidRPr="007A25FA">
        <w:rPr>
          <w:rFonts w:eastAsia="Times New Roman" w:cs="Times New Roman"/>
          <w:lang w:val="lt-LT"/>
        </w:rPr>
        <w:t>kėjas privalo užtikrinti, kad nauji specialistai atitinka kvalifikacinius reikalavimus ir turi prisiimti jų įvedimo į Paslaugų teikimo procesą kaštus.</w:t>
      </w:r>
    </w:p>
    <w:p w14:paraId="31CFDB83" w14:textId="51797EED" w:rsidR="00945772" w:rsidRPr="007A25FA" w:rsidRDefault="00945772" w:rsidP="00515F59">
      <w:pPr>
        <w:pStyle w:val="ListParagraph"/>
        <w:numPr>
          <w:ilvl w:val="1"/>
          <w:numId w:val="9"/>
        </w:numPr>
        <w:tabs>
          <w:tab w:val="left" w:pos="851"/>
          <w:tab w:val="left" w:pos="1134"/>
        </w:tabs>
        <w:spacing w:afterLines="120" w:after="288"/>
        <w:rPr>
          <w:rFonts w:eastAsia="Tahoma" w:cs="Times New Roman"/>
          <w:lang w:val="lt-LT"/>
        </w:rPr>
      </w:pPr>
      <w:r w:rsidRPr="007A25FA">
        <w:rPr>
          <w:rFonts w:eastAsia="Tahoma" w:cs="Times New Roman"/>
          <w:lang w:val="lt-LT"/>
        </w:rPr>
        <w:t>Prieiga prie Užsakovo informacinių išteklių suteikiama tik pasirašius sutartį, pagal Ti</w:t>
      </w:r>
      <w:r w:rsidR="008E01B0">
        <w:rPr>
          <w:rFonts w:eastAsia="Tahoma" w:cs="Times New Roman"/>
          <w:lang w:val="lt-LT"/>
        </w:rPr>
        <w:t>e</w:t>
      </w:r>
      <w:r w:rsidRPr="007A25FA">
        <w:rPr>
          <w:rFonts w:eastAsia="Tahoma" w:cs="Times New Roman"/>
          <w:lang w:val="lt-LT"/>
        </w:rPr>
        <w:t>kėjo pagrįstą rašytinį prašymą. Ti</w:t>
      </w:r>
      <w:r w:rsidR="008E01B0">
        <w:rPr>
          <w:rFonts w:eastAsia="Tahoma" w:cs="Times New Roman"/>
          <w:lang w:val="lt-LT"/>
        </w:rPr>
        <w:t>e</w:t>
      </w:r>
      <w:r w:rsidRPr="007A25FA">
        <w:rPr>
          <w:rFonts w:eastAsia="Tahoma" w:cs="Times New Roman"/>
          <w:lang w:val="lt-LT"/>
        </w:rPr>
        <w:t>kėjui suteikiamas tik toks prieigos prie informacinių išteklių lygis, kuris yra būtinas paslaugų teikimo sutartyje nustatytiems įsipareigojimams, kurie neprieštarauja įstatymų ir kitų teisės aktų reikalavimams, vykdyti.</w:t>
      </w:r>
    </w:p>
    <w:p w14:paraId="0E24F4EE" w14:textId="1BBE8E22" w:rsidR="00945772" w:rsidRPr="007A25FA" w:rsidRDefault="00945772" w:rsidP="00515F59">
      <w:pPr>
        <w:pStyle w:val="ListParagraph"/>
        <w:numPr>
          <w:ilvl w:val="1"/>
          <w:numId w:val="9"/>
        </w:numPr>
        <w:spacing w:afterLines="120" w:after="288"/>
        <w:rPr>
          <w:rFonts w:eastAsia="Tahoma" w:cs="Times New Roman"/>
          <w:lang w:val="lt-LT"/>
        </w:rPr>
      </w:pPr>
      <w:r w:rsidRPr="007A25FA">
        <w:rPr>
          <w:rFonts w:eastAsia="Tahoma" w:cs="Times New Roman"/>
          <w:lang w:val="lt-LT"/>
        </w:rPr>
        <w:t>Teikdamas Paslaugas pagal Sutartyje nustatytus reikalavimus, Ti</w:t>
      </w:r>
      <w:r w:rsidR="0021133F">
        <w:rPr>
          <w:rFonts w:eastAsia="Tahoma" w:cs="Times New Roman"/>
          <w:lang w:val="lt-LT"/>
        </w:rPr>
        <w:t>e</w:t>
      </w:r>
      <w:r w:rsidRPr="007A25FA">
        <w:rPr>
          <w:rFonts w:eastAsia="Tahoma" w:cs="Times New Roman"/>
          <w:lang w:val="lt-LT"/>
        </w:rPr>
        <w:t>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3D463318" w14:textId="77777777" w:rsidR="00E6684C" w:rsidRPr="00082E72" w:rsidRDefault="00E6684C" w:rsidP="00515F59">
      <w:pPr>
        <w:pStyle w:val="ListParagraph"/>
        <w:numPr>
          <w:ilvl w:val="1"/>
          <w:numId w:val="9"/>
        </w:numPr>
        <w:spacing w:afterLines="120" w:after="288"/>
        <w:rPr>
          <w:rFonts w:eastAsia="Tahoma" w:cs="Times New Roman"/>
          <w:lang w:val="lt-LT"/>
        </w:rPr>
      </w:pPr>
      <w:r w:rsidRPr="00082E72">
        <w:rPr>
          <w:rFonts w:eastAsia="Tahoma" w:cs="Times New Roman"/>
          <w:lang w:val="lt-LT"/>
        </w:rPr>
        <w:t>Reikalavimai analizei:</w:t>
      </w:r>
    </w:p>
    <w:p w14:paraId="4922FA02" w14:textId="77777777" w:rsidR="00E6684C" w:rsidRPr="00990677" w:rsidRDefault="00E6684C" w:rsidP="00515F59">
      <w:pPr>
        <w:pStyle w:val="ListParagraph"/>
        <w:numPr>
          <w:ilvl w:val="2"/>
          <w:numId w:val="9"/>
        </w:numPr>
        <w:spacing w:afterLines="120" w:after="288" w:line="312" w:lineRule="auto"/>
        <w:rPr>
          <w:rFonts w:eastAsia="Times New Roman" w:cs="Times New Roman"/>
          <w:lang w:val="lt-LT"/>
        </w:rPr>
      </w:pPr>
      <w:r w:rsidRPr="00990677">
        <w:rPr>
          <w:rStyle w:val="Emphasis"/>
          <w:rFonts w:eastAsia="Times New Roman" w:cs="Times New Roman"/>
          <w:i w:val="0"/>
          <w:iCs w:val="0"/>
          <w:lang w:val="lt-LT"/>
        </w:rPr>
        <w:t>Analizės tikslas:</w:t>
      </w:r>
      <w:r w:rsidRPr="00990677">
        <w:rPr>
          <w:rStyle w:val="Emphasis"/>
          <w:rFonts w:eastAsia="Times New Roman" w:cs="Times New Roman"/>
          <w:lang w:val="lt-LT"/>
        </w:rPr>
        <w:t xml:space="preserve"> </w:t>
      </w:r>
      <w:r w:rsidRPr="00990677">
        <w:rPr>
          <w:rFonts w:eastAsia="Times New Roman" w:cs="Times New Roman"/>
          <w:lang w:val="lt-LT"/>
        </w:rPr>
        <w:t>Tiekėjas privalo atlikti analizę taip, kad kiekvienam naujam ar keičiamam funkcionalumui būtų parengti aiškūs, tikslūs, nedviprasmiški, įgyvendinami ir testuojami reikalavimai, atitinkantys Užsakovo veiklos poreikius, teisinius ir technologinius apribojimus.</w:t>
      </w:r>
    </w:p>
    <w:p w14:paraId="5CE45E13" w14:textId="793AB217" w:rsidR="00E6684C" w:rsidRPr="00990677" w:rsidRDefault="00E6684C" w:rsidP="00515F59">
      <w:pPr>
        <w:pStyle w:val="ListParagraph"/>
        <w:numPr>
          <w:ilvl w:val="2"/>
          <w:numId w:val="9"/>
        </w:numPr>
        <w:spacing w:afterLines="120" w:after="288" w:line="312" w:lineRule="auto"/>
        <w:rPr>
          <w:rFonts w:eastAsia="Times New Roman" w:cs="Times New Roman"/>
          <w:lang w:val="lt-LT"/>
        </w:rPr>
      </w:pPr>
      <w:r w:rsidRPr="00082E72">
        <w:rPr>
          <w:rFonts w:cs="Times New Roman"/>
          <w:lang w:val="lt-LT"/>
        </w:rPr>
        <w:t xml:space="preserve">Analizės rezultatai pateikiami Užsakovo </w:t>
      </w:r>
      <w:proofErr w:type="spellStart"/>
      <w:r w:rsidRPr="00082E72">
        <w:rPr>
          <w:rFonts w:cs="Times New Roman"/>
          <w:lang w:val="lt-LT"/>
        </w:rPr>
        <w:t>Atla</w:t>
      </w:r>
      <w:r w:rsidR="00820D94">
        <w:rPr>
          <w:rFonts w:cs="Times New Roman"/>
          <w:lang w:val="lt-LT"/>
        </w:rPr>
        <w:t>s</w:t>
      </w:r>
      <w:r w:rsidRPr="00082E72">
        <w:rPr>
          <w:rFonts w:cs="Times New Roman"/>
          <w:lang w:val="lt-LT"/>
        </w:rPr>
        <w:t>sian</w:t>
      </w:r>
      <w:proofErr w:type="spellEnd"/>
      <w:r w:rsidRPr="00082E72">
        <w:rPr>
          <w:rFonts w:cs="Times New Roman"/>
          <w:lang w:val="lt-LT"/>
        </w:rPr>
        <w:t xml:space="preserve"> </w:t>
      </w:r>
      <w:proofErr w:type="spellStart"/>
      <w:r w:rsidRPr="00082E72">
        <w:rPr>
          <w:rFonts w:cs="Times New Roman"/>
          <w:lang w:val="lt-LT"/>
        </w:rPr>
        <w:t>Confluence</w:t>
      </w:r>
      <w:proofErr w:type="spellEnd"/>
      <w:r w:rsidRPr="00082E72">
        <w:rPr>
          <w:rFonts w:cs="Times New Roman"/>
          <w:lang w:val="lt-LT"/>
        </w:rPr>
        <w:t xml:space="preserve">  ar </w:t>
      </w:r>
      <w:proofErr w:type="spellStart"/>
      <w:r w:rsidRPr="00082E72">
        <w:rPr>
          <w:rFonts w:cs="Times New Roman"/>
          <w:lang w:val="lt-LT"/>
        </w:rPr>
        <w:t>Jira</w:t>
      </w:r>
      <w:proofErr w:type="spellEnd"/>
      <w:r w:rsidRPr="00082E72">
        <w:rPr>
          <w:rFonts w:cs="Times New Roman"/>
          <w:lang w:val="lt-LT"/>
        </w:rPr>
        <w:t xml:space="preserve"> aplinkoje. </w:t>
      </w:r>
    </w:p>
    <w:p w14:paraId="13655DD2" w14:textId="77777777" w:rsidR="00782A2F" w:rsidRPr="00FE1335" w:rsidRDefault="00782A2F" w:rsidP="00515F59">
      <w:pPr>
        <w:pStyle w:val="ListParagraph"/>
        <w:numPr>
          <w:ilvl w:val="1"/>
          <w:numId w:val="9"/>
        </w:numPr>
        <w:spacing w:afterLines="120" w:after="288" w:line="312" w:lineRule="auto"/>
        <w:rPr>
          <w:rFonts w:eastAsia="Times New Roman" w:cs="Times New Roman"/>
          <w:lang w:val="lt-LT"/>
        </w:rPr>
      </w:pPr>
      <w:r w:rsidRPr="00FE1335">
        <w:rPr>
          <w:rFonts w:eastAsia="Times New Roman" w:cs="Times New Roman"/>
          <w:lang w:val="lt-LT"/>
        </w:rPr>
        <w:t>Reikalavimai testavimui: </w:t>
      </w:r>
    </w:p>
    <w:p w14:paraId="32CD0CE5" w14:textId="77777777" w:rsidR="00782A2F" w:rsidRPr="00FE1335" w:rsidRDefault="00782A2F" w:rsidP="00515F59">
      <w:pPr>
        <w:pStyle w:val="ListParagraph"/>
        <w:numPr>
          <w:ilvl w:val="2"/>
          <w:numId w:val="9"/>
        </w:numPr>
        <w:spacing w:afterLines="120" w:after="288" w:line="312" w:lineRule="auto"/>
        <w:rPr>
          <w:rFonts w:eastAsia="Times New Roman" w:cs="Times New Roman"/>
          <w:lang w:val="lt-LT"/>
        </w:rPr>
      </w:pPr>
      <w:r w:rsidRPr="00FE1335">
        <w:rPr>
          <w:rFonts w:eastAsia="Times New Roman" w:cs="Times New Roman"/>
          <w:lang w:val="lt-LT"/>
        </w:rPr>
        <w:t xml:space="preserve">Tiekėjas privalo atlikti testavimą taip, kad būtų užtikrintas funkcionalumo kokybiškas veikimas, stabilumas ir atitikimas priėmimo kriterijams. </w:t>
      </w:r>
    </w:p>
    <w:p w14:paraId="7F746B3A" w14:textId="650CC1BE" w:rsidR="00782A2F" w:rsidRPr="00FE1335" w:rsidRDefault="00782A2F" w:rsidP="00515F59">
      <w:pPr>
        <w:pStyle w:val="ListParagraph"/>
        <w:numPr>
          <w:ilvl w:val="2"/>
          <w:numId w:val="9"/>
        </w:numPr>
        <w:spacing w:afterLines="120" w:after="288" w:line="312" w:lineRule="auto"/>
        <w:rPr>
          <w:rFonts w:eastAsia="Times New Roman" w:cs="Times New Roman"/>
          <w:lang w:val="lt-LT"/>
        </w:rPr>
      </w:pPr>
      <w:r w:rsidRPr="00FE1335">
        <w:rPr>
          <w:rFonts w:eastAsia="Times New Roman" w:cs="Times New Roman"/>
          <w:lang w:val="lt-LT"/>
        </w:rPr>
        <w:t xml:space="preserve">Visi testavimo scenarijai ir testavimo rezultatai turi būti registruojami Užsakovo pasirinktuose įrankiuose </w:t>
      </w:r>
      <w:r w:rsidRPr="00082E72">
        <w:rPr>
          <w:rFonts w:eastAsia="Times New Roman" w:cs="Times New Roman"/>
          <w:lang w:val="lt-LT"/>
        </w:rPr>
        <w:t>(</w:t>
      </w:r>
      <w:proofErr w:type="spellStart"/>
      <w:r w:rsidR="00DD06A2" w:rsidRPr="00082E72">
        <w:rPr>
          <w:rFonts w:eastAsia="Times New Roman" w:cs="Times New Roman"/>
          <w:lang w:val="lt-LT"/>
        </w:rPr>
        <w:t>Atlassian</w:t>
      </w:r>
      <w:proofErr w:type="spellEnd"/>
      <w:r w:rsidR="00DD06A2" w:rsidRPr="00082E72">
        <w:rPr>
          <w:rFonts w:eastAsia="Times New Roman" w:cs="Times New Roman"/>
          <w:lang w:val="lt-LT"/>
        </w:rPr>
        <w:t xml:space="preserve"> </w:t>
      </w:r>
      <w:proofErr w:type="spellStart"/>
      <w:r w:rsidR="00DD06A2" w:rsidRPr="00082E72">
        <w:rPr>
          <w:rFonts w:eastAsia="Times New Roman" w:cs="Times New Roman"/>
          <w:lang w:val="lt-LT"/>
        </w:rPr>
        <w:t>Confluence</w:t>
      </w:r>
      <w:proofErr w:type="spellEnd"/>
      <w:r w:rsidR="00DD06A2" w:rsidRPr="00082E72">
        <w:rPr>
          <w:rFonts w:eastAsia="Times New Roman" w:cs="Times New Roman"/>
          <w:lang w:val="lt-LT"/>
        </w:rPr>
        <w:t xml:space="preserve">, </w:t>
      </w:r>
      <w:proofErr w:type="spellStart"/>
      <w:r w:rsidRPr="00082E72">
        <w:rPr>
          <w:rFonts w:eastAsia="Times New Roman" w:cs="Times New Roman"/>
          <w:lang w:val="lt-LT"/>
        </w:rPr>
        <w:t>Jira</w:t>
      </w:r>
      <w:proofErr w:type="spellEnd"/>
      <w:r w:rsidRPr="00082E72">
        <w:rPr>
          <w:rFonts w:eastAsia="Times New Roman" w:cs="Times New Roman"/>
          <w:lang w:val="lt-LT"/>
        </w:rPr>
        <w:t xml:space="preserve"> ar </w:t>
      </w:r>
      <w:proofErr w:type="spellStart"/>
      <w:r w:rsidRPr="00082E72">
        <w:rPr>
          <w:rFonts w:eastAsia="Times New Roman" w:cs="Times New Roman"/>
          <w:lang w:val="lt-LT"/>
        </w:rPr>
        <w:t>XRay</w:t>
      </w:r>
      <w:proofErr w:type="spellEnd"/>
      <w:r w:rsidRPr="00082E72">
        <w:rPr>
          <w:rFonts w:eastAsia="Times New Roman" w:cs="Times New Roman"/>
          <w:lang w:val="lt-LT"/>
        </w:rPr>
        <w:t>).</w:t>
      </w:r>
    </w:p>
    <w:p w14:paraId="30429F8F" w14:textId="697E51F5" w:rsidR="00782A2F" w:rsidRPr="00FE1335" w:rsidRDefault="00782A2F" w:rsidP="00515F59">
      <w:pPr>
        <w:pStyle w:val="ListParagraph"/>
        <w:numPr>
          <w:ilvl w:val="2"/>
          <w:numId w:val="9"/>
        </w:numPr>
        <w:spacing w:afterLines="120" w:after="288" w:line="312" w:lineRule="auto"/>
        <w:rPr>
          <w:rFonts w:eastAsia="Times New Roman" w:cs="Times New Roman"/>
          <w:lang w:val="lt-LT"/>
        </w:rPr>
      </w:pPr>
      <w:r w:rsidRPr="00FE1335">
        <w:rPr>
          <w:rFonts w:eastAsia="Times New Roman" w:cs="Times New Roman"/>
          <w:lang w:val="lt-LT"/>
        </w:rPr>
        <w:t>Tiekėjas, esant reikšmingiems pakeitimams, Užsakovo prašymu privalo atlikti bandomąją eksploataciją</w:t>
      </w:r>
      <w:r w:rsidR="00D568F9">
        <w:rPr>
          <w:rFonts w:eastAsia="Times New Roman" w:cs="Times New Roman"/>
          <w:lang w:val="lt-LT"/>
        </w:rPr>
        <w:t xml:space="preserve"> </w:t>
      </w:r>
      <w:r w:rsidR="00A15153">
        <w:rPr>
          <w:rFonts w:eastAsia="Times New Roman" w:cs="Times New Roman"/>
          <w:lang w:val="lt-LT"/>
        </w:rPr>
        <w:t>jei tai įmanoma</w:t>
      </w:r>
      <w:r w:rsidRPr="00FE1335">
        <w:rPr>
          <w:rFonts w:eastAsia="Times New Roman" w:cs="Times New Roman"/>
          <w:lang w:val="lt-LT"/>
        </w:rPr>
        <w:t>, siekiant patikrinti funkcionalumo atitiktį reikalavimams ir pašalinti aukšto poveikio klaidas prieš diegimą į gamybinę aplinką.</w:t>
      </w:r>
    </w:p>
    <w:p w14:paraId="15600950" w14:textId="0D1A48CD" w:rsidR="00782A2F" w:rsidRDefault="00782A2F" w:rsidP="00515F59">
      <w:pPr>
        <w:pStyle w:val="ListParagraph"/>
        <w:numPr>
          <w:ilvl w:val="2"/>
          <w:numId w:val="9"/>
        </w:numPr>
        <w:spacing w:afterLines="120" w:after="288" w:line="312" w:lineRule="auto"/>
        <w:rPr>
          <w:rFonts w:eastAsia="Times New Roman" w:cs="Times New Roman"/>
          <w:lang w:val="lt-LT"/>
        </w:rPr>
      </w:pPr>
      <w:r w:rsidRPr="00FE1335">
        <w:rPr>
          <w:rFonts w:eastAsia="Times New Roman" w:cs="Times New Roman"/>
          <w:lang w:val="lt-LT"/>
        </w:rPr>
        <w:t>Vienas iš testavimo atvejų turi apimti kibernetinio saugumo patikrinimą, siekiant identifikuoti galimas saugumo spragas.</w:t>
      </w:r>
    </w:p>
    <w:p w14:paraId="3A1B0A90" w14:textId="47315C43" w:rsidR="00945772" w:rsidRPr="007A25FA" w:rsidRDefault="00945772" w:rsidP="00515F59">
      <w:pPr>
        <w:pStyle w:val="ListParagraph"/>
        <w:numPr>
          <w:ilvl w:val="1"/>
          <w:numId w:val="9"/>
        </w:numPr>
        <w:spacing w:afterLines="120" w:after="288"/>
        <w:rPr>
          <w:rFonts w:eastAsia="Times New Roman" w:cs="Times New Roman"/>
          <w:lang w:val="lt-LT"/>
        </w:rPr>
      </w:pPr>
      <w:r w:rsidRPr="007A25FA">
        <w:rPr>
          <w:rFonts w:eastAsia="Times New Roman" w:cs="Times New Roman"/>
          <w:lang w:val="lt-LT"/>
        </w:rPr>
        <w:t xml:space="preserve">Reikalavimai </w:t>
      </w:r>
      <w:r w:rsidR="00251AEA" w:rsidRPr="007A25FA">
        <w:rPr>
          <w:rFonts w:eastAsia="Times New Roman" w:cs="Times New Roman"/>
          <w:lang w:val="lt-LT"/>
        </w:rPr>
        <w:t xml:space="preserve">pakeitimų </w:t>
      </w:r>
      <w:r w:rsidRPr="007A25FA">
        <w:rPr>
          <w:rFonts w:eastAsia="Times New Roman" w:cs="Times New Roman"/>
          <w:lang w:val="lt-LT"/>
        </w:rPr>
        <w:t>dokumentacijai:  </w:t>
      </w:r>
    </w:p>
    <w:p w14:paraId="06B44CB1" w14:textId="77777777" w:rsidR="009842A6" w:rsidRDefault="003E06FC" w:rsidP="00515F59">
      <w:pPr>
        <w:pStyle w:val="ListParagraph"/>
        <w:numPr>
          <w:ilvl w:val="2"/>
          <w:numId w:val="9"/>
        </w:numPr>
        <w:spacing w:afterLines="120" w:after="288"/>
        <w:rPr>
          <w:rFonts w:eastAsia="Times New Roman" w:cs="Times New Roman"/>
          <w:lang w:val="lt-LT"/>
        </w:rPr>
      </w:pPr>
      <w:r w:rsidRPr="003E06FC">
        <w:rPr>
          <w:rFonts w:eastAsia="Times New Roman" w:cs="Times New Roman"/>
          <w:lang w:val="lt-LT"/>
        </w:rPr>
        <w:t>Dokumentacijos apimtis nustatoma pagal užsakymo dydį ir sudėtingumą</w:t>
      </w:r>
      <w:r w:rsidR="009842A6">
        <w:rPr>
          <w:rFonts w:eastAsia="Times New Roman" w:cs="Times New Roman"/>
          <w:lang w:val="lt-LT"/>
        </w:rPr>
        <w:t>.</w:t>
      </w:r>
    </w:p>
    <w:p w14:paraId="3A70F81A" w14:textId="2EB8F584" w:rsidR="00945772" w:rsidRPr="007A25FA" w:rsidRDefault="00945772" w:rsidP="00515F59">
      <w:pPr>
        <w:pStyle w:val="ListParagraph"/>
        <w:numPr>
          <w:ilvl w:val="2"/>
          <w:numId w:val="9"/>
        </w:numPr>
        <w:spacing w:afterLines="120" w:after="288"/>
        <w:rPr>
          <w:rFonts w:eastAsia="Times New Roman" w:cs="Times New Roman"/>
          <w:lang w:val="lt-LT"/>
        </w:rPr>
      </w:pPr>
      <w:r w:rsidRPr="007A25FA">
        <w:rPr>
          <w:rFonts w:eastAsia="Times New Roman" w:cs="Times New Roman"/>
          <w:lang w:val="lt-LT"/>
        </w:rPr>
        <w:t xml:space="preserve">Visi </w:t>
      </w:r>
      <w:r w:rsidR="00093B89" w:rsidRPr="007A25FA">
        <w:rPr>
          <w:rFonts w:eastAsia="Times New Roman" w:cs="Times New Roman"/>
          <w:lang w:val="lt-LT"/>
        </w:rPr>
        <w:t>programinės įrangos ir diegimo aplinkų pa</w:t>
      </w:r>
      <w:r w:rsidRPr="007A25FA">
        <w:rPr>
          <w:rFonts w:eastAsia="Times New Roman" w:cs="Times New Roman"/>
          <w:lang w:val="lt-LT"/>
        </w:rPr>
        <w:t xml:space="preserve">keitimai </w:t>
      </w:r>
      <w:r w:rsidR="00093B89" w:rsidRPr="007A25FA">
        <w:rPr>
          <w:rFonts w:eastAsia="Times New Roman" w:cs="Times New Roman"/>
          <w:lang w:val="lt-LT"/>
        </w:rPr>
        <w:t xml:space="preserve">tiek priežiūros, tiek </w:t>
      </w:r>
      <w:r w:rsidR="007972DF">
        <w:rPr>
          <w:rFonts w:eastAsia="Times New Roman" w:cs="Times New Roman"/>
          <w:lang w:val="lt-LT"/>
        </w:rPr>
        <w:t>palaikymo</w:t>
      </w:r>
      <w:r w:rsidR="007972DF" w:rsidRPr="007A25FA">
        <w:rPr>
          <w:rFonts w:eastAsia="Times New Roman" w:cs="Times New Roman"/>
          <w:lang w:val="lt-LT"/>
        </w:rPr>
        <w:t xml:space="preserve"> </w:t>
      </w:r>
      <w:r w:rsidR="00093B89" w:rsidRPr="007A25FA">
        <w:rPr>
          <w:rFonts w:eastAsia="Times New Roman" w:cs="Times New Roman"/>
          <w:lang w:val="lt-LT"/>
        </w:rPr>
        <w:t xml:space="preserve">paslaugų rėmuose </w:t>
      </w:r>
      <w:r w:rsidR="009842A6">
        <w:rPr>
          <w:rFonts w:eastAsia="Times New Roman" w:cs="Times New Roman"/>
          <w:lang w:val="lt-LT"/>
        </w:rPr>
        <w:t xml:space="preserve">gali reikalauti žemiau išvardintos </w:t>
      </w:r>
      <w:r w:rsidRPr="007A25FA">
        <w:rPr>
          <w:rFonts w:eastAsia="Times New Roman" w:cs="Times New Roman"/>
          <w:lang w:val="lt-LT"/>
        </w:rPr>
        <w:t>dokumentacij</w:t>
      </w:r>
      <w:r w:rsidR="009842A6">
        <w:rPr>
          <w:rFonts w:eastAsia="Times New Roman" w:cs="Times New Roman"/>
          <w:lang w:val="lt-LT"/>
        </w:rPr>
        <w:t>os parengimo/atnaujinimo</w:t>
      </w:r>
      <w:r w:rsidRPr="007A25FA">
        <w:rPr>
          <w:rFonts w:eastAsia="Times New Roman" w:cs="Times New Roman"/>
          <w:lang w:val="lt-LT"/>
        </w:rPr>
        <w:t>:</w:t>
      </w:r>
    </w:p>
    <w:p w14:paraId="1AEAC35B" w14:textId="1450E698" w:rsidR="00945772" w:rsidRPr="007A25FA" w:rsidRDefault="00945772" w:rsidP="00515F59">
      <w:pPr>
        <w:pStyle w:val="ListParagraph"/>
        <w:numPr>
          <w:ilvl w:val="3"/>
          <w:numId w:val="9"/>
        </w:numPr>
        <w:spacing w:afterLines="120" w:after="288"/>
        <w:rPr>
          <w:rFonts w:eastAsia="Times New Roman" w:cs="Times New Roman"/>
          <w:lang w:val="lt-LT"/>
        </w:rPr>
      </w:pPr>
      <w:r w:rsidRPr="007A25FA">
        <w:rPr>
          <w:rFonts w:eastAsia="Times New Roman" w:cs="Times New Roman"/>
          <w:lang w:val="lt-LT"/>
        </w:rPr>
        <w:t>Atnaujintas programos techninis aprašymas (</w:t>
      </w:r>
      <w:r w:rsidR="00500FB9">
        <w:rPr>
          <w:rFonts w:eastAsia="Times New Roman" w:cs="Times New Roman"/>
          <w:lang w:val="lt-LT"/>
        </w:rPr>
        <w:t>s</w:t>
      </w:r>
      <w:r w:rsidRPr="007A25FA">
        <w:rPr>
          <w:rFonts w:eastAsia="Times New Roman" w:cs="Times New Roman"/>
          <w:lang w:val="lt-LT"/>
        </w:rPr>
        <w:t>pecifikacija) ir kita susijusi dokumentacija (sistemos architektūra, duomenų modeliai, integracijų aprašymai ir pan.);</w:t>
      </w:r>
    </w:p>
    <w:p w14:paraId="3B553F98" w14:textId="77777777" w:rsidR="00945772" w:rsidRPr="007A25FA" w:rsidRDefault="00945772" w:rsidP="00515F59">
      <w:pPr>
        <w:pStyle w:val="ListParagraph"/>
        <w:numPr>
          <w:ilvl w:val="3"/>
          <w:numId w:val="9"/>
        </w:numPr>
        <w:spacing w:afterLines="120" w:after="288"/>
        <w:ind w:left="1560" w:hanging="480"/>
        <w:rPr>
          <w:rFonts w:eastAsia="Times New Roman" w:cs="Times New Roman"/>
          <w:lang w:val="lt-LT"/>
        </w:rPr>
      </w:pPr>
      <w:r w:rsidRPr="007A25FA">
        <w:rPr>
          <w:rFonts w:eastAsia="Times New Roman" w:cs="Times New Roman"/>
          <w:lang w:val="lt-LT"/>
        </w:rPr>
        <w:t>Programos (iš) diegimo/konfigūravimo instrukcijas;</w:t>
      </w:r>
    </w:p>
    <w:p w14:paraId="50757346" w14:textId="77777777" w:rsidR="00945772" w:rsidRPr="007A25FA" w:rsidRDefault="00945772" w:rsidP="00515F59">
      <w:pPr>
        <w:pStyle w:val="ListParagraph"/>
        <w:numPr>
          <w:ilvl w:val="3"/>
          <w:numId w:val="9"/>
        </w:numPr>
        <w:spacing w:afterLines="120" w:after="288"/>
        <w:ind w:left="1560" w:hanging="480"/>
        <w:rPr>
          <w:rFonts w:eastAsia="Times New Roman" w:cs="Times New Roman"/>
          <w:lang w:val="lt-LT"/>
        </w:rPr>
      </w:pPr>
      <w:r w:rsidRPr="007A25FA">
        <w:rPr>
          <w:rFonts w:eastAsia="Times New Roman" w:cs="Times New Roman"/>
          <w:lang w:val="lt-LT"/>
        </w:rPr>
        <w:t>Programos funkcionalumų patikros po diegimo scenarijus;</w:t>
      </w:r>
    </w:p>
    <w:p w14:paraId="44D42217" w14:textId="77777777" w:rsidR="00945772" w:rsidRPr="007A25FA" w:rsidRDefault="00945772" w:rsidP="00515F59">
      <w:pPr>
        <w:pStyle w:val="ListParagraph"/>
        <w:numPr>
          <w:ilvl w:val="3"/>
          <w:numId w:val="9"/>
        </w:numPr>
        <w:spacing w:afterLines="120" w:after="288"/>
        <w:ind w:left="1560" w:hanging="480"/>
        <w:rPr>
          <w:rFonts w:eastAsia="Times New Roman" w:cs="Times New Roman"/>
          <w:lang w:val="lt-LT"/>
        </w:rPr>
      </w:pPr>
      <w:r w:rsidRPr="007A25FA">
        <w:rPr>
          <w:rFonts w:eastAsia="Times New Roman" w:cs="Times New Roman"/>
          <w:lang w:val="lt-LT"/>
        </w:rPr>
        <w:t>Atnaujintas naudotojo vadovas;</w:t>
      </w:r>
    </w:p>
    <w:p w14:paraId="192CA825" w14:textId="77777777" w:rsidR="00945772" w:rsidRPr="007A25FA" w:rsidRDefault="00945772" w:rsidP="00515F59">
      <w:pPr>
        <w:pStyle w:val="ListParagraph"/>
        <w:numPr>
          <w:ilvl w:val="3"/>
          <w:numId w:val="9"/>
        </w:numPr>
        <w:spacing w:afterLines="120" w:after="288"/>
        <w:ind w:left="1560" w:hanging="480"/>
        <w:rPr>
          <w:rFonts w:eastAsia="Times New Roman" w:cs="Times New Roman"/>
          <w:lang w:val="lt-LT"/>
        </w:rPr>
      </w:pPr>
      <w:r w:rsidRPr="007A25FA">
        <w:rPr>
          <w:rFonts w:eastAsia="Times New Roman" w:cs="Times New Roman"/>
          <w:lang w:val="lt-LT"/>
        </w:rPr>
        <w:lastRenderedPageBreak/>
        <w:t>Atnaujintas administratoriaus vadovas;</w:t>
      </w:r>
    </w:p>
    <w:p w14:paraId="3D0AB54A" w14:textId="415A3D2F" w:rsidR="00945772" w:rsidRPr="007A25FA" w:rsidRDefault="00945772" w:rsidP="00515F59">
      <w:pPr>
        <w:pStyle w:val="ListParagraph"/>
        <w:numPr>
          <w:ilvl w:val="3"/>
          <w:numId w:val="9"/>
        </w:numPr>
        <w:spacing w:afterLines="120" w:after="288"/>
        <w:ind w:left="1560" w:hanging="480"/>
        <w:rPr>
          <w:rFonts w:eastAsia="Times New Roman" w:cs="Times New Roman"/>
          <w:lang w:val="lt-LT"/>
        </w:rPr>
      </w:pPr>
      <w:r w:rsidRPr="007A25FA">
        <w:rPr>
          <w:rFonts w:eastAsia="Times New Roman" w:cs="Times New Roman"/>
          <w:lang w:val="lt-LT"/>
        </w:rPr>
        <w:t>Diegimo dokumentacija</w:t>
      </w:r>
      <w:r w:rsidR="00A3011B">
        <w:rPr>
          <w:rFonts w:eastAsia="Times New Roman" w:cs="Times New Roman"/>
          <w:lang w:val="lt-LT"/>
        </w:rPr>
        <w:t>.</w:t>
      </w:r>
    </w:p>
    <w:p w14:paraId="72455261" w14:textId="144F9477" w:rsidR="007951F8" w:rsidRDefault="007951F8" w:rsidP="00515F59">
      <w:pPr>
        <w:pStyle w:val="ListParagraph"/>
        <w:numPr>
          <w:ilvl w:val="2"/>
          <w:numId w:val="9"/>
        </w:numPr>
        <w:tabs>
          <w:tab w:val="left" w:pos="851"/>
          <w:tab w:val="left" w:pos="1134"/>
        </w:tabs>
        <w:spacing w:afterLines="120" w:after="288"/>
        <w:rPr>
          <w:rStyle w:val="Emphasis"/>
          <w:rFonts w:eastAsia="Times New Roman" w:cs="Times New Roman"/>
          <w:i w:val="0"/>
          <w:iCs w:val="0"/>
          <w:lang w:val="lt-LT"/>
        </w:rPr>
      </w:pPr>
      <w:r>
        <w:rPr>
          <w:rFonts w:eastAsia="Times New Roman" w:cs="Times New Roman"/>
          <w:lang w:val="lt-LT"/>
        </w:rPr>
        <w:t>Visų pakeitimų atvejais m</w:t>
      </w:r>
      <w:r w:rsidRPr="007951F8">
        <w:rPr>
          <w:rFonts w:eastAsia="Times New Roman" w:cs="Times New Roman"/>
          <w:lang w:val="lt-LT"/>
        </w:rPr>
        <w:t>ažiausiai turi būti atnaujinta pakeitimų aprašymo dokumentacija (</w:t>
      </w:r>
      <w:r>
        <w:rPr>
          <w:rFonts w:eastAsia="Times New Roman" w:cs="Times New Roman"/>
          <w:lang w:val="lt-LT"/>
        </w:rPr>
        <w:t xml:space="preserve">angl. </w:t>
      </w:r>
      <w:proofErr w:type="spellStart"/>
      <w:r>
        <w:rPr>
          <w:rFonts w:eastAsia="Times New Roman" w:cs="Times New Roman"/>
          <w:lang w:val="lt-LT"/>
        </w:rPr>
        <w:t>Release</w:t>
      </w:r>
      <w:proofErr w:type="spellEnd"/>
      <w:r>
        <w:rPr>
          <w:rFonts w:eastAsia="Times New Roman" w:cs="Times New Roman"/>
          <w:lang w:val="lt-LT"/>
        </w:rPr>
        <w:t xml:space="preserve"> </w:t>
      </w:r>
      <w:proofErr w:type="spellStart"/>
      <w:r>
        <w:rPr>
          <w:rFonts w:eastAsia="Times New Roman" w:cs="Times New Roman"/>
          <w:lang w:val="lt-LT"/>
        </w:rPr>
        <w:t>notes</w:t>
      </w:r>
      <w:proofErr w:type="spellEnd"/>
      <w:r>
        <w:rPr>
          <w:rFonts w:eastAsia="Times New Roman" w:cs="Times New Roman"/>
          <w:lang w:val="lt-LT"/>
        </w:rPr>
        <w:t>)</w:t>
      </w:r>
      <w:r w:rsidRPr="007951F8">
        <w:rPr>
          <w:rFonts w:eastAsia="Times New Roman" w:cs="Times New Roman"/>
          <w:lang w:val="lt-LT"/>
        </w:rPr>
        <w:t>.</w:t>
      </w:r>
    </w:p>
    <w:p w14:paraId="1128C4B0" w14:textId="3A1DD366" w:rsidR="00F07BEE" w:rsidRDefault="00F07BEE" w:rsidP="00515F59">
      <w:pPr>
        <w:pStyle w:val="ListParagraph"/>
        <w:numPr>
          <w:ilvl w:val="2"/>
          <w:numId w:val="9"/>
        </w:numPr>
        <w:tabs>
          <w:tab w:val="left" w:pos="851"/>
          <w:tab w:val="left" w:pos="1134"/>
        </w:tabs>
        <w:spacing w:afterLines="120" w:after="288"/>
        <w:rPr>
          <w:rStyle w:val="Emphasis"/>
          <w:rFonts w:eastAsia="Times New Roman" w:cs="Times New Roman"/>
          <w:i w:val="0"/>
          <w:iCs w:val="0"/>
          <w:lang w:val="lt-LT"/>
        </w:rPr>
      </w:pPr>
      <w:r>
        <w:rPr>
          <w:rStyle w:val="Emphasis"/>
          <w:rFonts w:eastAsia="Times New Roman" w:cs="Times New Roman"/>
          <w:i w:val="0"/>
          <w:iCs w:val="0"/>
          <w:lang w:val="lt-LT"/>
        </w:rPr>
        <w:t>Naudotojų ir administratoriaus vadovai rengiami lietuvių kalba</w:t>
      </w:r>
      <w:r w:rsidR="00924AE3">
        <w:rPr>
          <w:rStyle w:val="Emphasis"/>
          <w:rFonts w:eastAsia="Times New Roman" w:cs="Times New Roman"/>
          <w:i w:val="0"/>
          <w:iCs w:val="0"/>
          <w:lang w:val="lt-LT"/>
        </w:rPr>
        <w:t xml:space="preserve">, </w:t>
      </w:r>
      <w:r w:rsidR="00924AE3" w:rsidRPr="006F6489">
        <w:rPr>
          <w:rStyle w:val="Emphasis"/>
          <w:rFonts w:eastAsia="Times New Roman" w:cs="Times New Roman"/>
          <w:i w:val="0"/>
          <w:iCs w:val="0"/>
          <w:lang w:val="lt-LT"/>
        </w:rPr>
        <w:t>šalių suderintais formatais</w:t>
      </w:r>
      <w:r>
        <w:rPr>
          <w:rStyle w:val="Emphasis"/>
          <w:rFonts w:eastAsia="Times New Roman" w:cs="Times New Roman"/>
          <w:i w:val="0"/>
          <w:iCs w:val="0"/>
          <w:lang w:val="lt-LT"/>
        </w:rPr>
        <w:t>.</w:t>
      </w:r>
    </w:p>
    <w:p w14:paraId="1D05E9C9" w14:textId="55DA5CF3" w:rsidR="007D4CDE" w:rsidRPr="007A25FA" w:rsidRDefault="006C155D" w:rsidP="00515F59">
      <w:pPr>
        <w:pStyle w:val="ListParagraph"/>
        <w:numPr>
          <w:ilvl w:val="2"/>
          <w:numId w:val="9"/>
        </w:numPr>
        <w:tabs>
          <w:tab w:val="left" w:pos="851"/>
          <w:tab w:val="left" w:pos="1134"/>
        </w:tabs>
        <w:spacing w:afterLines="120" w:after="288"/>
        <w:rPr>
          <w:rFonts w:eastAsia="Times New Roman" w:cs="Times New Roman"/>
          <w:lang w:val="lt-LT"/>
        </w:rPr>
      </w:pPr>
      <w:r>
        <w:rPr>
          <w:rStyle w:val="Emphasis"/>
          <w:rFonts w:eastAsia="Times New Roman" w:cs="Times New Roman"/>
          <w:i w:val="0"/>
          <w:iCs w:val="0"/>
          <w:lang w:val="lt-LT"/>
        </w:rPr>
        <w:t xml:space="preserve">Kita dokumentacija gali būti rengiama </w:t>
      </w:r>
      <w:r w:rsidR="00945772" w:rsidRPr="007A25FA">
        <w:rPr>
          <w:rStyle w:val="Emphasis"/>
          <w:rFonts w:eastAsia="Times New Roman" w:cs="Times New Roman"/>
          <w:i w:val="0"/>
          <w:iCs w:val="0"/>
          <w:lang w:val="lt-LT"/>
        </w:rPr>
        <w:t xml:space="preserve">lietuvių </w:t>
      </w:r>
      <w:r w:rsidR="003E6023" w:rsidRPr="007A25FA">
        <w:rPr>
          <w:rStyle w:val="Emphasis"/>
          <w:rFonts w:eastAsia="Times New Roman" w:cs="Times New Roman"/>
          <w:i w:val="0"/>
          <w:iCs w:val="0"/>
          <w:lang w:val="lt-LT"/>
        </w:rPr>
        <w:t xml:space="preserve">arba anglų </w:t>
      </w:r>
      <w:r w:rsidR="00945772" w:rsidRPr="007A25FA">
        <w:rPr>
          <w:rStyle w:val="Emphasis"/>
          <w:rFonts w:eastAsia="Times New Roman" w:cs="Times New Roman"/>
          <w:i w:val="0"/>
          <w:iCs w:val="0"/>
          <w:lang w:val="lt-LT"/>
        </w:rPr>
        <w:t>kalba.</w:t>
      </w:r>
      <w:r w:rsidR="00945772" w:rsidRPr="007A25FA">
        <w:rPr>
          <w:rFonts w:eastAsia="Times New Roman" w:cs="Times New Roman"/>
          <w:lang w:val="lt-LT"/>
        </w:rPr>
        <w:t xml:space="preserve"> </w:t>
      </w:r>
    </w:p>
    <w:p w14:paraId="09484114" w14:textId="3AF988E2" w:rsidR="00825DCF" w:rsidRPr="007A25FA" w:rsidRDefault="008E167C" w:rsidP="00515F59">
      <w:pPr>
        <w:pStyle w:val="ListParagraph"/>
        <w:numPr>
          <w:ilvl w:val="1"/>
          <w:numId w:val="9"/>
        </w:numPr>
        <w:tabs>
          <w:tab w:val="left" w:pos="851"/>
          <w:tab w:val="left" w:pos="1134"/>
        </w:tabs>
        <w:spacing w:afterLines="120" w:after="288"/>
        <w:rPr>
          <w:rFonts w:eastAsia="Times New Roman" w:cs="Times New Roman"/>
          <w:lang w:val="lt-LT"/>
        </w:rPr>
      </w:pPr>
      <w:r w:rsidRPr="007A25FA">
        <w:rPr>
          <w:rFonts w:eastAsia="Times New Roman" w:cs="Times New Roman"/>
          <w:lang w:val="lt-LT"/>
        </w:rPr>
        <w:t>Tiekėjas privalo</w:t>
      </w:r>
      <w:r w:rsidR="00E50CD2" w:rsidRPr="007A25FA">
        <w:rPr>
          <w:rFonts w:eastAsia="Times New Roman" w:cs="Times New Roman"/>
          <w:lang w:val="lt-LT"/>
        </w:rPr>
        <w:t xml:space="preserve"> </w:t>
      </w:r>
      <w:r w:rsidRPr="007A25FA">
        <w:rPr>
          <w:rFonts w:eastAsia="Times New Roman" w:cs="Times New Roman"/>
          <w:lang w:val="lt-LT"/>
        </w:rPr>
        <w:t xml:space="preserve">teikti </w:t>
      </w:r>
      <w:r w:rsidR="00825DCF" w:rsidRPr="007A25FA">
        <w:rPr>
          <w:rFonts w:eastAsia="Times New Roman" w:cs="Times New Roman"/>
          <w:lang w:val="lt-LT"/>
        </w:rPr>
        <w:t>Priežiūros paslaug</w:t>
      </w:r>
      <w:r w:rsidRPr="007A25FA">
        <w:rPr>
          <w:rFonts w:eastAsia="Times New Roman" w:cs="Times New Roman"/>
          <w:lang w:val="lt-LT"/>
        </w:rPr>
        <w:t>a</w:t>
      </w:r>
      <w:r w:rsidR="00825DCF" w:rsidRPr="007A25FA">
        <w:rPr>
          <w:rFonts w:eastAsia="Times New Roman" w:cs="Times New Roman"/>
          <w:lang w:val="lt-LT"/>
        </w:rPr>
        <w:t xml:space="preserve">s </w:t>
      </w:r>
      <w:r w:rsidRPr="007A25FA">
        <w:rPr>
          <w:rFonts w:eastAsia="Times New Roman" w:cs="Times New Roman"/>
          <w:lang w:val="lt-LT"/>
        </w:rPr>
        <w:t xml:space="preserve">iš karto po </w:t>
      </w:r>
      <w:r w:rsidRPr="007A25FA">
        <w:rPr>
          <w:rStyle w:val="Emphasis"/>
          <w:rFonts w:eastAsia="Times New Roman" w:cs="Times New Roman"/>
          <w:i w:val="0"/>
          <w:iCs w:val="0"/>
          <w:lang w:val="lt-LT"/>
        </w:rPr>
        <w:t>Sutarties darbo reglamento suderinimo</w:t>
      </w:r>
      <w:r w:rsidRPr="007A25FA">
        <w:rPr>
          <w:rFonts w:eastAsia="Times New Roman" w:cs="Times New Roman"/>
          <w:lang w:val="lt-LT"/>
        </w:rPr>
        <w:t>.</w:t>
      </w:r>
      <w:r w:rsidR="00E50CD2" w:rsidRPr="007A25FA">
        <w:rPr>
          <w:rFonts w:eastAsia="Times New Roman" w:cs="Times New Roman"/>
          <w:lang w:val="lt-LT"/>
        </w:rPr>
        <w:t xml:space="preserve"> Šių paslaugų teikimas pilnai užtikrinamas ir koordinuojamas Tiekėjo</w:t>
      </w:r>
      <w:r w:rsidR="00AC4A19" w:rsidRPr="007A25FA">
        <w:rPr>
          <w:rFonts w:eastAsia="Times New Roman" w:cs="Times New Roman"/>
          <w:lang w:val="lt-LT"/>
        </w:rPr>
        <w:t xml:space="preserve"> be jokių papildomų Užsakovo užsakymų.</w:t>
      </w:r>
      <w:r w:rsidR="00E50CD2" w:rsidRPr="007A25FA">
        <w:rPr>
          <w:rFonts w:eastAsia="Times New Roman" w:cs="Times New Roman"/>
          <w:lang w:val="lt-LT"/>
        </w:rPr>
        <w:t xml:space="preserve"> </w:t>
      </w:r>
    </w:p>
    <w:p w14:paraId="54D829C8" w14:textId="4B63FE2F" w:rsidR="008E167C" w:rsidRDefault="00E50CD2" w:rsidP="00515F59">
      <w:pPr>
        <w:pStyle w:val="ListParagraph"/>
        <w:numPr>
          <w:ilvl w:val="1"/>
          <w:numId w:val="9"/>
        </w:numPr>
        <w:tabs>
          <w:tab w:val="left" w:pos="851"/>
          <w:tab w:val="left" w:pos="1134"/>
        </w:tabs>
        <w:spacing w:afterLines="120" w:after="288"/>
        <w:rPr>
          <w:rFonts w:eastAsia="Times New Roman" w:cs="Times New Roman"/>
          <w:lang w:val="lt-LT"/>
        </w:rPr>
      </w:pPr>
      <w:r w:rsidRPr="007A25FA">
        <w:rPr>
          <w:rFonts w:eastAsia="Times New Roman" w:cs="Times New Roman"/>
          <w:lang w:val="lt-LT"/>
        </w:rPr>
        <w:t xml:space="preserve">Tiekėjas privalo </w:t>
      </w:r>
      <w:r w:rsidR="00AC4A19" w:rsidRPr="007A25FA">
        <w:rPr>
          <w:rFonts w:eastAsia="Times New Roman" w:cs="Times New Roman"/>
          <w:lang w:val="lt-LT"/>
        </w:rPr>
        <w:t xml:space="preserve">teikti </w:t>
      </w:r>
      <w:r w:rsidR="00213A0F" w:rsidRPr="00082E72">
        <w:rPr>
          <w:rFonts w:eastAsia="Times New Roman" w:cs="Times New Roman"/>
          <w:lang w:val="lt-LT"/>
        </w:rPr>
        <w:t>Palaikymo</w:t>
      </w:r>
      <w:r w:rsidR="008E167C" w:rsidRPr="007A25FA">
        <w:rPr>
          <w:rFonts w:eastAsia="Times New Roman" w:cs="Times New Roman"/>
          <w:lang w:val="lt-LT"/>
        </w:rPr>
        <w:t xml:space="preserve"> paslaug</w:t>
      </w:r>
      <w:r w:rsidR="1D2008EF" w:rsidRPr="5382DA82">
        <w:rPr>
          <w:rFonts w:eastAsia="Times New Roman" w:cs="Times New Roman"/>
          <w:lang w:val="lt-LT"/>
        </w:rPr>
        <w:t>a</w:t>
      </w:r>
      <w:r w:rsidR="008E167C" w:rsidRPr="5382DA82">
        <w:rPr>
          <w:rFonts w:eastAsia="Times New Roman" w:cs="Times New Roman"/>
          <w:lang w:val="lt-LT"/>
        </w:rPr>
        <w:t>s</w:t>
      </w:r>
      <w:r w:rsidR="008E167C" w:rsidRPr="007A25FA">
        <w:rPr>
          <w:rFonts w:eastAsia="Times New Roman" w:cs="Times New Roman"/>
          <w:lang w:val="lt-LT"/>
        </w:rPr>
        <w:t xml:space="preserve"> </w:t>
      </w:r>
      <w:r w:rsidR="00AC4A19" w:rsidRPr="007A25FA">
        <w:rPr>
          <w:rFonts w:eastAsia="Times New Roman" w:cs="Times New Roman"/>
          <w:lang w:val="lt-LT"/>
        </w:rPr>
        <w:t xml:space="preserve">tik pagal Užsakovo užregistruotus paslaugų užsakymus, kaip aprašyta </w:t>
      </w:r>
      <w:r w:rsidR="001157FA">
        <w:rPr>
          <w:rFonts w:eastAsia="Times New Roman" w:cs="Times New Roman"/>
          <w:lang w:val="lt-LT"/>
        </w:rPr>
        <w:t>techninės specifikacijos</w:t>
      </w:r>
      <w:r w:rsidR="001157FA" w:rsidRPr="007A25FA">
        <w:rPr>
          <w:rFonts w:eastAsia="Times New Roman" w:cs="Times New Roman"/>
          <w:lang w:val="lt-LT"/>
        </w:rPr>
        <w:t xml:space="preserve"> </w:t>
      </w:r>
      <w:r w:rsidR="00B56D56">
        <w:rPr>
          <w:rFonts w:eastAsia="Times New Roman" w:cs="Times New Roman"/>
          <w:lang w:val="lt-LT"/>
        </w:rPr>
        <w:fldChar w:fldCharType="begin"/>
      </w:r>
      <w:r w:rsidR="00B56D56">
        <w:rPr>
          <w:rFonts w:eastAsia="Times New Roman" w:cs="Times New Roman"/>
          <w:lang w:val="lt-LT"/>
        </w:rPr>
        <w:instrText xml:space="preserve"> REF _Ref226541983 \r \h </w:instrText>
      </w:r>
      <w:r w:rsidR="00B56D56">
        <w:rPr>
          <w:rFonts w:eastAsia="Times New Roman" w:cs="Times New Roman"/>
          <w:lang w:val="lt-LT"/>
        </w:rPr>
      </w:r>
      <w:r w:rsidR="00B56D56">
        <w:rPr>
          <w:rFonts w:eastAsia="Times New Roman" w:cs="Times New Roman"/>
          <w:lang w:val="lt-LT"/>
        </w:rPr>
        <w:fldChar w:fldCharType="separate"/>
      </w:r>
      <w:r w:rsidR="00B56D56">
        <w:rPr>
          <w:rFonts w:eastAsia="Times New Roman" w:cs="Times New Roman"/>
          <w:lang w:val="lt-LT"/>
        </w:rPr>
        <w:t>6</w:t>
      </w:r>
      <w:r w:rsidR="00B56D56">
        <w:rPr>
          <w:rFonts w:eastAsia="Times New Roman" w:cs="Times New Roman"/>
          <w:lang w:val="lt-LT"/>
        </w:rPr>
        <w:fldChar w:fldCharType="end"/>
      </w:r>
      <w:r w:rsidR="001157FA">
        <w:rPr>
          <w:rFonts w:eastAsia="Times New Roman" w:cs="Times New Roman"/>
          <w:lang w:val="lt-LT"/>
        </w:rPr>
        <w:t xml:space="preserve"> skyriuje</w:t>
      </w:r>
      <w:r w:rsidR="00942613" w:rsidRPr="007A25FA">
        <w:rPr>
          <w:rFonts w:eastAsia="Times New Roman" w:cs="Times New Roman"/>
          <w:lang w:val="lt-LT"/>
        </w:rPr>
        <w:t>.</w:t>
      </w:r>
    </w:p>
    <w:p w14:paraId="027C9A88" w14:textId="69270A34" w:rsidR="00206358" w:rsidRPr="00082E72" w:rsidRDefault="00206358" w:rsidP="00206358">
      <w:pPr>
        <w:pStyle w:val="Heading1"/>
        <w:rPr>
          <w:rFonts w:eastAsia="Times New Roman" w:cs="Times New Roman"/>
          <w:lang w:val="lt-LT"/>
        </w:rPr>
      </w:pPr>
      <w:bookmarkStart w:id="29" w:name="_Toc227944195"/>
      <w:r w:rsidRPr="00082E72">
        <w:rPr>
          <w:rFonts w:eastAsia="Times New Roman" w:cs="Times New Roman"/>
          <w:lang w:val="lt-LT"/>
        </w:rPr>
        <w:t>KOKYBĖS IR SAUGUMO REIKALAVIMAI</w:t>
      </w:r>
      <w:bookmarkEnd w:id="29"/>
    </w:p>
    <w:p w14:paraId="014117AC" w14:textId="2F3EF106" w:rsidR="00206358" w:rsidRPr="00082E72" w:rsidRDefault="00206358" w:rsidP="00206358">
      <w:pPr>
        <w:pStyle w:val="Heading2"/>
        <w:rPr>
          <w:rFonts w:eastAsia="Times New Roman" w:cs="Times New Roman"/>
          <w:lang w:val="lt-LT"/>
        </w:rPr>
      </w:pPr>
      <w:bookmarkStart w:id="30" w:name="_Toc227944196"/>
      <w:r w:rsidRPr="00082E72">
        <w:rPr>
          <w:rFonts w:eastAsia="Times New Roman" w:cs="Times New Roman"/>
          <w:lang w:val="lt-LT"/>
        </w:rPr>
        <w:t>Bendrieji reikalavimai</w:t>
      </w:r>
      <w:bookmarkEnd w:id="30"/>
    </w:p>
    <w:p w14:paraId="674103A2" w14:textId="58548326" w:rsidR="00206358" w:rsidRDefault="00206358" w:rsidP="00515F59">
      <w:pPr>
        <w:pStyle w:val="ListParagraph"/>
        <w:numPr>
          <w:ilvl w:val="1"/>
          <w:numId w:val="10"/>
        </w:numPr>
        <w:tabs>
          <w:tab w:val="left" w:pos="851"/>
          <w:tab w:val="left" w:pos="1134"/>
        </w:tabs>
        <w:spacing w:afterLines="120" w:after="288"/>
        <w:rPr>
          <w:rFonts w:eastAsia="Times New Roman" w:cs="Times New Roman"/>
          <w:lang w:val="lt-LT"/>
        </w:rPr>
      </w:pPr>
      <w:r w:rsidRPr="70CE0EC0">
        <w:rPr>
          <w:rFonts w:eastAsia="Times New Roman" w:cs="Times New Roman"/>
          <w:lang w:val="lt-LT"/>
        </w:rPr>
        <w:t xml:space="preserve">Tiekėjas, teikdamas Paslaugas, privalo užtikrinti, kad visi </w:t>
      </w:r>
      <w:r w:rsidR="37DCF2C8" w:rsidRPr="70CE0EC0">
        <w:rPr>
          <w:rFonts w:eastAsia="Times New Roman" w:cs="Times New Roman"/>
          <w:lang w:val="lt-LT"/>
        </w:rPr>
        <w:t xml:space="preserve">nauji užsakymai būtų </w:t>
      </w:r>
      <w:r w:rsidRPr="70CE0EC0">
        <w:rPr>
          <w:rFonts w:eastAsia="Times New Roman" w:cs="Times New Roman"/>
          <w:lang w:val="lt-LT"/>
        </w:rPr>
        <w:t>kuriami, modifikuojami ir prižiūrimi Posistemių komponentai atitiktų gerąją programinės įrangos kūrimo, saugumo ir eksploatavimo praktiką.</w:t>
      </w:r>
    </w:p>
    <w:p w14:paraId="3D2AA004" w14:textId="77777777" w:rsidR="00206358" w:rsidRDefault="00206358" w:rsidP="00515F59">
      <w:pPr>
        <w:pStyle w:val="ListParagraph"/>
        <w:numPr>
          <w:ilvl w:val="1"/>
          <w:numId w:val="10"/>
        </w:numPr>
        <w:tabs>
          <w:tab w:val="left" w:pos="851"/>
          <w:tab w:val="left" w:pos="1134"/>
        </w:tabs>
        <w:spacing w:afterLines="120" w:after="288"/>
        <w:rPr>
          <w:rFonts w:eastAsia="Times New Roman" w:cs="Times New Roman"/>
          <w:lang w:val="lt-LT"/>
        </w:rPr>
      </w:pPr>
      <w:r w:rsidRPr="00206358">
        <w:rPr>
          <w:rFonts w:eastAsia="Times New Roman" w:cs="Times New Roman"/>
          <w:lang w:val="lt-LT"/>
        </w:rPr>
        <w:t>Tiekėjas atsako už:</w:t>
      </w:r>
    </w:p>
    <w:p w14:paraId="167D6701" w14:textId="5AD73D19" w:rsidR="00206358" w:rsidRDefault="402C0797"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202F46">
        <w:rPr>
          <w:rFonts w:eastAsia="Times New Roman" w:cs="Times New Roman"/>
          <w:lang w:val="lt-LT"/>
        </w:rPr>
        <w:t>naujų užsakymų</w:t>
      </w:r>
      <w:r w:rsidR="00206358" w:rsidRPr="70CE0EC0">
        <w:rPr>
          <w:rFonts w:eastAsia="Times New Roman" w:cs="Times New Roman"/>
          <w:lang w:val="lt-LT"/>
        </w:rPr>
        <w:t xml:space="preserve"> ir keičiamo programinio kodo</w:t>
      </w:r>
      <w:r w:rsidR="003D707A">
        <w:rPr>
          <w:rFonts w:eastAsia="Times New Roman" w:cs="Times New Roman"/>
          <w:lang w:val="lt-LT"/>
        </w:rPr>
        <w:t>,</w:t>
      </w:r>
      <w:r w:rsidR="0018673F">
        <w:rPr>
          <w:rFonts w:eastAsia="Times New Roman" w:cs="Times New Roman"/>
          <w:lang w:val="lt-LT"/>
        </w:rPr>
        <w:t xml:space="preserve"> konfigūracijų</w:t>
      </w:r>
      <w:r w:rsidR="003D707A">
        <w:rPr>
          <w:rFonts w:eastAsia="Times New Roman" w:cs="Times New Roman"/>
          <w:lang w:val="lt-LT"/>
        </w:rPr>
        <w:t>,</w:t>
      </w:r>
      <w:r w:rsidR="00206358" w:rsidRPr="70CE0EC0">
        <w:rPr>
          <w:rFonts w:eastAsia="Times New Roman" w:cs="Times New Roman"/>
          <w:lang w:val="lt-LT"/>
        </w:rPr>
        <w:t xml:space="preserve"> kokybę, </w:t>
      </w:r>
    </w:p>
    <w:p w14:paraId="24656F57" w14:textId="77777777" w:rsidR="00206358"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206358">
        <w:rPr>
          <w:rFonts w:eastAsia="Times New Roman" w:cs="Times New Roman"/>
          <w:lang w:val="lt-LT"/>
        </w:rPr>
        <w:t xml:space="preserve">sprendimų suderinamumą su esama architektūra, </w:t>
      </w:r>
    </w:p>
    <w:p w14:paraId="301131E6" w14:textId="77777777" w:rsidR="00206358"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206358">
        <w:rPr>
          <w:rFonts w:eastAsia="Times New Roman" w:cs="Times New Roman"/>
          <w:lang w:val="lt-LT"/>
        </w:rPr>
        <w:t xml:space="preserve">neigiamo poveikio kitoms Posistemėms nebuvimą, </w:t>
      </w:r>
    </w:p>
    <w:p w14:paraId="0F9471AD" w14:textId="32E25630" w:rsidR="00206358" w:rsidRPr="00206358"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206358">
        <w:rPr>
          <w:rFonts w:eastAsia="Times New Roman" w:cs="Times New Roman"/>
          <w:lang w:val="lt-LT"/>
        </w:rPr>
        <w:t xml:space="preserve">saugumo reikalavimų laikymąsi. </w:t>
      </w:r>
    </w:p>
    <w:p w14:paraId="5919D573" w14:textId="56621C7C" w:rsidR="00206358" w:rsidRPr="00082E72" w:rsidRDefault="00206358" w:rsidP="00206358">
      <w:pPr>
        <w:pStyle w:val="Heading2"/>
        <w:rPr>
          <w:rFonts w:eastAsia="Times New Roman" w:cs="Times New Roman"/>
          <w:lang w:val="lt-LT"/>
        </w:rPr>
      </w:pPr>
      <w:bookmarkStart w:id="31" w:name="_Toc227944197"/>
      <w:r w:rsidRPr="00082E72">
        <w:rPr>
          <w:rFonts w:eastAsia="Times New Roman" w:cs="Times New Roman"/>
          <w:lang w:val="lt-LT"/>
        </w:rPr>
        <w:t>Programinio kodo</w:t>
      </w:r>
      <w:r w:rsidR="003D707A">
        <w:rPr>
          <w:rFonts w:eastAsia="Times New Roman" w:cs="Times New Roman"/>
          <w:lang w:val="lt-LT"/>
        </w:rPr>
        <w:t>,</w:t>
      </w:r>
      <w:r w:rsidR="0095726E">
        <w:rPr>
          <w:rFonts w:eastAsia="Times New Roman" w:cs="Times New Roman"/>
          <w:lang w:val="lt-LT"/>
        </w:rPr>
        <w:t xml:space="preserve"> konfigūracijų</w:t>
      </w:r>
      <w:r w:rsidR="003D707A">
        <w:rPr>
          <w:rFonts w:eastAsia="Times New Roman" w:cs="Times New Roman"/>
          <w:lang w:val="lt-LT"/>
        </w:rPr>
        <w:t>,</w:t>
      </w:r>
      <w:r w:rsidRPr="00082E72">
        <w:rPr>
          <w:rFonts w:eastAsia="Times New Roman" w:cs="Times New Roman"/>
          <w:lang w:val="lt-LT"/>
        </w:rPr>
        <w:t xml:space="preserve"> kokybė</w:t>
      </w:r>
      <w:bookmarkEnd w:id="31"/>
    </w:p>
    <w:p w14:paraId="29AE3122" w14:textId="38695A05" w:rsidR="00206358" w:rsidRDefault="00206358" w:rsidP="00515F59">
      <w:pPr>
        <w:pStyle w:val="ListParagraph"/>
        <w:numPr>
          <w:ilvl w:val="1"/>
          <w:numId w:val="11"/>
        </w:numPr>
        <w:tabs>
          <w:tab w:val="left" w:pos="851"/>
          <w:tab w:val="left" w:pos="1134"/>
        </w:tabs>
        <w:spacing w:afterLines="120" w:after="288"/>
        <w:rPr>
          <w:rFonts w:eastAsia="Times New Roman" w:cs="Times New Roman"/>
          <w:lang w:val="lt-LT"/>
        </w:rPr>
      </w:pPr>
      <w:r w:rsidRPr="00206358">
        <w:rPr>
          <w:rFonts w:eastAsia="Times New Roman" w:cs="Times New Roman"/>
          <w:lang w:val="lt-LT"/>
        </w:rPr>
        <w:t>Visi programinės įrangos pakeitimai</w:t>
      </w:r>
      <w:r w:rsidR="00C862E7">
        <w:rPr>
          <w:rFonts w:eastAsia="Times New Roman" w:cs="Times New Roman"/>
          <w:lang w:val="lt-LT"/>
        </w:rPr>
        <w:t>, konfigūracijos</w:t>
      </w:r>
      <w:r w:rsidRPr="00206358">
        <w:rPr>
          <w:rFonts w:eastAsia="Times New Roman" w:cs="Times New Roman"/>
          <w:lang w:val="lt-LT"/>
        </w:rPr>
        <w:t xml:space="preserve"> turi atitikti </w:t>
      </w:r>
      <w:r w:rsidR="00D210B6">
        <w:rPr>
          <w:rFonts w:eastAsia="Times New Roman" w:cs="Times New Roman"/>
          <w:lang w:val="lt-LT"/>
        </w:rPr>
        <w:t xml:space="preserve">šiame skyriuje išvardintus </w:t>
      </w:r>
      <w:r w:rsidRPr="00206358">
        <w:rPr>
          <w:rFonts w:eastAsia="Times New Roman" w:cs="Times New Roman"/>
          <w:lang w:val="lt-LT"/>
        </w:rPr>
        <w:t>minimalius kokybės reikalavimus</w:t>
      </w:r>
      <w:r w:rsidR="00D210B6">
        <w:rPr>
          <w:rFonts w:eastAsia="Times New Roman" w:cs="Times New Roman"/>
          <w:lang w:val="lt-LT"/>
        </w:rPr>
        <w:t>.</w:t>
      </w:r>
    </w:p>
    <w:p w14:paraId="485276F4" w14:textId="38EBDB11" w:rsidR="00C70926" w:rsidRDefault="00206358" w:rsidP="00515F59">
      <w:pPr>
        <w:pStyle w:val="ListParagraph"/>
        <w:numPr>
          <w:ilvl w:val="1"/>
          <w:numId w:val="11"/>
        </w:numPr>
        <w:tabs>
          <w:tab w:val="left" w:pos="851"/>
          <w:tab w:val="left" w:pos="1134"/>
        </w:tabs>
        <w:spacing w:afterLines="120" w:after="288"/>
        <w:rPr>
          <w:rFonts w:eastAsia="Times New Roman" w:cs="Times New Roman"/>
          <w:lang w:val="lt-LT"/>
        </w:rPr>
      </w:pPr>
      <w:r w:rsidRPr="00206358">
        <w:rPr>
          <w:rFonts w:eastAsia="Times New Roman" w:cs="Times New Roman"/>
          <w:lang w:val="lt-LT"/>
        </w:rPr>
        <w:t>Programinis kodas</w:t>
      </w:r>
      <w:r w:rsidR="00C862E7">
        <w:rPr>
          <w:rFonts w:eastAsia="Times New Roman" w:cs="Times New Roman"/>
          <w:lang w:val="lt-LT"/>
        </w:rPr>
        <w:t>, konfigūracijos,</w:t>
      </w:r>
      <w:r w:rsidRPr="00206358">
        <w:rPr>
          <w:rFonts w:eastAsia="Times New Roman" w:cs="Times New Roman"/>
          <w:lang w:val="lt-LT"/>
        </w:rPr>
        <w:t xml:space="preserve"> turi būti: </w:t>
      </w:r>
    </w:p>
    <w:p w14:paraId="088D1C43" w14:textId="59BD5AB9" w:rsidR="00C70926"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C70926">
        <w:rPr>
          <w:rFonts w:eastAsia="Times New Roman" w:cs="Times New Roman"/>
          <w:lang w:val="lt-LT"/>
        </w:rPr>
        <w:t>aiškus, struktūrizuotas ir palaikomas</w:t>
      </w:r>
      <w:r w:rsidR="009F0361">
        <w:rPr>
          <w:rFonts w:eastAsia="Times New Roman" w:cs="Times New Roman"/>
          <w:lang w:val="lt-LT"/>
        </w:rPr>
        <w:t>;</w:t>
      </w:r>
    </w:p>
    <w:p w14:paraId="588EC4B9" w14:textId="0F97B65E" w:rsidR="00C70926"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C70926">
        <w:rPr>
          <w:rFonts w:eastAsia="Times New Roman" w:cs="Times New Roman"/>
          <w:lang w:val="lt-LT"/>
        </w:rPr>
        <w:t>atitinkantis pasirinktos programavimo kalbos ir technologijos standartus (</w:t>
      </w:r>
      <w:r w:rsidR="00202F46">
        <w:rPr>
          <w:rFonts w:eastAsia="Times New Roman" w:cs="Times New Roman"/>
          <w:lang w:val="lt-LT"/>
        </w:rPr>
        <w:t xml:space="preserve">angl. </w:t>
      </w:r>
      <w:proofErr w:type="spellStart"/>
      <w:r w:rsidRPr="00C70926">
        <w:rPr>
          <w:rFonts w:eastAsia="Times New Roman" w:cs="Times New Roman"/>
          <w:lang w:val="lt-LT"/>
        </w:rPr>
        <w:t>coding</w:t>
      </w:r>
      <w:proofErr w:type="spellEnd"/>
      <w:r w:rsidRPr="00C70926">
        <w:rPr>
          <w:rFonts w:eastAsia="Times New Roman" w:cs="Times New Roman"/>
          <w:lang w:val="lt-LT"/>
        </w:rPr>
        <w:t xml:space="preserve"> </w:t>
      </w:r>
      <w:proofErr w:type="spellStart"/>
      <w:r w:rsidRPr="00C70926">
        <w:rPr>
          <w:rFonts w:eastAsia="Times New Roman" w:cs="Times New Roman"/>
          <w:lang w:val="lt-LT"/>
        </w:rPr>
        <w:t>conventions</w:t>
      </w:r>
      <w:proofErr w:type="spellEnd"/>
      <w:r w:rsidRPr="00C70926">
        <w:rPr>
          <w:rFonts w:eastAsia="Times New Roman" w:cs="Times New Roman"/>
          <w:lang w:val="lt-LT"/>
        </w:rPr>
        <w:t>)</w:t>
      </w:r>
      <w:r w:rsidR="009F0361">
        <w:rPr>
          <w:rFonts w:eastAsia="Times New Roman" w:cs="Times New Roman"/>
          <w:lang w:val="lt-LT"/>
        </w:rPr>
        <w:t>;</w:t>
      </w:r>
    </w:p>
    <w:p w14:paraId="11019B97" w14:textId="77777777" w:rsidR="00C70926"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C70926">
        <w:rPr>
          <w:rFonts w:eastAsia="Times New Roman" w:cs="Times New Roman"/>
          <w:lang w:val="lt-LT"/>
        </w:rPr>
        <w:t xml:space="preserve">be akivaizdžių </w:t>
      </w:r>
      <w:r w:rsidR="00C70926">
        <w:rPr>
          <w:rFonts w:eastAsia="Times New Roman" w:cs="Times New Roman"/>
          <w:lang w:val="lt-LT"/>
        </w:rPr>
        <w:t xml:space="preserve">kietai įprogramuotų (angl. </w:t>
      </w:r>
      <w:proofErr w:type="spellStart"/>
      <w:r w:rsidRPr="00C70926">
        <w:rPr>
          <w:rFonts w:eastAsia="Times New Roman" w:cs="Times New Roman"/>
          <w:lang w:val="lt-LT"/>
        </w:rPr>
        <w:t>hard-coded</w:t>
      </w:r>
      <w:proofErr w:type="spellEnd"/>
      <w:r w:rsidR="00C70926">
        <w:rPr>
          <w:rFonts w:eastAsia="Times New Roman" w:cs="Times New Roman"/>
          <w:lang w:val="lt-LT"/>
        </w:rPr>
        <w:t>)</w:t>
      </w:r>
      <w:r w:rsidRPr="00C70926">
        <w:rPr>
          <w:rFonts w:eastAsia="Times New Roman" w:cs="Times New Roman"/>
          <w:lang w:val="lt-LT"/>
        </w:rPr>
        <w:t xml:space="preserve"> konfigūracijų, kurios turėtų būti valdomos per </w:t>
      </w:r>
      <w:r w:rsidR="00C70926">
        <w:rPr>
          <w:rFonts w:eastAsia="Times New Roman" w:cs="Times New Roman"/>
          <w:lang w:val="lt-LT"/>
        </w:rPr>
        <w:t xml:space="preserve">išorinę </w:t>
      </w:r>
      <w:r w:rsidRPr="00C70926">
        <w:rPr>
          <w:rFonts w:eastAsia="Times New Roman" w:cs="Times New Roman"/>
          <w:lang w:val="lt-LT"/>
        </w:rPr>
        <w:t xml:space="preserve">konfigūraciją. </w:t>
      </w:r>
    </w:p>
    <w:p w14:paraId="19B2A376" w14:textId="77777777" w:rsidR="00C70926" w:rsidRDefault="00206358" w:rsidP="00515F59">
      <w:pPr>
        <w:pStyle w:val="ListParagraph"/>
        <w:numPr>
          <w:ilvl w:val="1"/>
          <w:numId w:val="11"/>
        </w:numPr>
        <w:tabs>
          <w:tab w:val="left" w:pos="851"/>
          <w:tab w:val="left" w:pos="1134"/>
        </w:tabs>
        <w:spacing w:afterLines="120" w:after="288"/>
        <w:rPr>
          <w:rFonts w:eastAsia="Times New Roman" w:cs="Times New Roman"/>
          <w:lang w:val="lt-LT"/>
        </w:rPr>
      </w:pPr>
      <w:r w:rsidRPr="00C70926">
        <w:rPr>
          <w:rFonts w:eastAsia="Times New Roman" w:cs="Times New Roman"/>
          <w:lang w:val="lt-LT"/>
        </w:rPr>
        <w:lastRenderedPageBreak/>
        <w:t xml:space="preserve">Visi pakeitimai turi būti: </w:t>
      </w:r>
    </w:p>
    <w:p w14:paraId="038B0B8C" w14:textId="74787AB8" w:rsidR="00C70926"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C70926">
        <w:rPr>
          <w:rFonts w:eastAsia="Times New Roman" w:cs="Times New Roman"/>
          <w:lang w:val="lt-LT"/>
        </w:rPr>
        <w:t>peržiūrėti (</w:t>
      </w:r>
      <w:r w:rsidR="00202F46">
        <w:rPr>
          <w:rFonts w:eastAsia="Times New Roman" w:cs="Times New Roman"/>
          <w:lang w:val="lt-LT"/>
        </w:rPr>
        <w:t xml:space="preserve">angl. </w:t>
      </w:r>
      <w:proofErr w:type="spellStart"/>
      <w:r w:rsidRPr="00C70926">
        <w:rPr>
          <w:rFonts w:eastAsia="Times New Roman" w:cs="Times New Roman"/>
          <w:lang w:val="lt-LT"/>
        </w:rPr>
        <w:t>code</w:t>
      </w:r>
      <w:proofErr w:type="spellEnd"/>
      <w:r w:rsidRPr="00C70926">
        <w:rPr>
          <w:rFonts w:eastAsia="Times New Roman" w:cs="Times New Roman"/>
          <w:lang w:val="lt-LT"/>
        </w:rPr>
        <w:t xml:space="preserve"> </w:t>
      </w:r>
      <w:proofErr w:type="spellStart"/>
      <w:r w:rsidRPr="00C70926">
        <w:rPr>
          <w:rFonts w:eastAsia="Times New Roman" w:cs="Times New Roman"/>
          <w:lang w:val="lt-LT"/>
        </w:rPr>
        <w:t>review</w:t>
      </w:r>
      <w:proofErr w:type="spellEnd"/>
      <w:r w:rsidRPr="00C70926">
        <w:rPr>
          <w:rFonts w:eastAsia="Times New Roman" w:cs="Times New Roman"/>
          <w:lang w:val="lt-LT"/>
        </w:rPr>
        <w:t>) bent vieno kito specialisto prieš jų įkėlimą į pagrindinę šaką (</w:t>
      </w:r>
      <w:r w:rsidR="00202F46">
        <w:rPr>
          <w:rFonts w:eastAsia="Times New Roman" w:cs="Times New Roman"/>
          <w:lang w:val="lt-LT"/>
        </w:rPr>
        <w:t xml:space="preserve">angl. </w:t>
      </w:r>
      <w:proofErr w:type="spellStart"/>
      <w:r w:rsidRPr="00C70926">
        <w:rPr>
          <w:rFonts w:eastAsia="Times New Roman" w:cs="Times New Roman"/>
          <w:lang w:val="lt-LT"/>
        </w:rPr>
        <w:t>branch</w:t>
      </w:r>
      <w:proofErr w:type="spellEnd"/>
      <w:r w:rsidRPr="00C70926">
        <w:rPr>
          <w:rFonts w:eastAsia="Times New Roman" w:cs="Times New Roman"/>
          <w:lang w:val="lt-LT"/>
        </w:rPr>
        <w:t xml:space="preserve">), </w:t>
      </w:r>
    </w:p>
    <w:p w14:paraId="59889DC4" w14:textId="77777777" w:rsidR="00D210B6"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C70926">
        <w:rPr>
          <w:rFonts w:eastAsia="Times New Roman" w:cs="Times New Roman"/>
          <w:lang w:val="lt-LT"/>
        </w:rPr>
        <w:t xml:space="preserve">susieti su konkrečiu paslaugų užsakymu ar incidentu. </w:t>
      </w:r>
    </w:p>
    <w:p w14:paraId="03ECC6FA" w14:textId="77777777" w:rsidR="00D210B6" w:rsidRDefault="00206358" w:rsidP="00515F59">
      <w:pPr>
        <w:pStyle w:val="ListParagraph"/>
        <w:numPr>
          <w:ilvl w:val="1"/>
          <w:numId w:val="11"/>
        </w:numPr>
        <w:tabs>
          <w:tab w:val="left" w:pos="851"/>
          <w:tab w:val="left" w:pos="1134"/>
        </w:tabs>
        <w:spacing w:afterLines="120" w:after="288"/>
        <w:rPr>
          <w:rFonts w:eastAsia="Times New Roman" w:cs="Times New Roman"/>
          <w:lang w:val="lt-LT"/>
        </w:rPr>
      </w:pPr>
      <w:r w:rsidRPr="00D210B6">
        <w:rPr>
          <w:rFonts w:eastAsia="Times New Roman" w:cs="Times New Roman"/>
          <w:lang w:val="lt-LT"/>
        </w:rPr>
        <w:t xml:space="preserve">Draudžiama: </w:t>
      </w:r>
    </w:p>
    <w:p w14:paraId="56911957" w14:textId="77777777" w:rsidR="00D210B6"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D210B6">
        <w:rPr>
          <w:rFonts w:eastAsia="Times New Roman" w:cs="Times New Roman"/>
          <w:lang w:val="lt-LT"/>
        </w:rPr>
        <w:t xml:space="preserve">atlikti pakeitimus tiesiogiai produkcinėje aplinkoje apeinant versijų valdymo sistemą, </w:t>
      </w:r>
    </w:p>
    <w:p w14:paraId="2931DC4C" w14:textId="176B0CCF" w:rsidR="00206358" w:rsidRPr="00D210B6"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D210B6">
        <w:rPr>
          <w:rFonts w:eastAsia="Times New Roman" w:cs="Times New Roman"/>
          <w:lang w:val="lt-LT"/>
        </w:rPr>
        <w:t>naudoti nevaldomas (</w:t>
      </w:r>
      <w:proofErr w:type="spellStart"/>
      <w:r w:rsidRPr="00D210B6">
        <w:rPr>
          <w:rFonts w:eastAsia="Times New Roman" w:cs="Times New Roman"/>
          <w:lang w:val="lt-LT"/>
        </w:rPr>
        <w:t>neversijuojamas</w:t>
      </w:r>
      <w:proofErr w:type="spellEnd"/>
      <w:r w:rsidRPr="00D210B6">
        <w:rPr>
          <w:rFonts w:eastAsia="Times New Roman" w:cs="Times New Roman"/>
          <w:lang w:val="lt-LT"/>
        </w:rPr>
        <w:t xml:space="preserve">) bibliotekas ar komponentus. </w:t>
      </w:r>
    </w:p>
    <w:p w14:paraId="78DD148A" w14:textId="2CBBA5AD" w:rsidR="00206358" w:rsidRPr="00082E72" w:rsidRDefault="00206358" w:rsidP="00D210B6">
      <w:pPr>
        <w:pStyle w:val="Heading2"/>
        <w:rPr>
          <w:rFonts w:eastAsia="Times New Roman" w:cs="Times New Roman"/>
          <w:lang w:val="lt-LT"/>
        </w:rPr>
      </w:pPr>
      <w:bookmarkStart w:id="32" w:name="_Toc227944198"/>
      <w:r w:rsidRPr="00082E72">
        <w:rPr>
          <w:rFonts w:eastAsia="Times New Roman" w:cs="Times New Roman"/>
          <w:lang w:val="lt-LT"/>
        </w:rPr>
        <w:t>Testavimas</w:t>
      </w:r>
      <w:bookmarkEnd w:id="32"/>
    </w:p>
    <w:p w14:paraId="4961B0CA" w14:textId="77777777" w:rsidR="00D210B6" w:rsidRDefault="00206358" w:rsidP="00515F59">
      <w:pPr>
        <w:pStyle w:val="ListParagraph"/>
        <w:numPr>
          <w:ilvl w:val="1"/>
          <w:numId w:val="12"/>
        </w:numPr>
        <w:tabs>
          <w:tab w:val="left" w:pos="851"/>
          <w:tab w:val="left" w:pos="1134"/>
        </w:tabs>
        <w:spacing w:afterLines="120" w:after="288"/>
        <w:rPr>
          <w:rFonts w:eastAsia="Times New Roman" w:cs="Times New Roman"/>
          <w:lang w:val="lt-LT"/>
        </w:rPr>
      </w:pPr>
      <w:r w:rsidRPr="00206358">
        <w:rPr>
          <w:rFonts w:eastAsia="Times New Roman" w:cs="Times New Roman"/>
          <w:lang w:val="lt-LT"/>
        </w:rPr>
        <w:t>Tiekėjas privalo užtikrinti, kad visi programinės įrangos pakeitimai būtų tinkamai patikrinti prieš jų diegimą</w:t>
      </w:r>
      <w:r w:rsidR="00D210B6">
        <w:rPr>
          <w:rFonts w:eastAsia="Times New Roman" w:cs="Times New Roman"/>
          <w:lang w:val="lt-LT"/>
        </w:rPr>
        <w:t>.</w:t>
      </w:r>
    </w:p>
    <w:p w14:paraId="266CB31F" w14:textId="77777777" w:rsidR="00D210B6" w:rsidRDefault="00206358" w:rsidP="00515F59">
      <w:pPr>
        <w:pStyle w:val="ListParagraph"/>
        <w:numPr>
          <w:ilvl w:val="1"/>
          <w:numId w:val="12"/>
        </w:numPr>
        <w:tabs>
          <w:tab w:val="left" w:pos="851"/>
          <w:tab w:val="left" w:pos="1134"/>
        </w:tabs>
        <w:spacing w:afterLines="120" w:after="288"/>
        <w:rPr>
          <w:rFonts w:eastAsia="Times New Roman" w:cs="Times New Roman"/>
          <w:lang w:val="lt-LT"/>
        </w:rPr>
      </w:pPr>
      <w:r w:rsidRPr="00D210B6">
        <w:rPr>
          <w:rFonts w:eastAsia="Times New Roman" w:cs="Times New Roman"/>
          <w:lang w:val="lt-LT"/>
        </w:rPr>
        <w:t xml:space="preserve">Privaloma: </w:t>
      </w:r>
    </w:p>
    <w:p w14:paraId="37FD0E8F" w14:textId="77777777" w:rsidR="00D210B6"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D210B6">
        <w:rPr>
          <w:rFonts w:eastAsia="Times New Roman" w:cs="Times New Roman"/>
          <w:lang w:val="lt-LT"/>
        </w:rPr>
        <w:t xml:space="preserve">atlikti funkcinius testus pagal suderintus scenarijus, </w:t>
      </w:r>
    </w:p>
    <w:p w14:paraId="0761A459" w14:textId="77777777" w:rsidR="00D210B6"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D210B6">
        <w:rPr>
          <w:rFonts w:eastAsia="Times New Roman" w:cs="Times New Roman"/>
          <w:lang w:val="lt-LT"/>
        </w:rPr>
        <w:t xml:space="preserve">patikrinti, kad pakeitimai nesukelia regresijos esamam funkcionalumui. </w:t>
      </w:r>
    </w:p>
    <w:p w14:paraId="646C7FD1" w14:textId="77777777" w:rsidR="00A049B2" w:rsidRDefault="00206358" w:rsidP="00515F59">
      <w:pPr>
        <w:pStyle w:val="ListParagraph"/>
        <w:numPr>
          <w:ilvl w:val="1"/>
          <w:numId w:val="12"/>
        </w:numPr>
        <w:tabs>
          <w:tab w:val="left" w:pos="851"/>
          <w:tab w:val="left" w:pos="1134"/>
        </w:tabs>
        <w:spacing w:afterLines="120" w:after="288"/>
        <w:rPr>
          <w:rFonts w:eastAsia="Times New Roman" w:cs="Times New Roman"/>
          <w:lang w:val="lt-LT"/>
        </w:rPr>
      </w:pPr>
      <w:r w:rsidRPr="00D210B6">
        <w:rPr>
          <w:rFonts w:eastAsia="Times New Roman" w:cs="Times New Roman"/>
          <w:lang w:val="lt-LT"/>
        </w:rPr>
        <w:t xml:space="preserve">Jei technologiškai įmanoma: </w:t>
      </w:r>
    </w:p>
    <w:p w14:paraId="6F324850" w14:textId="0A69827C" w:rsidR="00A049B2"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A049B2">
        <w:rPr>
          <w:rFonts w:eastAsia="Times New Roman" w:cs="Times New Roman"/>
          <w:lang w:val="lt-LT"/>
        </w:rPr>
        <w:t>turi būti kuriami ir naudojami automatiniai testai (</w:t>
      </w:r>
      <w:r w:rsidR="009070BB">
        <w:rPr>
          <w:rFonts w:eastAsia="Times New Roman" w:cs="Times New Roman"/>
          <w:lang w:val="lt-LT"/>
        </w:rPr>
        <w:t xml:space="preserve">angl. </w:t>
      </w:r>
      <w:proofErr w:type="spellStart"/>
      <w:r w:rsidRPr="00A049B2">
        <w:rPr>
          <w:rFonts w:eastAsia="Times New Roman" w:cs="Times New Roman"/>
          <w:lang w:val="lt-LT"/>
        </w:rPr>
        <w:t>unit</w:t>
      </w:r>
      <w:proofErr w:type="spellEnd"/>
      <w:r w:rsidRPr="00A049B2">
        <w:rPr>
          <w:rFonts w:eastAsia="Times New Roman" w:cs="Times New Roman"/>
          <w:lang w:val="lt-LT"/>
        </w:rPr>
        <w:t xml:space="preserve">, integraciniai ar API lygmens), </w:t>
      </w:r>
    </w:p>
    <w:p w14:paraId="0E4E0419" w14:textId="77777777" w:rsidR="00A049B2"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A049B2">
        <w:rPr>
          <w:rFonts w:eastAsia="Times New Roman" w:cs="Times New Roman"/>
          <w:lang w:val="lt-LT"/>
        </w:rPr>
        <w:t xml:space="preserve">testai turi būti vykdomi prieš diegiant pakeitimus į aukštesnes aplinkas. </w:t>
      </w:r>
    </w:p>
    <w:p w14:paraId="31AF0C54" w14:textId="01A825DF" w:rsidR="00206358" w:rsidRPr="00A049B2" w:rsidRDefault="00206358" w:rsidP="00515F59">
      <w:pPr>
        <w:pStyle w:val="ListParagraph"/>
        <w:numPr>
          <w:ilvl w:val="1"/>
          <w:numId w:val="12"/>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Užsakovas turi teisę reikalauti papildomų testavimo įrodymų (testavimo rezultatų, </w:t>
      </w:r>
      <w:proofErr w:type="spellStart"/>
      <w:r w:rsidRPr="00A049B2">
        <w:rPr>
          <w:rFonts w:eastAsia="Times New Roman" w:cs="Times New Roman"/>
          <w:lang w:val="lt-LT"/>
        </w:rPr>
        <w:t>logų</w:t>
      </w:r>
      <w:proofErr w:type="spellEnd"/>
      <w:r w:rsidRPr="00A049B2">
        <w:rPr>
          <w:rFonts w:eastAsia="Times New Roman" w:cs="Times New Roman"/>
          <w:lang w:val="lt-LT"/>
        </w:rPr>
        <w:t xml:space="preserve">, ataskaitų). </w:t>
      </w:r>
    </w:p>
    <w:p w14:paraId="2378CA09" w14:textId="11A433A8" w:rsidR="00206358" w:rsidRPr="00082E72" w:rsidRDefault="00206358" w:rsidP="00A049B2">
      <w:pPr>
        <w:pStyle w:val="Heading2"/>
        <w:rPr>
          <w:rFonts w:eastAsia="Times New Roman" w:cs="Times New Roman"/>
          <w:lang w:val="lt-LT"/>
        </w:rPr>
      </w:pPr>
      <w:bookmarkStart w:id="33" w:name="_Toc227944199"/>
      <w:r w:rsidRPr="00082E72">
        <w:rPr>
          <w:rFonts w:eastAsia="Times New Roman" w:cs="Times New Roman"/>
          <w:lang w:val="lt-LT"/>
        </w:rPr>
        <w:t>Diegimo ir pakeitimų valdymas</w:t>
      </w:r>
      <w:bookmarkEnd w:id="33"/>
    </w:p>
    <w:p w14:paraId="58EDE125" w14:textId="77777777" w:rsidR="00A049B2" w:rsidRDefault="00206358" w:rsidP="00515F59">
      <w:pPr>
        <w:pStyle w:val="ListParagraph"/>
        <w:numPr>
          <w:ilvl w:val="1"/>
          <w:numId w:val="13"/>
        </w:numPr>
        <w:tabs>
          <w:tab w:val="left" w:pos="851"/>
          <w:tab w:val="left" w:pos="1134"/>
        </w:tabs>
        <w:spacing w:afterLines="120" w:after="288"/>
        <w:rPr>
          <w:rFonts w:eastAsia="Times New Roman" w:cs="Times New Roman"/>
          <w:lang w:val="lt-LT"/>
        </w:rPr>
      </w:pPr>
      <w:r w:rsidRPr="00206358">
        <w:rPr>
          <w:rFonts w:eastAsia="Times New Roman" w:cs="Times New Roman"/>
          <w:lang w:val="lt-LT"/>
        </w:rPr>
        <w:t>Visi pakeitimai turi būti diegiami laikantis kontroliuojamo proceso</w:t>
      </w:r>
      <w:r w:rsidR="00A049B2">
        <w:rPr>
          <w:rFonts w:eastAsia="Times New Roman" w:cs="Times New Roman"/>
          <w:lang w:val="lt-LT"/>
        </w:rPr>
        <w:t>.</w:t>
      </w:r>
    </w:p>
    <w:p w14:paraId="5347A5E8" w14:textId="77777777" w:rsidR="00A049B2" w:rsidRDefault="00206358" w:rsidP="00515F59">
      <w:pPr>
        <w:pStyle w:val="ListParagraph"/>
        <w:numPr>
          <w:ilvl w:val="1"/>
          <w:numId w:val="13"/>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Visi pakeitimai: </w:t>
      </w:r>
    </w:p>
    <w:p w14:paraId="76718ADE" w14:textId="77777777" w:rsidR="00A049B2"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A049B2">
        <w:rPr>
          <w:rFonts w:eastAsia="Times New Roman" w:cs="Times New Roman"/>
          <w:lang w:val="lt-LT"/>
        </w:rPr>
        <w:t xml:space="preserve">turi būti diegiami per testavimo ir prieš-produkcinę aplinkas, </w:t>
      </w:r>
    </w:p>
    <w:p w14:paraId="367A3933" w14:textId="77777777" w:rsidR="00A049B2" w:rsidRDefault="00206358" w:rsidP="00515F59">
      <w:pPr>
        <w:pStyle w:val="ListParagraph"/>
        <w:numPr>
          <w:ilvl w:val="2"/>
          <w:numId w:val="24"/>
        </w:numPr>
        <w:tabs>
          <w:tab w:val="left" w:pos="851"/>
          <w:tab w:val="left" w:pos="1134"/>
        </w:tabs>
        <w:spacing w:afterLines="120" w:after="288"/>
        <w:ind w:left="1560" w:hanging="284"/>
        <w:rPr>
          <w:rFonts w:eastAsia="Times New Roman" w:cs="Times New Roman"/>
          <w:lang w:val="lt-LT"/>
        </w:rPr>
      </w:pPr>
      <w:r w:rsidRPr="00A049B2">
        <w:rPr>
          <w:rFonts w:eastAsia="Times New Roman" w:cs="Times New Roman"/>
          <w:lang w:val="lt-LT"/>
        </w:rPr>
        <w:t xml:space="preserve">turi būti patvirtinti prieš diegimą į produkcinę aplinką. </w:t>
      </w:r>
    </w:p>
    <w:p w14:paraId="719552E3" w14:textId="77777777" w:rsidR="00A049B2" w:rsidRDefault="00206358" w:rsidP="00515F59">
      <w:pPr>
        <w:pStyle w:val="ListParagraph"/>
        <w:numPr>
          <w:ilvl w:val="1"/>
          <w:numId w:val="13"/>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Tiekėjas privalo: </w:t>
      </w:r>
    </w:p>
    <w:p w14:paraId="4272A7E1" w14:textId="5C97E33D" w:rsidR="00A049B2" w:rsidRDefault="00206358" w:rsidP="00515F59">
      <w:pPr>
        <w:pStyle w:val="ListParagraph"/>
        <w:numPr>
          <w:ilvl w:val="1"/>
          <w:numId w:val="13"/>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užtikrinti galimybę atstatyti ankstesnę sistemos būseną (</w:t>
      </w:r>
      <w:r w:rsidR="00220DA2" w:rsidRPr="00082E72">
        <w:rPr>
          <w:rFonts w:eastAsia="Times New Roman" w:cs="Times New Roman"/>
          <w:lang w:val="lt-LT"/>
        </w:rPr>
        <w:t xml:space="preserve">angl. </w:t>
      </w:r>
      <w:proofErr w:type="spellStart"/>
      <w:r w:rsidR="009E3065" w:rsidRPr="00082E72">
        <w:rPr>
          <w:rFonts w:eastAsia="Times New Roman" w:cs="Times New Roman"/>
          <w:lang w:val="lt-LT"/>
        </w:rPr>
        <w:t>recovery</w:t>
      </w:r>
      <w:proofErr w:type="spellEnd"/>
      <w:r w:rsidR="009E3065" w:rsidRPr="00082E72">
        <w:rPr>
          <w:rFonts w:eastAsia="Times New Roman" w:cs="Times New Roman"/>
          <w:lang w:val="lt-LT"/>
        </w:rPr>
        <w:t>/</w:t>
      </w:r>
      <w:proofErr w:type="spellStart"/>
      <w:r w:rsidRPr="00A049B2">
        <w:rPr>
          <w:rFonts w:eastAsia="Times New Roman" w:cs="Times New Roman"/>
          <w:lang w:val="lt-LT"/>
        </w:rPr>
        <w:t>rollback</w:t>
      </w:r>
      <w:proofErr w:type="spellEnd"/>
      <w:r w:rsidRPr="00A049B2">
        <w:rPr>
          <w:rFonts w:eastAsia="Times New Roman" w:cs="Times New Roman"/>
          <w:lang w:val="lt-LT"/>
        </w:rPr>
        <w:t xml:space="preserve">), </w:t>
      </w:r>
    </w:p>
    <w:p w14:paraId="2A5CBABD" w14:textId="77777777" w:rsidR="00A049B2" w:rsidRDefault="00206358" w:rsidP="00515F59">
      <w:pPr>
        <w:pStyle w:val="ListParagraph"/>
        <w:numPr>
          <w:ilvl w:val="1"/>
          <w:numId w:val="13"/>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planuoti diegimus taip, kad būtų minimalus poveikis galutiniams naudotojams. </w:t>
      </w:r>
    </w:p>
    <w:p w14:paraId="576ABAC8" w14:textId="77777777" w:rsidR="00A049B2" w:rsidRDefault="00206358" w:rsidP="00515F59">
      <w:pPr>
        <w:pStyle w:val="ListParagraph"/>
        <w:numPr>
          <w:ilvl w:val="1"/>
          <w:numId w:val="13"/>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Kritinių pakeitimų atveju: </w:t>
      </w:r>
    </w:p>
    <w:p w14:paraId="78C05732" w14:textId="77777777" w:rsidR="00A049B2" w:rsidRDefault="00206358" w:rsidP="00515F59">
      <w:pPr>
        <w:pStyle w:val="ListParagraph"/>
        <w:numPr>
          <w:ilvl w:val="1"/>
          <w:numId w:val="13"/>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turi būti suderintas diegimo laikas su Užsakovu, </w:t>
      </w:r>
    </w:p>
    <w:p w14:paraId="4A04CE83" w14:textId="53D77347" w:rsidR="00206358" w:rsidRPr="00206358" w:rsidRDefault="00206358" w:rsidP="00515F59">
      <w:pPr>
        <w:pStyle w:val="ListParagraph"/>
        <w:numPr>
          <w:ilvl w:val="1"/>
          <w:numId w:val="13"/>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turi būti numatytas atsarginis veiksmų planas (</w:t>
      </w:r>
      <w:r w:rsidR="00220DA2" w:rsidRPr="00082E72">
        <w:rPr>
          <w:rFonts w:eastAsia="Times New Roman" w:cs="Times New Roman"/>
          <w:lang w:val="lt-LT"/>
        </w:rPr>
        <w:t xml:space="preserve">angl. </w:t>
      </w:r>
      <w:proofErr w:type="spellStart"/>
      <w:r w:rsidR="00220DA2" w:rsidRPr="00082E72">
        <w:rPr>
          <w:rFonts w:eastAsia="Times New Roman" w:cs="Times New Roman"/>
          <w:lang w:val="lt-LT"/>
        </w:rPr>
        <w:t>recovery</w:t>
      </w:r>
      <w:proofErr w:type="spellEnd"/>
      <w:r w:rsidR="009E3065" w:rsidRPr="00082E72">
        <w:rPr>
          <w:rFonts w:eastAsia="Times New Roman" w:cs="Times New Roman"/>
          <w:lang w:val="lt-LT"/>
        </w:rPr>
        <w:t>/</w:t>
      </w:r>
      <w:proofErr w:type="spellStart"/>
      <w:r w:rsidRPr="00A049B2">
        <w:rPr>
          <w:rFonts w:eastAsia="Times New Roman" w:cs="Times New Roman"/>
          <w:lang w:val="lt-LT"/>
        </w:rPr>
        <w:t>rollback</w:t>
      </w:r>
      <w:proofErr w:type="spellEnd"/>
      <w:r w:rsidRPr="00A049B2">
        <w:rPr>
          <w:rFonts w:eastAsia="Times New Roman" w:cs="Times New Roman"/>
          <w:lang w:val="lt-LT"/>
        </w:rPr>
        <w:t xml:space="preserve"> </w:t>
      </w:r>
      <w:proofErr w:type="spellStart"/>
      <w:r w:rsidRPr="00082E72">
        <w:rPr>
          <w:rFonts w:eastAsia="Times New Roman" w:cs="Times New Roman"/>
          <w:lang w:val="lt-LT"/>
        </w:rPr>
        <w:t>plan</w:t>
      </w:r>
      <w:proofErr w:type="spellEnd"/>
      <w:r w:rsidRPr="00082E72">
        <w:rPr>
          <w:rFonts w:eastAsia="Times New Roman" w:cs="Times New Roman"/>
          <w:lang w:val="lt-LT"/>
        </w:rPr>
        <w:t xml:space="preserve">). </w:t>
      </w:r>
    </w:p>
    <w:p w14:paraId="35735A92" w14:textId="7DAA3D7B" w:rsidR="00206358" w:rsidRPr="00082E72" w:rsidRDefault="00206358" w:rsidP="00A049B2">
      <w:pPr>
        <w:pStyle w:val="Heading2"/>
        <w:rPr>
          <w:rFonts w:eastAsia="Times New Roman" w:cs="Times New Roman"/>
          <w:lang w:val="lt-LT"/>
        </w:rPr>
      </w:pPr>
      <w:bookmarkStart w:id="34" w:name="_Toc227944200"/>
      <w:r w:rsidRPr="00082E72">
        <w:rPr>
          <w:rFonts w:eastAsia="Times New Roman" w:cs="Times New Roman"/>
          <w:lang w:val="lt-LT"/>
        </w:rPr>
        <w:lastRenderedPageBreak/>
        <w:t>Saugumo reikalavimai</w:t>
      </w:r>
      <w:bookmarkEnd w:id="34"/>
    </w:p>
    <w:p w14:paraId="4636709F" w14:textId="77777777" w:rsidR="00A049B2" w:rsidRDefault="00206358" w:rsidP="00515F59">
      <w:pPr>
        <w:pStyle w:val="ListParagraph"/>
        <w:numPr>
          <w:ilvl w:val="1"/>
          <w:numId w:val="14"/>
        </w:numPr>
        <w:tabs>
          <w:tab w:val="left" w:pos="851"/>
          <w:tab w:val="left" w:pos="1134"/>
        </w:tabs>
        <w:spacing w:afterLines="120" w:after="288"/>
        <w:rPr>
          <w:rFonts w:eastAsia="Times New Roman" w:cs="Times New Roman"/>
          <w:lang w:val="lt-LT"/>
        </w:rPr>
      </w:pPr>
      <w:r w:rsidRPr="00206358">
        <w:rPr>
          <w:rFonts w:eastAsia="Times New Roman" w:cs="Times New Roman"/>
          <w:lang w:val="lt-LT"/>
        </w:rPr>
        <w:t>Tiekėjas privalo užtikrinti, kad kuriami ir prižiūrimi sprendimai atitiktų informacijos saugos reikalavimus</w:t>
      </w:r>
      <w:r w:rsidR="00A049B2">
        <w:rPr>
          <w:rFonts w:eastAsia="Times New Roman" w:cs="Times New Roman"/>
          <w:lang w:val="lt-LT"/>
        </w:rPr>
        <w:t>.</w:t>
      </w:r>
    </w:p>
    <w:p w14:paraId="19C86B8B" w14:textId="77777777" w:rsidR="00A049B2" w:rsidRDefault="00206358" w:rsidP="00515F59">
      <w:pPr>
        <w:pStyle w:val="ListParagraph"/>
        <w:numPr>
          <w:ilvl w:val="1"/>
          <w:numId w:val="14"/>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Programinė įranga neturi turėti žinomų kritinių ar aukšto lygio saugumo pažeidžiamumų. </w:t>
      </w:r>
    </w:p>
    <w:p w14:paraId="3AA68A5E" w14:textId="77777777" w:rsidR="00A049B2" w:rsidRDefault="00206358" w:rsidP="00515F59">
      <w:pPr>
        <w:pStyle w:val="ListParagraph"/>
        <w:numPr>
          <w:ilvl w:val="1"/>
          <w:numId w:val="14"/>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Kuriant ir keičiant sistemą privaloma laikytis: </w:t>
      </w:r>
    </w:p>
    <w:p w14:paraId="00A84B03" w14:textId="1F6759F3" w:rsidR="00A049B2" w:rsidRDefault="00206358" w:rsidP="00515F59">
      <w:pPr>
        <w:pStyle w:val="ListParagraph"/>
        <w:numPr>
          <w:ilvl w:val="1"/>
          <w:numId w:val="14"/>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OWASP </w:t>
      </w:r>
      <w:proofErr w:type="spellStart"/>
      <w:r w:rsidRPr="00A049B2">
        <w:rPr>
          <w:rFonts w:eastAsia="Times New Roman" w:cs="Times New Roman"/>
          <w:lang w:val="lt-LT"/>
        </w:rPr>
        <w:t>Top</w:t>
      </w:r>
      <w:proofErr w:type="spellEnd"/>
      <w:r w:rsidRPr="00A049B2">
        <w:rPr>
          <w:rFonts w:eastAsia="Times New Roman" w:cs="Times New Roman"/>
          <w:lang w:val="lt-LT"/>
        </w:rPr>
        <w:t xml:space="preserve"> 10 rekomendacijų (arba lygiaverčių praktikų)</w:t>
      </w:r>
      <w:r w:rsidR="00E04883">
        <w:rPr>
          <w:rFonts w:eastAsia="Times New Roman" w:cs="Times New Roman"/>
          <w:lang w:val="lt-LT"/>
        </w:rPr>
        <w:t>;</w:t>
      </w:r>
      <w:r w:rsidRPr="00A049B2">
        <w:rPr>
          <w:rFonts w:eastAsia="Times New Roman" w:cs="Times New Roman"/>
          <w:lang w:val="lt-LT"/>
        </w:rPr>
        <w:t xml:space="preserve"> </w:t>
      </w:r>
    </w:p>
    <w:p w14:paraId="24FB6128" w14:textId="77777777" w:rsidR="00A049B2" w:rsidRDefault="00206358" w:rsidP="00515F59">
      <w:pPr>
        <w:pStyle w:val="ListParagraph"/>
        <w:numPr>
          <w:ilvl w:val="1"/>
          <w:numId w:val="14"/>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saugaus programavimo principų (</w:t>
      </w:r>
      <w:proofErr w:type="spellStart"/>
      <w:r w:rsidRPr="00A049B2">
        <w:rPr>
          <w:rFonts w:eastAsia="Times New Roman" w:cs="Times New Roman"/>
          <w:lang w:val="lt-LT"/>
        </w:rPr>
        <w:t>input</w:t>
      </w:r>
      <w:proofErr w:type="spellEnd"/>
      <w:r w:rsidRPr="00A049B2">
        <w:rPr>
          <w:rFonts w:eastAsia="Times New Roman" w:cs="Times New Roman"/>
          <w:lang w:val="lt-LT"/>
        </w:rPr>
        <w:t xml:space="preserve"> </w:t>
      </w:r>
      <w:proofErr w:type="spellStart"/>
      <w:r w:rsidRPr="00A049B2">
        <w:rPr>
          <w:rFonts w:eastAsia="Times New Roman" w:cs="Times New Roman"/>
          <w:lang w:val="lt-LT"/>
        </w:rPr>
        <w:t>validation</w:t>
      </w:r>
      <w:proofErr w:type="spellEnd"/>
      <w:r w:rsidRPr="00A049B2">
        <w:rPr>
          <w:rFonts w:eastAsia="Times New Roman" w:cs="Times New Roman"/>
          <w:lang w:val="lt-LT"/>
        </w:rPr>
        <w:t xml:space="preserve">, </w:t>
      </w:r>
      <w:proofErr w:type="spellStart"/>
      <w:r w:rsidRPr="00A049B2">
        <w:rPr>
          <w:rFonts w:eastAsia="Times New Roman" w:cs="Times New Roman"/>
          <w:lang w:val="lt-LT"/>
        </w:rPr>
        <w:t>authentication</w:t>
      </w:r>
      <w:proofErr w:type="spellEnd"/>
      <w:r w:rsidRPr="00A049B2">
        <w:rPr>
          <w:rFonts w:eastAsia="Times New Roman" w:cs="Times New Roman"/>
          <w:lang w:val="lt-LT"/>
        </w:rPr>
        <w:t xml:space="preserve">, </w:t>
      </w:r>
      <w:proofErr w:type="spellStart"/>
      <w:r w:rsidRPr="00A049B2">
        <w:rPr>
          <w:rFonts w:eastAsia="Times New Roman" w:cs="Times New Roman"/>
          <w:lang w:val="lt-LT"/>
        </w:rPr>
        <w:t>authorization</w:t>
      </w:r>
      <w:proofErr w:type="spellEnd"/>
      <w:r w:rsidRPr="00A049B2">
        <w:rPr>
          <w:rFonts w:eastAsia="Times New Roman" w:cs="Times New Roman"/>
          <w:lang w:val="lt-LT"/>
        </w:rPr>
        <w:t xml:space="preserve">, </w:t>
      </w:r>
      <w:proofErr w:type="spellStart"/>
      <w:r w:rsidRPr="00A049B2">
        <w:rPr>
          <w:rFonts w:eastAsia="Times New Roman" w:cs="Times New Roman"/>
          <w:lang w:val="lt-LT"/>
        </w:rPr>
        <w:t>logging</w:t>
      </w:r>
      <w:proofErr w:type="spellEnd"/>
      <w:r w:rsidRPr="00A049B2">
        <w:rPr>
          <w:rFonts w:eastAsia="Times New Roman" w:cs="Times New Roman"/>
          <w:lang w:val="lt-LT"/>
        </w:rPr>
        <w:t xml:space="preserve">). </w:t>
      </w:r>
    </w:p>
    <w:p w14:paraId="0535B73A" w14:textId="77777777" w:rsidR="00A049B2" w:rsidRDefault="00206358" w:rsidP="00515F59">
      <w:pPr>
        <w:pStyle w:val="ListParagraph"/>
        <w:numPr>
          <w:ilvl w:val="1"/>
          <w:numId w:val="14"/>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Draudžiama: </w:t>
      </w:r>
    </w:p>
    <w:p w14:paraId="4E1E8662" w14:textId="77777777" w:rsidR="00A049B2" w:rsidRDefault="00206358" w:rsidP="00515F59">
      <w:pPr>
        <w:pStyle w:val="ListParagraph"/>
        <w:numPr>
          <w:ilvl w:val="1"/>
          <w:numId w:val="14"/>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naudoti pasenusias ar nebepalaikomas bibliotekas su žinomais saugumo pažeidžiamumais, </w:t>
      </w:r>
    </w:p>
    <w:p w14:paraId="38EDEB71" w14:textId="77777777" w:rsidR="00A049B2" w:rsidRDefault="00206358" w:rsidP="00515F59">
      <w:pPr>
        <w:pStyle w:val="ListParagraph"/>
        <w:numPr>
          <w:ilvl w:val="1"/>
          <w:numId w:val="14"/>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saugoti slaptažodžius ar kitus jautrius duomenis nešifruotu pavidalu. </w:t>
      </w:r>
    </w:p>
    <w:p w14:paraId="3981D89D" w14:textId="77777777" w:rsidR="00A049B2" w:rsidRDefault="00206358" w:rsidP="00515F59">
      <w:pPr>
        <w:pStyle w:val="ListParagraph"/>
        <w:numPr>
          <w:ilvl w:val="1"/>
          <w:numId w:val="14"/>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Tiekėjas privalo:</w:t>
      </w:r>
    </w:p>
    <w:p w14:paraId="66329369" w14:textId="7D9018D2" w:rsidR="00A049B2" w:rsidRDefault="00206358" w:rsidP="00515F59">
      <w:pPr>
        <w:pStyle w:val="ListParagraph"/>
        <w:numPr>
          <w:ilvl w:val="1"/>
          <w:numId w:val="14"/>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nedelsiant informuoti Užsakovą apie nustatytus saugumo pažeidžiamumus</w:t>
      </w:r>
      <w:r w:rsidR="00D063B0">
        <w:rPr>
          <w:rFonts w:eastAsia="Times New Roman" w:cs="Times New Roman"/>
          <w:lang w:val="lt-LT"/>
        </w:rPr>
        <w:t>;</w:t>
      </w:r>
      <w:r w:rsidRPr="00A049B2">
        <w:rPr>
          <w:rFonts w:eastAsia="Times New Roman" w:cs="Times New Roman"/>
          <w:lang w:val="lt-LT"/>
        </w:rPr>
        <w:t xml:space="preserve"> </w:t>
      </w:r>
    </w:p>
    <w:p w14:paraId="2CEF2F82" w14:textId="01CDB2AE" w:rsidR="00206358" w:rsidRPr="00A049B2" w:rsidRDefault="00206358" w:rsidP="00515F59">
      <w:pPr>
        <w:pStyle w:val="ListParagraph"/>
        <w:numPr>
          <w:ilvl w:val="1"/>
          <w:numId w:val="14"/>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pateikti jų šalinimo planą ir terminus. </w:t>
      </w:r>
    </w:p>
    <w:p w14:paraId="6EFE5D6C" w14:textId="576E7D41" w:rsidR="00206358" w:rsidRPr="00082E72" w:rsidRDefault="00206358" w:rsidP="00A049B2">
      <w:pPr>
        <w:pStyle w:val="Heading2"/>
        <w:rPr>
          <w:rFonts w:eastAsia="Times New Roman" w:cs="Times New Roman"/>
          <w:lang w:val="lt-LT"/>
        </w:rPr>
      </w:pPr>
      <w:bookmarkStart w:id="35" w:name="_Toc227944201"/>
      <w:r w:rsidRPr="00082E72">
        <w:rPr>
          <w:rFonts w:eastAsia="Times New Roman" w:cs="Times New Roman"/>
          <w:lang w:val="lt-LT"/>
        </w:rPr>
        <w:t>Priklausomybių ir komponentų valdymas</w:t>
      </w:r>
      <w:bookmarkEnd w:id="35"/>
    </w:p>
    <w:p w14:paraId="5E8032A7" w14:textId="207AF078" w:rsidR="00A049B2" w:rsidRPr="00E62606" w:rsidRDefault="00206358" w:rsidP="00515F59">
      <w:pPr>
        <w:pStyle w:val="ListParagraph"/>
        <w:numPr>
          <w:ilvl w:val="1"/>
          <w:numId w:val="15"/>
        </w:numPr>
        <w:tabs>
          <w:tab w:val="left" w:pos="851"/>
          <w:tab w:val="left" w:pos="1134"/>
        </w:tabs>
        <w:spacing w:afterLines="120" w:after="288"/>
        <w:rPr>
          <w:rFonts w:eastAsia="Times New Roman" w:cs="Times New Roman"/>
          <w:lang w:val="lt-LT"/>
        </w:rPr>
      </w:pPr>
      <w:r w:rsidRPr="00206358">
        <w:rPr>
          <w:rFonts w:eastAsia="Times New Roman" w:cs="Times New Roman"/>
          <w:lang w:val="lt-LT"/>
        </w:rPr>
        <w:t>Visos naudojamos bibliotekos ir išoriniai komponentai turi būti</w:t>
      </w:r>
      <w:r w:rsidR="00E62606">
        <w:rPr>
          <w:rFonts w:eastAsia="Times New Roman" w:cs="Times New Roman"/>
          <w:lang w:val="lt-LT"/>
        </w:rPr>
        <w:t xml:space="preserve"> </w:t>
      </w:r>
      <w:r w:rsidRPr="00E62606">
        <w:rPr>
          <w:rFonts w:eastAsia="Times New Roman" w:cs="Times New Roman"/>
          <w:lang w:val="lt-LT"/>
        </w:rPr>
        <w:t xml:space="preserve">identifikuoti, naudojami laikantis jų licencinių sąlygų. </w:t>
      </w:r>
    </w:p>
    <w:p w14:paraId="72165CD1" w14:textId="77777777" w:rsidR="00A049B2" w:rsidRDefault="00206358" w:rsidP="00515F59">
      <w:pPr>
        <w:pStyle w:val="ListParagraph"/>
        <w:numPr>
          <w:ilvl w:val="1"/>
          <w:numId w:val="15"/>
        </w:numPr>
        <w:tabs>
          <w:tab w:val="left" w:pos="851"/>
          <w:tab w:val="left" w:pos="1134"/>
        </w:tabs>
        <w:spacing w:afterLines="120" w:after="288"/>
        <w:rPr>
          <w:rFonts w:eastAsia="Times New Roman" w:cs="Times New Roman"/>
          <w:lang w:val="lt-LT"/>
        </w:rPr>
      </w:pPr>
      <w:r w:rsidRPr="00A049B2">
        <w:rPr>
          <w:rFonts w:eastAsia="Times New Roman" w:cs="Times New Roman"/>
          <w:lang w:val="lt-LT"/>
        </w:rPr>
        <w:t xml:space="preserve">Tiekėjas privalo: </w:t>
      </w:r>
    </w:p>
    <w:p w14:paraId="1C80A1FC" w14:textId="77777777" w:rsidR="00A049B2" w:rsidRDefault="00206358" w:rsidP="00515F59">
      <w:pPr>
        <w:pStyle w:val="ListParagraph"/>
        <w:numPr>
          <w:ilvl w:val="2"/>
          <w:numId w:val="15"/>
        </w:numPr>
        <w:tabs>
          <w:tab w:val="left" w:pos="851"/>
          <w:tab w:val="left" w:pos="1134"/>
        </w:tabs>
        <w:spacing w:afterLines="120" w:after="288"/>
        <w:ind w:left="1560" w:hanging="840"/>
        <w:rPr>
          <w:rFonts w:eastAsia="Times New Roman" w:cs="Times New Roman"/>
          <w:lang w:val="lt-LT"/>
        </w:rPr>
      </w:pPr>
      <w:r w:rsidRPr="00A049B2">
        <w:rPr>
          <w:rFonts w:eastAsia="Times New Roman" w:cs="Times New Roman"/>
          <w:lang w:val="lt-LT"/>
        </w:rPr>
        <w:t xml:space="preserve">vengti perteklinių ar nereikalingų priklausomybių, </w:t>
      </w:r>
    </w:p>
    <w:p w14:paraId="17E139F1" w14:textId="11964E79" w:rsidR="00206358" w:rsidRPr="00E62606" w:rsidRDefault="00206358" w:rsidP="00515F59">
      <w:pPr>
        <w:pStyle w:val="ListParagraph"/>
        <w:numPr>
          <w:ilvl w:val="2"/>
          <w:numId w:val="15"/>
        </w:numPr>
        <w:tabs>
          <w:tab w:val="left" w:pos="851"/>
          <w:tab w:val="left" w:pos="1134"/>
        </w:tabs>
        <w:spacing w:afterLines="120" w:after="288"/>
        <w:ind w:left="1560" w:hanging="840"/>
        <w:rPr>
          <w:rFonts w:eastAsia="Times New Roman" w:cs="Times New Roman"/>
          <w:lang w:val="lt-LT"/>
        </w:rPr>
      </w:pPr>
      <w:r w:rsidRPr="00A049B2">
        <w:rPr>
          <w:rFonts w:eastAsia="Times New Roman" w:cs="Times New Roman"/>
          <w:lang w:val="lt-LT"/>
        </w:rPr>
        <w:t xml:space="preserve">atnaujinti kritines priklausomybes, jei nustatomi saugumo pažeidžiamumai. </w:t>
      </w:r>
    </w:p>
    <w:p w14:paraId="3678A054" w14:textId="29E83FC3" w:rsidR="00206358" w:rsidRPr="00082E72" w:rsidRDefault="00206358" w:rsidP="00E62606">
      <w:pPr>
        <w:pStyle w:val="Heading2"/>
        <w:rPr>
          <w:rFonts w:eastAsia="Times New Roman" w:cs="Times New Roman"/>
          <w:lang w:val="lt-LT"/>
        </w:rPr>
      </w:pPr>
      <w:bookmarkStart w:id="36" w:name="_Toc227944202"/>
      <w:r w:rsidRPr="00082E72">
        <w:rPr>
          <w:rFonts w:eastAsia="Times New Roman" w:cs="Times New Roman"/>
          <w:lang w:val="lt-LT"/>
        </w:rPr>
        <w:t>Veikimo stabilumas ir našumas</w:t>
      </w:r>
      <w:bookmarkEnd w:id="36"/>
    </w:p>
    <w:p w14:paraId="36B6A278" w14:textId="77777777" w:rsidR="00E62606" w:rsidRDefault="00206358" w:rsidP="00515F59">
      <w:pPr>
        <w:pStyle w:val="ListParagraph"/>
        <w:numPr>
          <w:ilvl w:val="1"/>
          <w:numId w:val="16"/>
        </w:numPr>
        <w:tabs>
          <w:tab w:val="left" w:pos="851"/>
          <w:tab w:val="left" w:pos="1134"/>
        </w:tabs>
        <w:spacing w:afterLines="120" w:after="288"/>
        <w:rPr>
          <w:rFonts w:eastAsia="Times New Roman" w:cs="Times New Roman"/>
          <w:lang w:val="lt-LT"/>
        </w:rPr>
      </w:pPr>
      <w:r w:rsidRPr="00206358">
        <w:rPr>
          <w:rFonts w:eastAsia="Times New Roman" w:cs="Times New Roman"/>
          <w:lang w:val="lt-LT"/>
        </w:rPr>
        <w:t xml:space="preserve">Pakeitimai neturi: </w:t>
      </w:r>
    </w:p>
    <w:p w14:paraId="178BCE80" w14:textId="7EFBABAA" w:rsidR="00E62606" w:rsidRDefault="00206358" w:rsidP="00515F59">
      <w:pPr>
        <w:pStyle w:val="ListParagraph"/>
        <w:numPr>
          <w:ilvl w:val="2"/>
          <w:numId w:val="16"/>
        </w:numPr>
        <w:tabs>
          <w:tab w:val="left" w:pos="851"/>
          <w:tab w:val="left" w:pos="1134"/>
        </w:tabs>
        <w:spacing w:afterLines="120" w:after="288"/>
        <w:ind w:left="1560" w:hanging="840"/>
        <w:rPr>
          <w:rFonts w:eastAsia="Times New Roman" w:cs="Times New Roman"/>
          <w:lang w:val="lt-LT"/>
        </w:rPr>
      </w:pPr>
      <w:r w:rsidRPr="00E62606">
        <w:rPr>
          <w:rFonts w:eastAsia="Times New Roman" w:cs="Times New Roman"/>
          <w:lang w:val="lt-LT"/>
        </w:rPr>
        <w:t xml:space="preserve">reikšmingai bloginti sistemos veikimo </w:t>
      </w:r>
      <w:r w:rsidR="00515D30">
        <w:rPr>
          <w:rFonts w:eastAsia="Times New Roman" w:cs="Times New Roman"/>
          <w:lang w:val="lt-LT"/>
        </w:rPr>
        <w:t>greitaveikos</w:t>
      </w:r>
      <w:r w:rsidR="00D063B0">
        <w:rPr>
          <w:rFonts w:eastAsia="Times New Roman" w:cs="Times New Roman"/>
          <w:lang w:val="lt-LT"/>
        </w:rPr>
        <w:t>;</w:t>
      </w:r>
      <w:r w:rsidRPr="00E62606">
        <w:rPr>
          <w:rFonts w:eastAsia="Times New Roman" w:cs="Times New Roman"/>
          <w:lang w:val="lt-LT"/>
        </w:rPr>
        <w:t xml:space="preserve"> </w:t>
      </w:r>
    </w:p>
    <w:p w14:paraId="47111D3E" w14:textId="6394F810" w:rsidR="00E62606" w:rsidRDefault="00206358" w:rsidP="00515F59">
      <w:pPr>
        <w:pStyle w:val="ListParagraph"/>
        <w:numPr>
          <w:ilvl w:val="2"/>
          <w:numId w:val="16"/>
        </w:numPr>
        <w:tabs>
          <w:tab w:val="left" w:pos="851"/>
          <w:tab w:val="left" w:pos="1134"/>
        </w:tabs>
        <w:spacing w:afterLines="120" w:after="288"/>
        <w:ind w:left="1560" w:hanging="840"/>
        <w:rPr>
          <w:rFonts w:eastAsia="Times New Roman" w:cs="Times New Roman"/>
          <w:lang w:val="lt-LT"/>
        </w:rPr>
      </w:pPr>
      <w:r w:rsidRPr="00E62606">
        <w:rPr>
          <w:rFonts w:eastAsia="Times New Roman" w:cs="Times New Roman"/>
          <w:lang w:val="lt-LT"/>
        </w:rPr>
        <w:t xml:space="preserve">didinti </w:t>
      </w:r>
      <w:r w:rsidR="00E62606">
        <w:rPr>
          <w:rFonts w:eastAsia="Times New Roman" w:cs="Times New Roman"/>
          <w:lang w:val="lt-LT"/>
        </w:rPr>
        <w:t xml:space="preserve">infrastruktūros </w:t>
      </w:r>
      <w:r w:rsidRPr="00E62606">
        <w:rPr>
          <w:rFonts w:eastAsia="Times New Roman" w:cs="Times New Roman"/>
          <w:lang w:val="lt-LT"/>
        </w:rPr>
        <w:t xml:space="preserve">resursų naudojimo be pagrįstos priežasties. </w:t>
      </w:r>
    </w:p>
    <w:p w14:paraId="61944524" w14:textId="685DCF89" w:rsidR="00206358" w:rsidRPr="00515D30" w:rsidRDefault="00206358" w:rsidP="00515F59">
      <w:pPr>
        <w:pStyle w:val="ListParagraph"/>
        <w:numPr>
          <w:ilvl w:val="1"/>
          <w:numId w:val="16"/>
        </w:numPr>
        <w:tabs>
          <w:tab w:val="left" w:pos="851"/>
          <w:tab w:val="left" w:pos="1134"/>
        </w:tabs>
        <w:spacing w:afterLines="120" w:after="288"/>
        <w:rPr>
          <w:rFonts w:eastAsia="Times New Roman" w:cs="Times New Roman"/>
          <w:lang w:val="lt-LT"/>
        </w:rPr>
      </w:pPr>
      <w:r w:rsidRPr="00E62606">
        <w:rPr>
          <w:rFonts w:eastAsia="Times New Roman" w:cs="Times New Roman"/>
          <w:lang w:val="lt-LT"/>
        </w:rPr>
        <w:t>Esant našumo pablogėjimui</w:t>
      </w:r>
      <w:r w:rsidR="00E62606">
        <w:rPr>
          <w:rFonts w:eastAsia="Times New Roman" w:cs="Times New Roman"/>
          <w:lang w:val="lt-LT"/>
        </w:rPr>
        <w:t xml:space="preserve"> </w:t>
      </w:r>
      <w:r w:rsidRPr="00E62606">
        <w:rPr>
          <w:rFonts w:eastAsia="Times New Roman" w:cs="Times New Roman"/>
          <w:lang w:val="lt-LT"/>
        </w:rPr>
        <w:t xml:space="preserve">Tiekėjas privalo savo sąskaita nustatyti priežastis ir jas pašalinti. </w:t>
      </w:r>
    </w:p>
    <w:p w14:paraId="102D6CFE" w14:textId="4286CD8E" w:rsidR="00206358" w:rsidRPr="00082E72" w:rsidRDefault="00206358" w:rsidP="00515D30">
      <w:pPr>
        <w:pStyle w:val="Heading2"/>
        <w:rPr>
          <w:rFonts w:eastAsia="Times New Roman" w:cs="Times New Roman"/>
          <w:lang w:val="lt-LT"/>
        </w:rPr>
      </w:pPr>
      <w:bookmarkStart w:id="37" w:name="_Toc227944203"/>
      <w:r w:rsidRPr="00082E72">
        <w:rPr>
          <w:rFonts w:eastAsia="Times New Roman" w:cs="Times New Roman"/>
          <w:lang w:val="lt-LT"/>
        </w:rPr>
        <w:t>Auditas ir atsekamumas</w:t>
      </w:r>
      <w:bookmarkEnd w:id="37"/>
    </w:p>
    <w:p w14:paraId="7FCB39DA" w14:textId="77777777" w:rsidR="00515D30" w:rsidRDefault="00206358" w:rsidP="00515F59">
      <w:pPr>
        <w:pStyle w:val="ListParagraph"/>
        <w:numPr>
          <w:ilvl w:val="1"/>
          <w:numId w:val="17"/>
        </w:numPr>
        <w:tabs>
          <w:tab w:val="left" w:pos="851"/>
          <w:tab w:val="left" w:pos="1134"/>
        </w:tabs>
        <w:spacing w:afterLines="120" w:after="288"/>
        <w:rPr>
          <w:rFonts w:eastAsia="Times New Roman" w:cs="Times New Roman"/>
          <w:lang w:val="lt-LT"/>
        </w:rPr>
      </w:pPr>
      <w:r w:rsidRPr="00206358">
        <w:rPr>
          <w:rFonts w:eastAsia="Times New Roman" w:cs="Times New Roman"/>
          <w:lang w:val="lt-LT"/>
        </w:rPr>
        <w:t>Tiekėjas privalo užtikrinti pilną pakeitimų atsekamumą</w:t>
      </w:r>
      <w:r w:rsidR="00515D30">
        <w:rPr>
          <w:rFonts w:eastAsia="Times New Roman" w:cs="Times New Roman"/>
          <w:lang w:val="lt-LT"/>
        </w:rPr>
        <w:t>.</w:t>
      </w:r>
    </w:p>
    <w:p w14:paraId="7F4349F2" w14:textId="77777777" w:rsidR="00515D30" w:rsidRDefault="00206358" w:rsidP="00515F59">
      <w:pPr>
        <w:pStyle w:val="ListParagraph"/>
        <w:numPr>
          <w:ilvl w:val="1"/>
          <w:numId w:val="17"/>
        </w:numPr>
        <w:tabs>
          <w:tab w:val="left" w:pos="851"/>
          <w:tab w:val="left" w:pos="1134"/>
        </w:tabs>
        <w:spacing w:afterLines="120" w:after="288"/>
        <w:rPr>
          <w:rFonts w:eastAsia="Times New Roman" w:cs="Times New Roman"/>
          <w:lang w:val="lt-LT"/>
        </w:rPr>
      </w:pPr>
      <w:r w:rsidRPr="00515D30">
        <w:rPr>
          <w:rFonts w:eastAsia="Times New Roman" w:cs="Times New Roman"/>
          <w:lang w:val="lt-LT"/>
        </w:rPr>
        <w:t xml:space="preserve">Kiekvienas pakeitimas turi turėti: </w:t>
      </w:r>
    </w:p>
    <w:p w14:paraId="0E887934" w14:textId="5A3AA0B4" w:rsidR="00515D30" w:rsidRDefault="00206358" w:rsidP="00515F59">
      <w:pPr>
        <w:pStyle w:val="ListParagraph"/>
        <w:numPr>
          <w:ilvl w:val="2"/>
          <w:numId w:val="17"/>
        </w:numPr>
        <w:tabs>
          <w:tab w:val="left" w:pos="851"/>
          <w:tab w:val="left" w:pos="1134"/>
        </w:tabs>
        <w:spacing w:afterLines="120" w:after="288"/>
        <w:ind w:left="1560" w:hanging="840"/>
        <w:rPr>
          <w:rFonts w:eastAsia="Times New Roman" w:cs="Times New Roman"/>
          <w:lang w:val="lt-LT"/>
        </w:rPr>
      </w:pPr>
      <w:r w:rsidRPr="00515D30">
        <w:rPr>
          <w:rFonts w:eastAsia="Times New Roman" w:cs="Times New Roman"/>
          <w:lang w:val="lt-LT"/>
        </w:rPr>
        <w:t>nuorodą į užsakymą arba incidentą</w:t>
      </w:r>
      <w:r w:rsidR="00222FF5">
        <w:rPr>
          <w:rFonts w:eastAsia="Times New Roman" w:cs="Times New Roman"/>
          <w:lang w:val="lt-LT"/>
        </w:rPr>
        <w:t>;</w:t>
      </w:r>
      <w:r w:rsidRPr="00515D30">
        <w:rPr>
          <w:rFonts w:eastAsia="Times New Roman" w:cs="Times New Roman"/>
          <w:lang w:val="lt-LT"/>
        </w:rPr>
        <w:t xml:space="preserve"> </w:t>
      </w:r>
    </w:p>
    <w:p w14:paraId="7EC2B27E" w14:textId="77777777" w:rsidR="00515D30" w:rsidRDefault="00206358" w:rsidP="00515F59">
      <w:pPr>
        <w:pStyle w:val="ListParagraph"/>
        <w:numPr>
          <w:ilvl w:val="2"/>
          <w:numId w:val="17"/>
        </w:numPr>
        <w:tabs>
          <w:tab w:val="left" w:pos="851"/>
          <w:tab w:val="left" w:pos="1134"/>
        </w:tabs>
        <w:spacing w:afterLines="120" w:after="288"/>
        <w:ind w:left="1560" w:hanging="840"/>
        <w:rPr>
          <w:rFonts w:eastAsia="Times New Roman" w:cs="Times New Roman"/>
          <w:lang w:val="lt-LT"/>
        </w:rPr>
      </w:pPr>
      <w:r w:rsidRPr="00515D30">
        <w:rPr>
          <w:rFonts w:eastAsia="Times New Roman" w:cs="Times New Roman"/>
          <w:lang w:val="lt-LT"/>
        </w:rPr>
        <w:t xml:space="preserve">aprašymą, kas buvo pakeista. </w:t>
      </w:r>
    </w:p>
    <w:p w14:paraId="70C1D861" w14:textId="77777777" w:rsidR="00515D30" w:rsidRDefault="00206358" w:rsidP="00515F59">
      <w:pPr>
        <w:pStyle w:val="ListParagraph"/>
        <w:numPr>
          <w:ilvl w:val="1"/>
          <w:numId w:val="17"/>
        </w:numPr>
        <w:tabs>
          <w:tab w:val="left" w:pos="851"/>
          <w:tab w:val="left" w:pos="1134"/>
        </w:tabs>
        <w:spacing w:afterLines="120" w:after="288"/>
        <w:rPr>
          <w:rFonts w:eastAsia="Times New Roman" w:cs="Times New Roman"/>
          <w:lang w:val="lt-LT"/>
        </w:rPr>
      </w:pPr>
      <w:r w:rsidRPr="00515D30">
        <w:rPr>
          <w:rFonts w:eastAsia="Times New Roman" w:cs="Times New Roman"/>
          <w:lang w:val="lt-LT"/>
        </w:rPr>
        <w:lastRenderedPageBreak/>
        <w:t>Užsakovas turi teisę:</w:t>
      </w:r>
    </w:p>
    <w:p w14:paraId="31E2DFAF" w14:textId="06C6AE98" w:rsidR="00515D30" w:rsidRDefault="00206358" w:rsidP="00515F59">
      <w:pPr>
        <w:pStyle w:val="ListParagraph"/>
        <w:numPr>
          <w:ilvl w:val="2"/>
          <w:numId w:val="17"/>
        </w:numPr>
        <w:tabs>
          <w:tab w:val="left" w:pos="851"/>
          <w:tab w:val="left" w:pos="1134"/>
        </w:tabs>
        <w:spacing w:afterLines="120" w:after="288"/>
        <w:ind w:left="1560" w:hanging="840"/>
        <w:rPr>
          <w:rFonts w:eastAsia="Times New Roman" w:cs="Times New Roman"/>
          <w:lang w:val="lt-LT"/>
        </w:rPr>
      </w:pPr>
      <w:r w:rsidRPr="00515D30">
        <w:rPr>
          <w:rFonts w:eastAsia="Times New Roman" w:cs="Times New Roman"/>
          <w:lang w:val="lt-LT"/>
        </w:rPr>
        <w:t>atlikti kodo, saugumo ar procesų auditą</w:t>
      </w:r>
      <w:r w:rsidR="00222FF5">
        <w:rPr>
          <w:rFonts w:eastAsia="Times New Roman" w:cs="Times New Roman"/>
          <w:lang w:val="lt-LT"/>
        </w:rPr>
        <w:t>;</w:t>
      </w:r>
      <w:r w:rsidRPr="00515D30">
        <w:rPr>
          <w:rFonts w:eastAsia="Times New Roman" w:cs="Times New Roman"/>
          <w:lang w:val="lt-LT"/>
        </w:rPr>
        <w:t xml:space="preserve"> </w:t>
      </w:r>
    </w:p>
    <w:p w14:paraId="03C3E8FB" w14:textId="46AE0E3F" w:rsidR="00206358" w:rsidRPr="00515D30" w:rsidRDefault="00206358" w:rsidP="00515F59">
      <w:pPr>
        <w:pStyle w:val="ListParagraph"/>
        <w:numPr>
          <w:ilvl w:val="2"/>
          <w:numId w:val="17"/>
        </w:numPr>
        <w:tabs>
          <w:tab w:val="left" w:pos="851"/>
          <w:tab w:val="left" w:pos="1134"/>
        </w:tabs>
        <w:spacing w:afterLines="120" w:after="288"/>
        <w:ind w:left="1560" w:hanging="840"/>
        <w:rPr>
          <w:rFonts w:eastAsia="Times New Roman" w:cs="Times New Roman"/>
          <w:lang w:val="lt-LT"/>
        </w:rPr>
      </w:pPr>
      <w:r w:rsidRPr="00515D30">
        <w:rPr>
          <w:rFonts w:eastAsia="Times New Roman" w:cs="Times New Roman"/>
          <w:lang w:val="lt-LT"/>
        </w:rPr>
        <w:t xml:space="preserve">reikalauti papildomos informacijos apie atliktus pakeitimus. </w:t>
      </w:r>
    </w:p>
    <w:p w14:paraId="0DCDA241" w14:textId="1FCEF78D" w:rsidR="00206358" w:rsidRPr="00082E72" w:rsidRDefault="00206358" w:rsidP="00515D30">
      <w:pPr>
        <w:pStyle w:val="Heading2"/>
        <w:rPr>
          <w:rFonts w:eastAsia="Times New Roman" w:cs="Times New Roman"/>
          <w:lang w:val="lt-LT"/>
        </w:rPr>
      </w:pPr>
      <w:bookmarkStart w:id="38" w:name="_Toc227944204"/>
      <w:r w:rsidRPr="00082E72">
        <w:rPr>
          <w:rFonts w:eastAsia="Times New Roman" w:cs="Times New Roman"/>
          <w:lang w:val="lt-LT"/>
        </w:rPr>
        <w:t>Atsakomybė už kokybę</w:t>
      </w:r>
      <w:bookmarkEnd w:id="38"/>
    </w:p>
    <w:p w14:paraId="47957371" w14:textId="5DFA0001" w:rsidR="00096EE6" w:rsidRPr="00096EE6" w:rsidRDefault="00206358" w:rsidP="00515F59">
      <w:pPr>
        <w:pStyle w:val="ListParagraph"/>
        <w:numPr>
          <w:ilvl w:val="1"/>
          <w:numId w:val="18"/>
        </w:numPr>
        <w:tabs>
          <w:tab w:val="left" w:pos="851"/>
          <w:tab w:val="left" w:pos="1134"/>
        </w:tabs>
        <w:spacing w:afterLines="120" w:after="288"/>
        <w:rPr>
          <w:rFonts w:eastAsia="Times New Roman" w:cs="Times New Roman"/>
          <w:lang w:val="lt-LT"/>
        </w:rPr>
      </w:pPr>
      <w:r w:rsidRPr="00206358">
        <w:rPr>
          <w:rFonts w:eastAsia="Times New Roman" w:cs="Times New Roman"/>
          <w:lang w:val="lt-LT"/>
        </w:rPr>
        <w:t>Jei po pakeitimo</w:t>
      </w:r>
      <w:r w:rsidR="00B23FFA">
        <w:rPr>
          <w:rFonts w:eastAsia="Times New Roman" w:cs="Times New Roman"/>
          <w:lang w:val="lt-LT"/>
        </w:rPr>
        <w:t xml:space="preserve"> </w:t>
      </w:r>
      <w:r w:rsidRPr="00B23FFA">
        <w:rPr>
          <w:rFonts w:eastAsia="Times New Roman" w:cs="Times New Roman"/>
          <w:lang w:val="lt-LT"/>
        </w:rPr>
        <w:t xml:space="preserve">atsiranda klaidos, sutrinka esamas funkcionalumas, </w:t>
      </w:r>
      <w:r w:rsidR="00B23FFA">
        <w:rPr>
          <w:rFonts w:eastAsia="Times New Roman" w:cs="Times New Roman"/>
          <w:lang w:val="lt-LT"/>
        </w:rPr>
        <w:t xml:space="preserve"> </w:t>
      </w:r>
      <w:r w:rsidRPr="00B23FFA">
        <w:rPr>
          <w:rFonts w:eastAsia="Times New Roman" w:cs="Times New Roman"/>
          <w:lang w:val="lt-LT"/>
        </w:rPr>
        <w:t>pažeidžiami saugumo reikalavimai,</w:t>
      </w:r>
      <w:r w:rsidR="00B23FFA">
        <w:rPr>
          <w:rFonts w:eastAsia="Times New Roman" w:cs="Times New Roman"/>
          <w:lang w:val="lt-LT"/>
        </w:rPr>
        <w:t xml:space="preserve"> </w:t>
      </w:r>
      <w:r w:rsidRPr="00B23FFA">
        <w:rPr>
          <w:rFonts w:eastAsia="Times New Roman" w:cs="Times New Roman"/>
          <w:lang w:val="lt-LT"/>
        </w:rPr>
        <w:t>tokie pakeitimai laikomi nekokybiškais, ir Tiekėjas privalo</w:t>
      </w:r>
      <w:r w:rsidR="00B23FFA">
        <w:rPr>
          <w:rFonts w:eastAsia="Times New Roman" w:cs="Times New Roman"/>
          <w:lang w:val="lt-LT"/>
        </w:rPr>
        <w:t xml:space="preserve"> </w:t>
      </w:r>
      <w:r w:rsidRPr="00B23FFA">
        <w:rPr>
          <w:rFonts w:eastAsia="Times New Roman" w:cs="Times New Roman"/>
          <w:lang w:val="lt-LT"/>
        </w:rPr>
        <w:t xml:space="preserve">savo sąskaita nedelsiant pašalinti trūkumus, </w:t>
      </w:r>
      <w:r w:rsidR="00B23FFA">
        <w:rPr>
          <w:rFonts w:eastAsia="Times New Roman" w:cs="Times New Roman"/>
          <w:lang w:val="lt-LT"/>
        </w:rPr>
        <w:t xml:space="preserve"> </w:t>
      </w:r>
      <w:r w:rsidRPr="00B23FFA">
        <w:rPr>
          <w:rFonts w:eastAsia="Times New Roman" w:cs="Times New Roman"/>
          <w:lang w:val="lt-LT"/>
        </w:rPr>
        <w:t>atstatyti sistemos veikimą į ankstesnę būseną, jei būtina.</w:t>
      </w:r>
    </w:p>
    <w:sectPr w:rsidR="00096EE6" w:rsidRPr="00096EE6" w:rsidSect="00227470">
      <w:headerReference w:type="default" r:id="rId14"/>
      <w:footerReference w:type="default" r:id="rId15"/>
      <w:headerReference w:type="first" r:id="rId16"/>
      <w:pgSz w:w="12240" w:h="15840"/>
      <w:pgMar w:top="567" w:right="567" w:bottom="567"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9E489" w14:textId="77777777" w:rsidR="005B0504" w:rsidRDefault="005B0504" w:rsidP="00822258">
      <w:pPr>
        <w:spacing w:after="0" w:line="240" w:lineRule="auto"/>
      </w:pPr>
      <w:r>
        <w:separator/>
      </w:r>
    </w:p>
  </w:endnote>
  <w:endnote w:type="continuationSeparator" w:id="0">
    <w:p w14:paraId="19EDA81C" w14:textId="77777777" w:rsidR="005B0504" w:rsidRDefault="005B0504" w:rsidP="0082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82924"/>
      <w:docPartObj>
        <w:docPartGallery w:val="Page Numbers (Bottom of Page)"/>
        <w:docPartUnique/>
      </w:docPartObj>
    </w:sdtPr>
    <w:sdtEndPr>
      <w:rPr>
        <w:noProof/>
      </w:rPr>
    </w:sdtEndPr>
    <w:sdtContent>
      <w:p w14:paraId="4E269CC5" w14:textId="04794D92" w:rsidR="00DA0A3C" w:rsidRDefault="00DA0A3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9A8D67B" w14:textId="77777777" w:rsidR="00DA0A3C" w:rsidRDefault="00DA0A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EAEAC" w14:textId="77777777" w:rsidR="005B0504" w:rsidRDefault="005B0504" w:rsidP="00822258">
      <w:pPr>
        <w:spacing w:after="0" w:line="240" w:lineRule="auto"/>
      </w:pPr>
      <w:r>
        <w:separator/>
      </w:r>
    </w:p>
  </w:footnote>
  <w:footnote w:type="continuationSeparator" w:id="0">
    <w:p w14:paraId="73D5FDB2" w14:textId="77777777" w:rsidR="005B0504" w:rsidRDefault="005B0504" w:rsidP="0082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0875A" w14:textId="31A5A3E2" w:rsidR="00822258" w:rsidRPr="00822258" w:rsidRDefault="00822258" w:rsidP="00822258">
    <w:pPr>
      <w:pStyle w:val="Header"/>
      <w:tabs>
        <w:tab w:val="clear" w:pos="4986"/>
        <w:tab w:val="clear" w:pos="9972"/>
        <w:tab w:val="left" w:pos="8640"/>
      </w:tabs>
      <w:jc w:val="left"/>
      <w:rPr>
        <w:rFonts w:cs="Times New Roman"/>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E12EE" w14:textId="1DAD200B" w:rsidR="00822258" w:rsidRPr="00822258" w:rsidRDefault="00822258" w:rsidP="00822258">
    <w:pPr>
      <w:pStyle w:val="Header"/>
      <w:tabs>
        <w:tab w:val="clear" w:pos="4986"/>
        <w:tab w:val="clear" w:pos="9972"/>
        <w:tab w:val="left" w:pos="8640"/>
      </w:tabs>
      <w:jc w:val="right"/>
      <w:rPr>
        <w:rFonts w:cs="Times New Roman"/>
      </w:rPr>
    </w:pPr>
    <w:r w:rsidRPr="00822258">
      <w:rPr>
        <w:rFonts w:cs="Times New Roman"/>
      </w:rPr>
      <w:t xml:space="preserve">2 </w:t>
    </w:r>
    <w:proofErr w:type="spellStart"/>
    <w:r w:rsidRPr="00822258">
      <w:rPr>
        <w:rFonts w:cs="Times New Roman"/>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1FC"/>
    <w:multiLevelType w:val="multilevel"/>
    <w:tmpl w:val="A3DE1EE2"/>
    <w:lvl w:ilvl="0">
      <w:start w:val="1"/>
      <w:numFmt w:val="none"/>
      <w:lvlText w:val="8.6."/>
      <w:lvlJc w:val="left"/>
      <w:pPr>
        <w:ind w:left="360" w:hanging="360"/>
      </w:pPr>
      <w:rPr>
        <w:rFonts w:hint="default"/>
      </w:rPr>
    </w:lvl>
    <w:lvl w:ilvl="1">
      <w:start w:val="1"/>
      <w:numFmt w:val="decimal"/>
      <w:lvlRestart w:val="0"/>
      <w:lvlText w:val="%18.6.%2."/>
      <w:lvlJc w:val="left"/>
      <w:pPr>
        <w:ind w:left="792" w:hanging="432"/>
      </w:pPr>
      <w:rPr>
        <w:rFonts w:hint="default"/>
      </w:rPr>
    </w:lvl>
    <w:lvl w:ilvl="2">
      <w:start w:val="1"/>
      <w:numFmt w:val="decimal"/>
      <w:lvlText w:val="8.6.%2.%3."/>
      <w:lvlJc w:val="left"/>
      <w:pPr>
        <w:ind w:left="1224" w:hanging="504"/>
      </w:pPr>
      <w:rPr>
        <w:rFonts w:hint="default"/>
      </w:rPr>
    </w:lvl>
    <w:lvl w:ilvl="3">
      <w:start w:val="1"/>
      <w:numFmt w:val="decimal"/>
      <w:lvlText w:val="%18.6.%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A74897"/>
    <w:multiLevelType w:val="hybridMultilevel"/>
    <w:tmpl w:val="6F06CC6C"/>
    <w:lvl w:ilvl="0" w:tplc="0427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 w15:restartNumberingAfterBreak="0">
    <w:nsid w:val="0A1F7C08"/>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7C77B5"/>
    <w:multiLevelType w:val="multilevel"/>
    <w:tmpl w:val="3708A46A"/>
    <w:lvl w:ilvl="0">
      <w:start w:val="1"/>
      <w:numFmt w:val="none"/>
      <w:lvlText w:val="8.9."/>
      <w:lvlJc w:val="left"/>
      <w:pPr>
        <w:ind w:left="360" w:hanging="360"/>
      </w:pPr>
      <w:rPr>
        <w:rFonts w:hint="default"/>
      </w:rPr>
    </w:lvl>
    <w:lvl w:ilvl="1">
      <w:start w:val="1"/>
      <w:numFmt w:val="decimal"/>
      <w:lvlRestart w:val="0"/>
      <w:lvlText w:val="%18.9.%2."/>
      <w:lvlJc w:val="left"/>
      <w:pPr>
        <w:ind w:left="792" w:hanging="432"/>
      </w:pPr>
      <w:rPr>
        <w:rFonts w:hint="default"/>
      </w:rPr>
    </w:lvl>
    <w:lvl w:ilvl="2">
      <w:start w:val="1"/>
      <w:numFmt w:val="decimal"/>
      <w:lvlText w:val="8.9.%2.%3."/>
      <w:lvlJc w:val="left"/>
      <w:pPr>
        <w:ind w:left="1224" w:hanging="504"/>
      </w:pPr>
      <w:rPr>
        <w:rFonts w:hint="default"/>
      </w:rPr>
    </w:lvl>
    <w:lvl w:ilvl="3">
      <w:start w:val="1"/>
      <w:numFmt w:val="decimal"/>
      <w:lvlText w:val="%18.9.%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2E7E10"/>
    <w:multiLevelType w:val="multilevel"/>
    <w:tmpl w:val="F6142646"/>
    <w:lvl w:ilvl="0">
      <w:start w:val="1"/>
      <w:numFmt w:val="none"/>
      <w:lvlText w:val="4."/>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904F83"/>
    <w:multiLevelType w:val="multilevel"/>
    <w:tmpl w:val="EA6028E6"/>
    <w:lvl w:ilvl="0">
      <w:start w:val="1"/>
      <w:numFmt w:val="none"/>
      <w:lvlText w:val="5.4."/>
      <w:lvlJc w:val="left"/>
      <w:pPr>
        <w:ind w:left="360" w:hanging="360"/>
      </w:pPr>
      <w:rPr>
        <w:rFonts w:hint="default"/>
      </w:rPr>
    </w:lvl>
    <w:lvl w:ilvl="1">
      <w:start w:val="1"/>
      <w:numFmt w:val="decimal"/>
      <w:lvlText w:val="%15.4.%2."/>
      <w:lvlJc w:val="left"/>
      <w:pPr>
        <w:ind w:left="792" w:hanging="432"/>
      </w:pPr>
      <w:rPr>
        <w:rFonts w:hint="default"/>
      </w:rPr>
    </w:lvl>
    <w:lvl w:ilvl="2">
      <w:start w:val="1"/>
      <w:numFmt w:val="decimal"/>
      <w:lvlText w:val="5.4.%2.%3."/>
      <w:lvlJc w:val="left"/>
      <w:pPr>
        <w:ind w:left="1224" w:hanging="504"/>
      </w:pPr>
      <w:rPr>
        <w:rFonts w:hint="default"/>
      </w:rPr>
    </w:lvl>
    <w:lvl w:ilvl="3">
      <w:start w:val="1"/>
      <w:numFmt w:val="decimal"/>
      <w:lvlText w:val="%15.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BD4B69"/>
    <w:multiLevelType w:val="multilevel"/>
    <w:tmpl w:val="8F00685C"/>
    <w:lvl w:ilvl="0">
      <w:start w:val="1"/>
      <w:numFmt w:val="none"/>
      <w:lvlText w:val="7."/>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7.%2.%3."/>
      <w:lvlJc w:val="left"/>
      <w:pPr>
        <w:ind w:left="1224" w:hanging="504"/>
      </w:pPr>
      <w:rPr>
        <w:rFonts w:hint="default"/>
      </w:rPr>
    </w:lvl>
    <w:lvl w:ilvl="3">
      <w:start w:val="1"/>
      <w:numFmt w:val="decimal"/>
      <w:lvlText w:val="%1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3B0A53"/>
    <w:multiLevelType w:val="hybridMultilevel"/>
    <w:tmpl w:val="AB323254"/>
    <w:lvl w:ilvl="0" w:tplc="04270001">
      <w:start w:val="1"/>
      <w:numFmt w:val="bullet"/>
      <w:lvlText w:val=""/>
      <w:lvlJc w:val="left"/>
      <w:pPr>
        <w:ind w:left="2280" w:hanging="360"/>
      </w:pPr>
      <w:rPr>
        <w:rFonts w:ascii="Symbol" w:hAnsi="Symbol" w:hint="default"/>
      </w:rPr>
    </w:lvl>
    <w:lvl w:ilvl="1" w:tplc="04270003" w:tentative="1">
      <w:start w:val="1"/>
      <w:numFmt w:val="bullet"/>
      <w:lvlText w:val="o"/>
      <w:lvlJc w:val="left"/>
      <w:pPr>
        <w:ind w:left="3000" w:hanging="360"/>
      </w:pPr>
      <w:rPr>
        <w:rFonts w:ascii="Courier New" w:hAnsi="Courier New" w:cs="Courier New" w:hint="default"/>
      </w:rPr>
    </w:lvl>
    <w:lvl w:ilvl="2" w:tplc="04270005" w:tentative="1">
      <w:start w:val="1"/>
      <w:numFmt w:val="bullet"/>
      <w:lvlText w:val=""/>
      <w:lvlJc w:val="left"/>
      <w:pPr>
        <w:ind w:left="3720" w:hanging="360"/>
      </w:pPr>
      <w:rPr>
        <w:rFonts w:ascii="Wingdings" w:hAnsi="Wingdings" w:hint="default"/>
      </w:rPr>
    </w:lvl>
    <w:lvl w:ilvl="3" w:tplc="04270001" w:tentative="1">
      <w:start w:val="1"/>
      <w:numFmt w:val="bullet"/>
      <w:lvlText w:val=""/>
      <w:lvlJc w:val="left"/>
      <w:pPr>
        <w:ind w:left="4440" w:hanging="360"/>
      </w:pPr>
      <w:rPr>
        <w:rFonts w:ascii="Symbol" w:hAnsi="Symbol" w:hint="default"/>
      </w:rPr>
    </w:lvl>
    <w:lvl w:ilvl="4" w:tplc="04270003" w:tentative="1">
      <w:start w:val="1"/>
      <w:numFmt w:val="bullet"/>
      <w:lvlText w:val="o"/>
      <w:lvlJc w:val="left"/>
      <w:pPr>
        <w:ind w:left="5160" w:hanging="360"/>
      </w:pPr>
      <w:rPr>
        <w:rFonts w:ascii="Courier New" w:hAnsi="Courier New" w:cs="Courier New" w:hint="default"/>
      </w:rPr>
    </w:lvl>
    <w:lvl w:ilvl="5" w:tplc="04270005" w:tentative="1">
      <w:start w:val="1"/>
      <w:numFmt w:val="bullet"/>
      <w:lvlText w:val=""/>
      <w:lvlJc w:val="left"/>
      <w:pPr>
        <w:ind w:left="5880" w:hanging="360"/>
      </w:pPr>
      <w:rPr>
        <w:rFonts w:ascii="Wingdings" w:hAnsi="Wingdings" w:hint="default"/>
      </w:rPr>
    </w:lvl>
    <w:lvl w:ilvl="6" w:tplc="04270001" w:tentative="1">
      <w:start w:val="1"/>
      <w:numFmt w:val="bullet"/>
      <w:lvlText w:val=""/>
      <w:lvlJc w:val="left"/>
      <w:pPr>
        <w:ind w:left="6600" w:hanging="360"/>
      </w:pPr>
      <w:rPr>
        <w:rFonts w:ascii="Symbol" w:hAnsi="Symbol" w:hint="default"/>
      </w:rPr>
    </w:lvl>
    <w:lvl w:ilvl="7" w:tplc="04270003" w:tentative="1">
      <w:start w:val="1"/>
      <w:numFmt w:val="bullet"/>
      <w:lvlText w:val="o"/>
      <w:lvlJc w:val="left"/>
      <w:pPr>
        <w:ind w:left="7320" w:hanging="360"/>
      </w:pPr>
      <w:rPr>
        <w:rFonts w:ascii="Courier New" w:hAnsi="Courier New" w:cs="Courier New" w:hint="default"/>
      </w:rPr>
    </w:lvl>
    <w:lvl w:ilvl="8" w:tplc="04270005" w:tentative="1">
      <w:start w:val="1"/>
      <w:numFmt w:val="bullet"/>
      <w:lvlText w:val=""/>
      <w:lvlJc w:val="left"/>
      <w:pPr>
        <w:ind w:left="8040" w:hanging="360"/>
      </w:pPr>
      <w:rPr>
        <w:rFonts w:ascii="Wingdings" w:hAnsi="Wingdings" w:hint="default"/>
      </w:rPr>
    </w:lvl>
  </w:abstractNum>
  <w:abstractNum w:abstractNumId="8" w15:restartNumberingAfterBreak="0">
    <w:nsid w:val="1D881F6E"/>
    <w:multiLevelType w:val="multilevel"/>
    <w:tmpl w:val="8BB635BA"/>
    <w:lvl w:ilvl="0">
      <w:start w:val="1"/>
      <w:numFmt w:val="none"/>
      <w:lvlText w:val="8.4."/>
      <w:lvlJc w:val="left"/>
      <w:pPr>
        <w:ind w:left="360" w:hanging="360"/>
      </w:pPr>
      <w:rPr>
        <w:rFonts w:hint="default"/>
      </w:rPr>
    </w:lvl>
    <w:lvl w:ilvl="1">
      <w:start w:val="1"/>
      <w:numFmt w:val="decimal"/>
      <w:lvlRestart w:val="0"/>
      <w:lvlText w:val="%18.4.%2."/>
      <w:lvlJc w:val="left"/>
      <w:pPr>
        <w:ind w:left="792" w:hanging="432"/>
      </w:pPr>
      <w:rPr>
        <w:rFonts w:hint="default"/>
      </w:rPr>
    </w:lvl>
    <w:lvl w:ilvl="2">
      <w:start w:val="1"/>
      <w:numFmt w:val="decimal"/>
      <w:lvlText w:val="8.4.%2.%3."/>
      <w:lvlJc w:val="left"/>
      <w:pPr>
        <w:ind w:left="1224" w:hanging="504"/>
      </w:pPr>
      <w:rPr>
        <w:rFonts w:hint="default"/>
      </w:rPr>
    </w:lvl>
    <w:lvl w:ilvl="3">
      <w:start w:val="1"/>
      <w:numFmt w:val="decimal"/>
      <w:lvlText w:val="%18.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046E9"/>
    <w:multiLevelType w:val="multilevel"/>
    <w:tmpl w:val="4912BC0E"/>
    <w:lvl w:ilvl="0">
      <w:start w:val="4"/>
      <w:numFmt w:val="decimal"/>
      <w:lvlText w:val="%1."/>
      <w:lvlJc w:val="left"/>
      <w:pPr>
        <w:ind w:left="720" w:hanging="720"/>
      </w:pPr>
      <w:rPr>
        <w:rFonts w:eastAsiaTheme="minorHAnsi" w:hint="default"/>
      </w:rPr>
    </w:lvl>
    <w:lvl w:ilvl="1">
      <w:start w:val="5"/>
      <w:numFmt w:val="decimal"/>
      <w:lvlText w:val="%1.%2."/>
      <w:lvlJc w:val="left"/>
      <w:pPr>
        <w:ind w:left="1128" w:hanging="720"/>
      </w:pPr>
      <w:rPr>
        <w:rFonts w:eastAsiaTheme="minorHAnsi" w:hint="default"/>
      </w:rPr>
    </w:lvl>
    <w:lvl w:ilvl="2">
      <w:start w:val="1"/>
      <w:numFmt w:val="decimal"/>
      <w:lvlText w:val="%1.%2.%3."/>
      <w:lvlJc w:val="left"/>
      <w:pPr>
        <w:ind w:left="1536" w:hanging="720"/>
      </w:pPr>
      <w:rPr>
        <w:rFonts w:eastAsiaTheme="minorHAnsi" w:hint="default"/>
      </w:rPr>
    </w:lvl>
    <w:lvl w:ilvl="3">
      <w:start w:val="1"/>
      <w:numFmt w:val="decimal"/>
      <w:lvlText w:val="%1.%2.%3.%4."/>
      <w:lvlJc w:val="left"/>
      <w:pPr>
        <w:ind w:left="1944" w:hanging="720"/>
      </w:pPr>
      <w:rPr>
        <w:rFonts w:eastAsiaTheme="minorHAnsi" w:hint="default"/>
      </w:rPr>
    </w:lvl>
    <w:lvl w:ilvl="4">
      <w:start w:val="1"/>
      <w:numFmt w:val="decimal"/>
      <w:lvlText w:val="%1.%2.%3.%4.%5."/>
      <w:lvlJc w:val="left"/>
      <w:pPr>
        <w:ind w:left="2712" w:hanging="1080"/>
      </w:pPr>
      <w:rPr>
        <w:rFonts w:eastAsiaTheme="minorHAnsi" w:hint="default"/>
      </w:rPr>
    </w:lvl>
    <w:lvl w:ilvl="5">
      <w:start w:val="1"/>
      <w:numFmt w:val="decimal"/>
      <w:lvlText w:val="%1.%2.%3.%4.%5.%6."/>
      <w:lvlJc w:val="left"/>
      <w:pPr>
        <w:ind w:left="3120" w:hanging="1080"/>
      </w:pPr>
      <w:rPr>
        <w:rFonts w:eastAsiaTheme="minorHAnsi" w:hint="default"/>
      </w:rPr>
    </w:lvl>
    <w:lvl w:ilvl="6">
      <w:start w:val="1"/>
      <w:numFmt w:val="decimal"/>
      <w:lvlText w:val="%1.%2.%3.%4.%5.%6.%7."/>
      <w:lvlJc w:val="left"/>
      <w:pPr>
        <w:ind w:left="3888" w:hanging="1440"/>
      </w:pPr>
      <w:rPr>
        <w:rFonts w:eastAsiaTheme="minorHAnsi" w:hint="default"/>
      </w:rPr>
    </w:lvl>
    <w:lvl w:ilvl="7">
      <w:start w:val="1"/>
      <w:numFmt w:val="decimal"/>
      <w:lvlText w:val="%1.%2.%3.%4.%5.%6.%7.%8."/>
      <w:lvlJc w:val="left"/>
      <w:pPr>
        <w:ind w:left="4296" w:hanging="1440"/>
      </w:pPr>
      <w:rPr>
        <w:rFonts w:eastAsiaTheme="minorHAnsi" w:hint="default"/>
      </w:rPr>
    </w:lvl>
    <w:lvl w:ilvl="8">
      <w:start w:val="1"/>
      <w:numFmt w:val="decimal"/>
      <w:lvlText w:val="%1.%2.%3.%4.%5.%6.%7.%8.%9."/>
      <w:lvlJc w:val="left"/>
      <w:pPr>
        <w:ind w:left="5064" w:hanging="1800"/>
      </w:pPr>
      <w:rPr>
        <w:rFonts w:eastAsiaTheme="minorHAnsi" w:hint="default"/>
      </w:rPr>
    </w:lvl>
  </w:abstractNum>
  <w:abstractNum w:abstractNumId="10" w15:restartNumberingAfterBreak="0">
    <w:nsid w:val="25672097"/>
    <w:multiLevelType w:val="multilevel"/>
    <w:tmpl w:val="6D885BAA"/>
    <w:lvl w:ilvl="0">
      <w:start w:val="1"/>
      <w:numFmt w:val="none"/>
      <w:lvlText w:val="8.2."/>
      <w:lvlJc w:val="left"/>
      <w:pPr>
        <w:ind w:left="360" w:hanging="360"/>
      </w:pPr>
      <w:rPr>
        <w:rFonts w:hint="default"/>
      </w:rPr>
    </w:lvl>
    <w:lvl w:ilvl="1">
      <w:start w:val="1"/>
      <w:numFmt w:val="decimal"/>
      <w:lvlRestart w:val="0"/>
      <w:lvlText w:val="%18.2.%2."/>
      <w:lvlJc w:val="left"/>
      <w:pPr>
        <w:ind w:left="792" w:hanging="432"/>
      </w:pPr>
      <w:rPr>
        <w:rFonts w:hint="default"/>
      </w:rPr>
    </w:lvl>
    <w:lvl w:ilvl="2">
      <w:start w:val="1"/>
      <w:numFmt w:val="decimal"/>
      <w:lvlText w:val="8.2.%2.%3."/>
      <w:lvlJc w:val="left"/>
      <w:pPr>
        <w:ind w:left="1224" w:hanging="504"/>
      </w:pPr>
      <w:rPr>
        <w:rFonts w:hint="default"/>
      </w:rPr>
    </w:lvl>
    <w:lvl w:ilvl="3">
      <w:start w:val="1"/>
      <w:numFmt w:val="decimal"/>
      <w:lvlText w:val="%18.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427313"/>
    <w:multiLevelType w:val="multilevel"/>
    <w:tmpl w:val="C7DA6B96"/>
    <w:lvl w:ilvl="0">
      <w:start w:val="3"/>
      <w:numFmt w:val="decimal"/>
      <w:lvlText w:val="%1."/>
      <w:lvlJc w:val="left"/>
      <w:pPr>
        <w:ind w:left="720" w:hanging="72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2"/>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DCF239C"/>
    <w:multiLevelType w:val="multilevel"/>
    <w:tmpl w:val="A190B60C"/>
    <w:lvl w:ilvl="0">
      <w:start w:val="4"/>
      <w:numFmt w:val="decimal"/>
      <w:lvlText w:val="%1."/>
      <w:lvlJc w:val="left"/>
      <w:pPr>
        <w:ind w:left="720" w:hanging="720"/>
      </w:pPr>
      <w:rPr>
        <w:rFonts w:hint="default"/>
      </w:rPr>
    </w:lvl>
    <w:lvl w:ilvl="1">
      <w:start w:val="3"/>
      <w:numFmt w:val="decimal"/>
      <w:lvlText w:val="%1.%2."/>
      <w:lvlJc w:val="left"/>
      <w:pPr>
        <w:ind w:left="1128" w:hanging="720"/>
      </w:pPr>
      <w:rPr>
        <w:rFonts w:hint="default"/>
      </w:rPr>
    </w:lvl>
    <w:lvl w:ilvl="2">
      <w:start w:val="2"/>
      <w:numFmt w:val="decimal"/>
      <w:lvlText w:val="%1.%2.%3."/>
      <w:lvlJc w:val="left"/>
      <w:pPr>
        <w:ind w:left="1536" w:hanging="720"/>
      </w:pPr>
      <w:rPr>
        <w:rFonts w:hint="default"/>
      </w:rPr>
    </w:lvl>
    <w:lvl w:ilvl="3">
      <w:start w:val="1"/>
      <w:numFmt w:val="decimal"/>
      <w:lvlText w:val="%1.%2.%3.%4."/>
      <w:lvlJc w:val="left"/>
      <w:pPr>
        <w:ind w:left="1944" w:hanging="72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120" w:hanging="108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296" w:hanging="1440"/>
      </w:pPr>
      <w:rPr>
        <w:rFonts w:hint="default"/>
      </w:rPr>
    </w:lvl>
    <w:lvl w:ilvl="8">
      <w:start w:val="1"/>
      <w:numFmt w:val="decimal"/>
      <w:lvlText w:val="%1.%2.%3.%4.%5.%6.%7.%8.%9."/>
      <w:lvlJc w:val="left"/>
      <w:pPr>
        <w:ind w:left="5064" w:hanging="1800"/>
      </w:pPr>
      <w:rPr>
        <w:rFonts w:hint="default"/>
      </w:rPr>
    </w:lvl>
  </w:abstractNum>
  <w:abstractNum w:abstractNumId="13" w15:restartNumberingAfterBreak="0">
    <w:nsid w:val="31CE7596"/>
    <w:multiLevelType w:val="multilevel"/>
    <w:tmpl w:val="CDCCA9E8"/>
    <w:lvl w:ilvl="0">
      <w:start w:val="1"/>
      <w:numFmt w:val="none"/>
      <w:lvlText w:val="6."/>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6.%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4846D33"/>
    <w:multiLevelType w:val="multilevel"/>
    <w:tmpl w:val="7458D20E"/>
    <w:lvl w:ilvl="0">
      <w:start w:val="1"/>
      <w:numFmt w:val="none"/>
      <w:lvlText w:val="3."/>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3.%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527C13"/>
    <w:multiLevelType w:val="multilevel"/>
    <w:tmpl w:val="29C491A4"/>
    <w:lvl w:ilvl="0">
      <w:start w:val="1"/>
      <w:numFmt w:val="none"/>
      <w:lvlText w:val="8.5."/>
      <w:lvlJc w:val="left"/>
      <w:pPr>
        <w:ind w:left="360" w:hanging="360"/>
      </w:pPr>
      <w:rPr>
        <w:rFonts w:hint="default"/>
      </w:rPr>
    </w:lvl>
    <w:lvl w:ilvl="1">
      <w:start w:val="1"/>
      <w:numFmt w:val="decimal"/>
      <w:lvlRestart w:val="0"/>
      <w:lvlText w:val="%18.5.%2."/>
      <w:lvlJc w:val="left"/>
      <w:pPr>
        <w:ind w:left="792" w:hanging="432"/>
      </w:pPr>
      <w:rPr>
        <w:rFonts w:hint="default"/>
      </w:rPr>
    </w:lvl>
    <w:lvl w:ilvl="2">
      <w:start w:val="1"/>
      <w:numFmt w:val="decimal"/>
      <w:lvlText w:val="8.5.%2.%3."/>
      <w:lvlJc w:val="left"/>
      <w:pPr>
        <w:ind w:left="1224" w:hanging="504"/>
      </w:pPr>
      <w:rPr>
        <w:rFonts w:hint="default"/>
      </w:rPr>
    </w:lvl>
    <w:lvl w:ilvl="3">
      <w:start w:val="1"/>
      <w:numFmt w:val="decimal"/>
      <w:lvlText w:val="%18.5.%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CD732D"/>
    <w:multiLevelType w:val="multilevel"/>
    <w:tmpl w:val="8B0A84FA"/>
    <w:lvl w:ilvl="0">
      <w:start w:val="4"/>
      <w:numFmt w:val="decimal"/>
      <w:lvlText w:val="%1."/>
      <w:lvlJc w:val="left"/>
      <w:pPr>
        <w:ind w:left="720" w:hanging="720"/>
      </w:pPr>
      <w:rPr>
        <w:rFonts w:hint="default"/>
      </w:rPr>
    </w:lvl>
    <w:lvl w:ilvl="1">
      <w:start w:val="5"/>
      <w:numFmt w:val="decimal"/>
      <w:lvlText w:val="%1.%2."/>
      <w:lvlJc w:val="left"/>
      <w:pPr>
        <w:ind w:left="1128" w:hanging="720"/>
      </w:pPr>
      <w:rPr>
        <w:rFonts w:hint="default"/>
      </w:rPr>
    </w:lvl>
    <w:lvl w:ilvl="2">
      <w:start w:val="2"/>
      <w:numFmt w:val="decimal"/>
      <w:lvlText w:val="%1.%2.%3."/>
      <w:lvlJc w:val="left"/>
      <w:pPr>
        <w:ind w:left="1536" w:hanging="720"/>
      </w:pPr>
      <w:rPr>
        <w:rFonts w:hint="default"/>
      </w:rPr>
    </w:lvl>
    <w:lvl w:ilvl="3">
      <w:start w:val="1"/>
      <w:numFmt w:val="decimal"/>
      <w:lvlText w:val="%1.%2.%3.%4."/>
      <w:lvlJc w:val="left"/>
      <w:pPr>
        <w:ind w:left="1944" w:hanging="72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120" w:hanging="108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296" w:hanging="1440"/>
      </w:pPr>
      <w:rPr>
        <w:rFonts w:hint="default"/>
      </w:rPr>
    </w:lvl>
    <w:lvl w:ilvl="8">
      <w:start w:val="1"/>
      <w:numFmt w:val="decimal"/>
      <w:lvlText w:val="%1.%2.%3.%4.%5.%6.%7.%8.%9."/>
      <w:lvlJc w:val="left"/>
      <w:pPr>
        <w:ind w:left="5064" w:hanging="1800"/>
      </w:pPr>
      <w:rPr>
        <w:rFonts w:hint="default"/>
      </w:rPr>
    </w:lvl>
  </w:abstractNum>
  <w:abstractNum w:abstractNumId="17" w15:restartNumberingAfterBreak="0">
    <w:nsid w:val="40A4127D"/>
    <w:multiLevelType w:val="multilevel"/>
    <w:tmpl w:val="E9364E5A"/>
    <w:lvl w:ilvl="0">
      <w:start w:val="4"/>
      <w:numFmt w:val="decimal"/>
      <w:lvlText w:val="%1."/>
      <w:lvlJc w:val="left"/>
      <w:pPr>
        <w:ind w:left="720" w:hanging="720"/>
      </w:pPr>
      <w:rPr>
        <w:rFonts w:hint="default"/>
      </w:rPr>
    </w:lvl>
    <w:lvl w:ilvl="1">
      <w:start w:val="4"/>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1944" w:hanging="72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120" w:hanging="108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296" w:hanging="1440"/>
      </w:pPr>
      <w:rPr>
        <w:rFonts w:hint="default"/>
      </w:rPr>
    </w:lvl>
    <w:lvl w:ilvl="8">
      <w:start w:val="1"/>
      <w:numFmt w:val="decimal"/>
      <w:lvlText w:val="%1.%2.%3.%4.%5.%6.%7.%8.%9."/>
      <w:lvlJc w:val="left"/>
      <w:pPr>
        <w:ind w:left="5064" w:hanging="1800"/>
      </w:pPr>
      <w:rPr>
        <w:rFonts w:hint="default"/>
      </w:rPr>
    </w:lvl>
  </w:abstractNum>
  <w:abstractNum w:abstractNumId="18" w15:restartNumberingAfterBreak="0">
    <w:nsid w:val="41534DC5"/>
    <w:multiLevelType w:val="multilevel"/>
    <w:tmpl w:val="EC225E2C"/>
    <w:lvl w:ilvl="0">
      <w:start w:val="1"/>
      <w:numFmt w:val="none"/>
      <w:lvlText w:val="5.3."/>
      <w:lvlJc w:val="left"/>
      <w:pPr>
        <w:ind w:left="360" w:hanging="360"/>
      </w:pPr>
      <w:rPr>
        <w:rFonts w:hint="default"/>
      </w:rPr>
    </w:lvl>
    <w:lvl w:ilvl="1">
      <w:start w:val="1"/>
      <w:numFmt w:val="decimal"/>
      <w:lvlText w:val="%15.3.%2."/>
      <w:lvlJc w:val="left"/>
      <w:pPr>
        <w:ind w:left="792" w:hanging="432"/>
      </w:pPr>
      <w:rPr>
        <w:rFonts w:hint="default"/>
      </w:rPr>
    </w:lvl>
    <w:lvl w:ilvl="2">
      <w:start w:val="1"/>
      <w:numFmt w:val="decimal"/>
      <w:lvlText w:val="5.3.%2.%3."/>
      <w:lvlJc w:val="left"/>
      <w:pPr>
        <w:ind w:left="1224" w:hanging="504"/>
      </w:pPr>
      <w:rPr>
        <w:rFonts w:hint="default"/>
      </w:rPr>
    </w:lvl>
    <w:lvl w:ilvl="3">
      <w:start w:val="1"/>
      <w:numFmt w:val="decimal"/>
      <w:lvlText w:val="%15.3.%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E06592"/>
    <w:multiLevelType w:val="multilevel"/>
    <w:tmpl w:val="7570E63E"/>
    <w:lvl w:ilvl="0">
      <w:start w:val="1"/>
      <w:numFmt w:val="none"/>
      <w:lvlText w:val="8.7."/>
      <w:lvlJc w:val="left"/>
      <w:pPr>
        <w:ind w:left="360" w:hanging="360"/>
      </w:pPr>
      <w:rPr>
        <w:rFonts w:hint="default"/>
      </w:rPr>
    </w:lvl>
    <w:lvl w:ilvl="1">
      <w:start w:val="1"/>
      <w:numFmt w:val="decimal"/>
      <w:lvlRestart w:val="0"/>
      <w:lvlText w:val="%18.7.%2."/>
      <w:lvlJc w:val="left"/>
      <w:pPr>
        <w:ind w:left="792" w:hanging="432"/>
      </w:pPr>
      <w:rPr>
        <w:rFonts w:hint="default"/>
      </w:rPr>
    </w:lvl>
    <w:lvl w:ilvl="2">
      <w:start w:val="1"/>
      <w:numFmt w:val="decimal"/>
      <w:lvlText w:val="8.7.%2.%3."/>
      <w:lvlJc w:val="left"/>
      <w:pPr>
        <w:ind w:left="1224" w:hanging="504"/>
      </w:pPr>
      <w:rPr>
        <w:rFonts w:hint="default"/>
      </w:rPr>
    </w:lvl>
    <w:lvl w:ilvl="3">
      <w:start w:val="1"/>
      <w:numFmt w:val="decimal"/>
      <w:lvlText w:val="%18.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42CF2"/>
    <w:multiLevelType w:val="multilevel"/>
    <w:tmpl w:val="989ACECC"/>
    <w:lvl w:ilvl="0">
      <w:start w:val="1"/>
      <w:numFmt w:val="none"/>
      <w:lvlText w:val="5.2."/>
      <w:lvlJc w:val="left"/>
      <w:pPr>
        <w:ind w:left="360" w:hanging="360"/>
      </w:pPr>
      <w:rPr>
        <w:rFonts w:hint="default"/>
      </w:rPr>
    </w:lvl>
    <w:lvl w:ilvl="1">
      <w:start w:val="1"/>
      <w:numFmt w:val="decimal"/>
      <w:lvlText w:val="%15.2.%2."/>
      <w:lvlJc w:val="left"/>
      <w:pPr>
        <w:ind w:left="792" w:hanging="432"/>
      </w:pPr>
      <w:rPr>
        <w:rFonts w:hint="default"/>
      </w:rPr>
    </w:lvl>
    <w:lvl w:ilvl="2">
      <w:start w:val="1"/>
      <w:numFmt w:val="decimal"/>
      <w:lvlText w:val="5.2.%2.%3."/>
      <w:lvlJc w:val="left"/>
      <w:pPr>
        <w:ind w:left="1224" w:hanging="504"/>
      </w:pPr>
      <w:rPr>
        <w:rFonts w:hint="default"/>
      </w:rPr>
    </w:lvl>
    <w:lvl w:ilvl="3">
      <w:start w:val="1"/>
      <w:numFmt w:val="decimal"/>
      <w:lvlText w:val="%15.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20F5BFE"/>
    <w:multiLevelType w:val="multilevel"/>
    <w:tmpl w:val="A2B47B26"/>
    <w:lvl w:ilvl="0">
      <w:start w:val="1"/>
      <w:numFmt w:val="none"/>
      <w:lvlText w:val="8.1."/>
      <w:lvlJc w:val="left"/>
      <w:pPr>
        <w:ind w:left="360" w:hanging="360"/>
      </w:pPr>
      <w:rPr>
        <w:rFonts w:hint="default"/>
      </w:rPr>
    </w:lvl>
    <w:lvl w:ilvl="1">
      <w:start w:val="1"/>
      <w:numFmt w:val="decimal"/>
      <w:lvlRestart w:val="0"/>
      <w:lvlText w:val="%18.1.%2."/>
      <w:lvlJc w:val="left"/>
      <w:pPr>
        <w:ind w:left="792" w:hanging="432"/>
      </w:pPr>
      <w:rPr>
        <w:rFonts w:hint="default"/>
      </w:rPr>
    </w:lvl>
    <w:lvl w:ilvl="2">
      <w:start w:val="1"/>
      <w:numFmt w:val="decimal"/>
      <w:lvlText w:val="8.1.%2.%3."/>
      <w:lvlJc w:val="left"/>
      <w:pPr>
        <w:ind w:left="1224" w:hanging="504"/>
      </w:pPr>
      <w:rPr>
        <w:rFonts w:hint="default"/>
      </w:rPr>
    </w:lvl>
    <w:lvl w:ilvl="3">
      <w:start w:val="1"/>
      <w:numFmt w:val="decimal"/>
      <w:lvlText w:val="%18.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2E428EE"/>
    <w:multiLevelType w:val="multilevel"/>
    <w:tmpl w:val="B4E66F76"/>
    <w:lvl w:ilvl="0">
      <w:start w:val="4"/>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56746A1B"/>
    <w:multiLevelType w:val="multilevel"/>
    <w:tmpl w:val="BF4A0202"/>
    <w:lvl w:ilvl="0">
      <w:start w:val="4"/>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4" w15:restartNumberingAfterBreak="0">
    <w:nsid w:val="5689043F"/>
    <w:multiLevelType w:val="multilevel"/>
    <w:tmpl w:val="3BB87864"/>
    <w:lvl w:ilvl="0">
      <w:start w:val="4"/>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58BB4CE5"/>
    <w:multiLevelType w:val="hybridMultilevel"/>
    <w:tmpl w:val="4A5872FE"/>
    <w:lvl w:ilvl="0" w:tplc="04270001">
      <w:start w:val="1"/>
      <w:numFmt w:val="bullet"/>
      <w:lvlText w:val=""/>
      <w:lvlJc w:val="left"/>
      <w:pPr>
        <w:ind w:left="2280" w:hanging="360"/>
      </w:pPr>
      <w:rPr>
        <w:rFonts w:ascii="Symbol" w:hAnsi="Symbol" w:hint="default"/>
      </w:rPr>
    </w:lvl>
    <w:lvl w:ilvl="1" w:tplc="04270003" w:tentative="1">
      <w:start w:val="1"/>
      <w:numFmt w:val="bullet"/>
      <w:lvlText w:val="o"/>
      <w:lvlJc w:val="left"/>
      <w:pPr>
        <w:ind w:left="3000" w:hanging="360"/>
      </w:pPr>
      <w:rPr>
        <w:rFonts w:ascii="Courier New" w:hAnsi="Courier New" w:cs="Courier New" w:hint="default"/>
      </w:rPr>
    </w:lvl>
    <w:lvl w:ilvl="2" w:tplc="04270005" w:tentative="1">
      <w:start w:val="1"/>
      <w:numFmt w:val="bullet"/>
      <w:lvlText w:val=""/>
      <w:lvlJc w:val="left"/>
      <w:pPr>
        <w:ind w:left="3720" w:hanging="360"/>
      </w:pPr>
      <w:rPr>
        <w:rFonts w:ascii="Wingdings" w:hAnsi="Wingdings" w:hint="default"/>
      </w:rPr>
    </w:lvl>
    <w:lvl w:ilvl="3" w:tplc="04270001" w:tentative="1">
      <w:start w:val="1"/>
      <w:numFmt w:val="bullet"/>
      <w:lvlText w:val=""/>
      <w:lvlJc w:val="left"/>
      <w:pPr>
        <w:ind w:left="4440" w:hanging="360"/>
      </w:pPr>
      <w:rPr>
        <w:rFonts w:ascii="Symbol" w:hAnsi="Symbol" w:hint="default"/>
      </w:rPr>
    </w:lvl>
    <w:lvl w:ilvl="4" w:tplc="04270003" w:tentative="1">
      <w:start w:val="1"/>
      <w:numFmt w:val="bullet"/>
      <w:lvlText w:val="o"/>
      <w:lvlJc w:val="left"/>
      <w:pPr>
        <w:ind w:left="5160" w:hanging="360"/>
      </w:pPr>
      <w:rPr>
        <w:rFonts w:ascii="Courier New" w:hAnsi="Courier New" w:cs="Courier New" w:hint="default"/>
      </w:rPr>
    </w:lvl>
    <w:lvl w:ilvl="5" w:tplc="04270005" w:tentative="1">
      <w:start w:val="1"/>
      <w:numFmt w:val="bullet"/>
      <w:lvlText w:val=""/>
      <w:lvlJc w:val="left"/>
      <w:pPr>
        <w:ind w:left="5880" w:hanging="360"/>
      </w:pPr>
      <w:rPr>
        <w:rFonts w:ascii="Wingdings" w:hAnsi="Wingdings" w:hint="default"/>
      </w:rPr>
    </w:lvl>
    <w:lvl w:ilvl="6" w:tplc="04270001" w:tentative="1">
      <w:start w:val="1"/>
      <w:numFmt w:val="bullet"/>
      <w:lvlText w:val=""/>
      <w:lvlJc w:val="left"/>
      <w:pPr>
        <w:ind w:left="6600" w:hanging="360"/>
      </w:pPr>
      <w:rPr>
        <w:rFonts w:ascii="Symbol" w:hAnsi="Symbol" w:hint="default"/>
      </w:rPr>
    </w:lvl>
    <w:lvl w:ilvl="7" w:tplc="04270003" w:tentative="1">
      <w:start w:val="1"/>
      <w:numFmt w:val="bullet"/>
      <w:lvlText w:val="o"/>
      <w:lvlJc w:val="left"/>
      <w:pPr>
        <w:ind w:left="7320" w:hanging="360"/>
      </w:pPr>
      <w:rPr>
        <w:rFonts w:ascii="Courier New" w:hAnsi="Courier New" w:cs="Courier New" w:hint="default"/>
      </w:rPr>
    </w:lvl>
    <w:lvl w:ilvl="8" w:tplc="04270005" w:tentative="1">
      <w:start w:val="1"/>
      <w:numFmt w:val="bullet"/>
      <w:lvlText w:val=""/>
      <w:lvlJc w:val="left"/>
      <w:pPr>
        <w:ind w:left="8040" w:hanging="360"/>
      </w:pPr>
      <w:rPr>
        <w:rFonts w:ascii="Wingdings" w:hAnsi="Wingdings" w:hint="default"/>
      </w:rPr>
    </w:lvl>
  </w:abstractNum>
  <w:abstractNum w:abstractNumId="26" w15:restartNumberingAfterBreak="0">
    <w:nsid w:val="60655C7E"/>
    <w:multiLevelType w:val="multilevel"/>
    <w:tmpl w:val="D2F6E39E"/>
    <w:lvl w:ilvl="0">
      <w:start w:val="1"/>
      <w:numFmt w:val="none"/>
      <w:lvlText w:val="8.8."/>
      <w:lvlJc w:val="left"/>
      <w:pPr>
        <w:ind w:left="360" w:hanging="360"/>
      </w:pPr>
      <w:rPr>
        <w:rFonts w:hint="default"/>
      </w:rPr>
    </w:lvl>
    <w:lvl w:ilvl="1">
      <w:start w:val="1"/>
      <w:numFmt w:val="decimal"/>
      <w:lvlRestart w:val="0"/>
      <w:lvlText w:val="%18.8.%2."/>
      <w:lvlJc w:val="left"/>
      <w:pPr>
        <w:ind w:left="792" w:hanging="432"/>
      </w:pPr>
      <w:rPr>
        <w:rFonts w:hint="default"/>
      </w:rPr>
    </w:lvl>
    <w:lvl w:ilvl="2">
      <w:start w:val="1"/>
      <w:numFmt w:val="decimal"/>
      <w:lvlText w:val="8.8.%2.%3."/>
      <w:lvlJc w:val="left"/>
      <w:pPr>
        <w:ind w:left="1224" w:hanging="504"/>
      </w:pPr>
      <w:rPr>
        <w:rFonts w:hint="default"/>
      </w:rPr>
    </w:lvl>
    <w:lvl w:ilvl="3">
      <w:start w:val="1"/>
      <w:numFmt w:val="decimal"/>
      <w:lvlText w:val="%18.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EF6D9A"/>
    <w:multiLevelType w:val="multilevel"/>
    <w:tmpl w:val="60B8ECBE"/>
    <w:lvl w:ilvl="0">
      <w:start w:val="1"/>
      <w:numFmt w:val="none"/>
      <w:lvlText w:val="5.1."/>
      <w:lvlJc w:val="left"/>
      <w:pPr>
        <w:ind w:left="360" w:hanging="360"/>
      </w:pPr>
      <w:rPr>
        <w:rFonts w:hint="default"/>
      </w:rPr>
    </w:lvl>
    <w:lvl w:ilvl="1">
      <w:start w:val="1"/>
      <w:numFmt w:val="decimal"/>
      <w:lvlText w:val="%15.1.%2."/>
      <w:lvlJc w:val="left"/>
      <w:pPr>
        <w:ind w:left="792" w:hanging="432"/>
      </w:pPr>
      <w:rPr>
        <w:rFonts w:hint="default"/>
      </w:rPr>
    </w:lvl>
    <w:lvl w:ilvl="2">
      <w:start w:val="1"/>
      <w:numFmt w:val="decimal"/>
      <w:lvlText w:val="5.1.%2.%3."/>
      <w:lvlJc w:val="left"/>
      <w:pPr>
        <w:ind w:left="1224" w:hanging="504"/>
      </w:pPr>
      <w:rPr>
        <w:rFonts w:hint="default"/>
      </w:rPr>
    </w:lvl>
    <w:lvl w:ilvl="3">
      <w:start w:val="1"/>
      <w:numFmt w:val="decimal"/>
      <w:lvlText w:val="%15.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CD6F5D"/>
    <w:multiLevelType w:val="multilevel"/>
    <w:tmpl w:val="4A3E8C58"/>
    <w:lvl w:ilvl="0">
      <w:start w:val="4"/>
      <w:numFmt w:val="decimal"/>
      <w:lvlText w:val="%1."/>
      <w:lvlJc w:val="left"/>
      <w:pPr>
        <w:ind w:left="720" w:hanging="720"/>
      </w:pPr>
      <w:rPr>
        <w:rFonts w:hint="default"/>
      </w:rPr>
    </w:lvl>
    <w:lvl w:ilvl="1">
      <w:start w:val="3"/>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9" w15:restartNumberingAfterBreak="0">
    <w:nsid w:val="6426457E"/>
    <w:multiLevelType w:val="multilevel"/>
    <w:tmpl w:val="66D21C26"/>
    <w:lvl w:ilvl="0">
      <w:start w:val="1"/>
      <w:numFmt w:val="none"/>
      <w:lvlText w:val="8.4."/>
      <w:lvlJc w:val="left"/>
      <w:pPr>
        <w:ind w:left="360" w:hanging="360"/>
      </w:pPr>
      <w:rPr>
        <w:rFonts w:hint="default"/>
      </w:rPr>
    </w:lvl>
    <w:lvl w:ilvl="1">
      <w:start w:val="1"/>
      <w:numFmt w:val="decimal"/>
      <w:lvlRestart w:val="0"/>
      <w:lvlText w:val="%18.4.%2."/>
      <w:lvlJc w:val="left"/>
      <w:pPr>
        <w:ind w:left="792" w:hanging="432"/>
      </w:pPr>
      <w:rPr>
        <w:rFonts w:hint="default"/>
      </w:rPr>
    </w:lvl>
    <w:lvl w:ilvl="2">
      <w:start w:val="1"/>
      <w:numFmt w:val="bullet"/>
      <w:lvlText w:val=""/>
      <w:lvlJc w:val="left"/>
      <w:pPr>
        <w:ind w:left="2160" w:hanging="360"/>
      </w:pPr>
      <w:rPr>
        <w:rFonts w:ascii="Symbol" w:hAnsi="Symbol" w:hint="default"/>
      </w:rPr>
    </w:lvl>
    <w:lvl w:ilvl="3">
      <w:start w:val="1"/>
      <w:numFmt w:val="decimal"/>
      <w:lvlText w:val="%18.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613FD2"/>
    <w:multiLevelType w:val="multilevel"/>
    <w:tmpl w:val="3BFA48AC"/>
    <w:lvl w:ilvl="0">
      <w:start w:val="4"/>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1" w15:restartNumberingAfterBreak="0">
    <w:nsid w:val="749666DD"/>
    <w:multiLevelType w:val="multilevel"/>
    <w:tmpl w:val="C7E8952E"/>
    <w:lvl w:ilvl="0">
      <w:start w:val="1"/>
      <w:numFmt w:val="none"/>
      <w:lvlText w:val="8.3."/>
      <w:lvlJc w:val="left"/>
      <w:pPr>
        <w:ind w:left="360" w:hanging="360"/>
      </w:pPr>
      <w:rPr>
        <w:rFonts w:hint="default"/>
      </w:rPr>
    </w:lvl>
    <w:lvl w:ilvl="1">
      <w:start w:val="1"/>
      <w:numFmt w:val="decimal"/>
      <w:lvlRestart w:val="0"/>
      <w:lvlText w:val="%18.3.%2."/>
      <w:lvlJc w:val="left"/>
      <w:pPr>
        <w:ind w:left="792" w:hanging="432"/>
      </w:pPr>
      <w:rPr>
        <w:rFonts w:hint="default"/>
      </w:rPr>
    </w:lvl>
    <w:lvl w:ilvl="2">
      <w:start w:val="1"/>
      <w:numFmt w:val="decimal"/>
      <w:lvlText w:val="8.3.%2.%3."/>
      <w:lvlJc w:val="left"/>
      <w:pPr>
        <w:ind w:left="1224" w:hanging="504"/>
      </w:pPr>
      <w:rPr>
        <w:rFonts w:hint="default"/>
      </w:rPr>
    </w:lvl>
    <w:lvl w:ilvl="3">
      <w:start w:val="1"/>
      <w:numFmt w:val="decimal"/>
      <w:lvlText w:val="%18.3.%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F503C9"/>
    <w:multiLevelType w:val="multilevel"/>
    <w:tmpl w:val="CC9AA7EC"/>
    <w:lvl w:ilvl="0">
      <w:start w:val="4"/>
      <w:numFmt w:val="decimal"/>
      <w:lvlText w:val="%1."/>
      <w:lvlJc w:val="left"/>
      <w:pPr>
        <w:ind w:left="720" w:hanging="720"/>
      </w:pPr>
      <w:rPr>
        <w:rFonts w:cs="Times New Roman" w:hint="default"/>
      </w:rPr>
    </w:lvl>
    <w:lvl w:ilvl="1">
      <w:start w:val="1"/>
      <w:numFmt w:val="decimal"/>
      <w:lvlText w:val="%1.%2."/>
      <w:lvlJc w:val="left"/>
      <w:pPr>
        <w:ind w:left="840" w:hanging="720"/>
      </w:pPr>
      <w:rPr>
        <w:rFonts w:cs="Times New Roman" w:hint="default"/>
      </w:rPr>
    </w:lvl>
    <w:lvl w:ilvl="2">
      <w:start w:val="3"/>
      <w:numFmt w:val="decimal"/>
      <w:lvlText w:val="%1.%2.%3."/>
      <w:lvlJc w:val="left"/>
      <w:pPr>
        <w:ind w:left="96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560" w:hanging="1080"/>
      </w:pPr>
      <w:rPr>
        <w:rFonts w:cs="Times New Roman" w:hint="default"/>
      </w:rPr>
    </w:lvl>
    <w:lvl w:ilvl="5">
      <w:start w:val="1"/>
      <w:numFmt w:val="decimal"/>
      <w:lvlText w:val="%1.%2.%3.%4.%5.%6."/>
      <w:lvlJc w:val="left"/>
      <w:pPr>
        <w:ind w:left="1680" w:hanging="1080"/>
      </w:pPr>
      <w:rPr>
        <w:rFonts w:cs="Times New Roman" w:hint="default"/>
      </w:rPr>
    </w:lvl>
    <w:lvl w:ilvl="6">
      <w:start w:val="1"/>
      <w:numFmt w:val="decimal"/>
      <w:lvlText w:val="%1.%2.%3.%4.%5.%6.%7."/>
      <w:lvlJc w:val="left"/>
      <w:pPr>
        <w:ind w:left="2160" w:hanging="1440"/>
      </w:pPr>
      <w:rPr>
        <w:rFonts w:cs="Times New Roman" w:hint="default"/>
      </w:rPr>
    </w:lvl>
    <w:lvl w:ilvl="7">
      <w:start w:val="1"/>
      <w:numFmt w:val="decimal"/>
      <w:lvlText w:val="%1.%2.%3.%4.%5.%6.%7.%8."/>
      <w:lvlJc w:val="left"/>
      <w:pPr>
        <w:ind w:left="2280" w:hanging="1440"/>
      </w:pPr>
      <w:rPr>
        <w:rFonts w:cs="Times New Roman" w:hint="default"/>
      </w:rPr>
    </w:lvl>
    <w:lvl w:ilvl="8">
      <w:start w:val="1"/>
      <w:numFmt w:val="decimal"/>
      <w:lvlText w:val="%1.%2.%3.%4.%5.%6.%7.%8.%9."/>
      <w:lvlJc w:val="left"/>
      <w:pPr>
        <w:ind w:left="2760" w:hanging="1800"/>
      </w:pPr>
      <w:rPr>
        <w:rFonts w:cs="Times New Roman" w:hint="default"/>
      </w:rPr>
    </w:lvl>
  </w:abstractNum>
  <w:num w:numId="1" w16cid:durableId="161245250">
    <w:abstractNumId w:val="2"/>
  </w:num>
  <w:num w:numId="2" w16cid:durableId="2753023">
    <w:abstractNumId w:val="14"/>
  </w:num>
  <w:num w:numId="3" w16cid:durableId="1732775699">
    <w:abstractNumId w:val="4"/>
  </w:num>
  <w:num w:numId="4" w16cid:durableId="2075927092">
    <w:abstractNumId w:val="27"/>
  </w:num>
  <w:num w:numId="5" w16cid:durableId="34542891">
    <w:abstractNumId w:val="20"/>
  </w:num>
  <w:num w:numId="6" w16cid:durableId="282855235">
    <w:abstractNumId w:val="18"/>
  </w:num>
  <w:num w:numId="7" w16cid:durableId="822817235">
    <w:abstractNumId w:val="5"/>
  </w:num>
  <w:num w:numId="8" w16cid:durableId="1870751368">
    <w:abstractNumId w:val="13"/>
  </w:num>
  <w:num w:numId="9" w16cid:durableId="24796616">
    <w:abstractNumId w:val="6"/>
  </w:num>
  <w:num w:numId="10" w16cid:durableId="2122147274">
    <w:abstractNumId w:val="21"/>
  </w:num>
  <w:num w:numId="11" w16cid:durableId="126320442">
    <w:abstractNumId w:val="10"/>
  </w:num>
  <w:num w:numId="12" w16cid:durableId="1095437191">
    <w:abstractNumId w:val="31"/>
  </w:num>
  <w:num w:numId="13" w16cid:durableId="1121994256">
    <w:abstractNumId w:val="8"/>
  </w:num>
  <w:num w:numId="14" w16cid:durableId="1414546691">
    <w:abstractNumId w:val="15"/>
  </w:num>
  <w:num w:numId="15" w16cid:durableId="149058931">
    <w:abstractNumId w:val="0"/>
  </w:num>
  <w:num w:numId="16" w16cid:durableId="819614873">
    <w:abstractNumId w:val="19"/>
  </w:num>
  <w:num w:numId="17" w16cid:durableId="1537507128">
    <w:abstractNumId w:val="26"/>
  </w:num>
  <w:num w:numId="18" w16cid:durableId="2001614644">
    <w:abstractNumId w:val="3"/>
  </w:num>
  <w:num w:numId="19" w16cid:durableId="2132935410">
    <w:abstractNumId w:val="1"/>
  </w:num>
  <w:num w:numId="20" w16cid:durableId="1295595677">
    <w:abstractNumId w:val="12"/>
  </w:num>
  <w:num w:numId="21" w16cid:durableId="616718713">
    <w:abstractNumId w:val="17"/>
  </w:num>
  <w:num w:numId="22" w16cid:durableId="1811512474">
    <w:abstractNumId w:val="9"/>
  </w:num>
  <w:num w:numId="23" w16cid:durableId="2105690036">
    <w:abstractNumId w:val="16"/>
  </w:num>
  <w:num w:numId="24" w16cid:durableId="693265001">
    <w:abstractNumId w:val="29"/>
  </w:num>
  <w:num w:numId="25" w16cid:durableId="947664837">
    <w:abstractNumId w:val="28"/>
  </w:num>
  <w:num w:numId="26" w16cid:durableId="1113671540">
    <w:abstractNumId w:val="30"/>
  </w:num>
  <w:num w:numId="27" w16cid:durableId="875628216">
    <w:abstractNumId w:val="22"/>
  </w:num>
  <w:num w:numId="28" w16cid:durableId="1232622927">
    <w:abstractNumId w:val="32"/>
  </w:num>
  <w:num w:numId="29" w16cid:durableId="1110928396">
    <w:abstractNumId w:val="23"/>
  </w:num>
  <w:num w:numId="30" w16cid:durableId="58334348">
    <w:abstractNumId w:val="24"/>
  </w:num>
  <w:num w:numId="31" w16cid:durableId="756681772">
    <w:abstractNumId w:val="7"/>
  </w:num>
  <w:num w:numId="32" w16cid:durableId="682054369">
    <w:abstractNumId w:val="25"/>
  </w:num>
  <w:num w:numId="33" w16cid:durableId="1911887315">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F91"/>
    <w:rsid w:val="00000B45"/>
    <w:rsid w:val="000011A0"/>
    <w:rsid w:val="00002775"/>
    <w:rsid w:val="000046F6"/>
    <w:rsid w:val="00004DE3"/>
    <w:rsid w:val="00006093"/>
    <w:rsid w:val="00006B5C"/>
    <w:rsid w:val="000078F4"/>
    <w:rsid w:val="00011A14"/>
    <w:rsid w:val="0001275B"/>
    <w:rsid w:val="00012839"/>
    <w:rsid w:val="000128D1"/>
    <w:rsid w:val="00013EB2"/>
    <w:rsid w:val="000147B9"/>
    <w:rsid w:val="0001580B"/>
    <w:rsid w:val="00015A77"/>
    <w:rsid w:val="000160BE"/>
    <w:rsid w:val="00017558"/>
    <w:rsid w:val="0001755C"/>
    <w:rsid w:val="00017F2E"/>
    <w:rsid w:val="000214A4"/>
    <w:rsid w:val="00021BBB"/>
    <w:rsid w:val="00021FB4"/>
    <w:rsid w:val="00022A6C"/>
    <w:rsid w:val="00024A2B"/>
    <w:rsid w:val="00024C16"/>
    <w:rsid w:val="0002591A"/>
    <w:rsid w:val="000270F4"/>
    <w:rsid w:val="00027E18"/>
    <w:rsid w:val="00030EBD"/>
    <w:rsid w:val="00031709"/>
    <w:rsid w:val="000324A7"/>
    <w:rsid w:val="00032550"/>
    <w:rsid w:val="00034AC4"/>
    <w:rsid w:val="00035647"/>
    <w:rsid w:val="00036638"/>
    <w:rsid w:val="00037012"/>
    <w:rsid w:val="000372B8"/>
    <w:rsid w:val="00040DAC"/>
    <w:rsid w:val="00040E33"/>
    <w:rsid w:val="000411C0"/>
    <w:rsid w:val="0004143B"/>
    <w:rsid w:val="00041AC4"/>
    <w:rsid w:val="00041C1D"/>
    <w:rsid w:val="00041D45"/>
    <w:rsid w:val="000421AD"/>
    <w:rsid w:val="0004249E"/>
    <w:rsid w:val="00043C0B"/>
    <w:rsid w:val="000476A5"/>
    <w:rsid w:val="00050D9C"/>
    <w:rsid w:val="00051726"/>
    <w:rsid w:val="00051ED8"/>
    <w:rsid w:val="000524E9"/>
    <w:rsid w:val="00053A65"/>
    <w:rsid w:val="00053CDF"/>
    <w:rsid w:val="000541BF"/>
    <w:rsid w:val="00054C6B"/>
    <w:rsid w:val="0005518C"/>
    <w:rsid w:val="00056097"/>
    <w:rsid w:val="0005672A"/>
    <w:rsid w:val="00056F75"/>
    <w:rsid w:val="00056F86"/>
    <w:rsid w:val="000570B1"/>
    <w:rsid w:val="000577F9"/>
    <w:rsid w:val="000600FA"/>
    <w:rsid w:val="0006226A"/>
    <w:rsid w:val="00062AFF"/>
    <w:rsid w:val="00064366"/>
    <w:rsid w:val="000648D2"/>
    <w:rsid w:val="00065AB2"/>
    <w:rsid w:val="0006619A"/>
    <w:rsid w:val="00066438"/>
    <w:rsid w:val="00067DB9"/>
    <w:rsid w:val="0007118D"/>
    <w:rsid w:val="0007192C"/>
    <w:rsid w:val="000721A8"/>
    <w:rsid w:val="00072C2C"/>
    <w:rsid w:val="00073C78"/>
    <w:rsid w:val="0007554A"/>
    <w:rsid w:val="000755E9"/>
    <w:rsid w:val="000759A5"/>
    <w:rsid w:val="00076870"/>
    <w:rsid w:val="00077173"/>
    <w:rsid w:val="00080A0D"/>
    <w:rsid w:val="00082E72"/>
    <w:rsid w:val="00083927"/>
    <w:rsid w:val="00083E0C"/>
    <w:rsid w:val="00085100"/>
    <w:rsid w:val="0008541D"/>
    <w:rsid w:val="00085C83"/>
    <w:rsid w:val="00085E09"/>
    <w:rsid w:val="000869C5"/>
    <w:rsid w:val="000876FC"/>
    <w:rsid w:val="00087AE1"/>
    <w:rsid w:val="00090210"/>
    <w:rsid w:val="0009092E"/>
    <w:rsid w:val="00090F47"/>
    <w:rsid w:val="00093B89"/>
    <w:rsid w:val="00095236"/>
    <w:rsid w:val="00096EE6"/>
    <w:rsid w:val="00097F9E"/>
    <w:rsid w:val="000A1E58"/>
    <w:rsid w:val="000A1E71"/>
    <w:rsid w:val="000A2EA1"/>
    <w:rsid w:val="000A2F47"/>
    <w:rsid w:val="000A2FDA"/>
    <w:rsid w:val="000A5A9C"/>
    <w:rsid w:val="000A5DE2"/>
    <w:rsid w:val="000A6A84"/>
    <w:rsid w:val="000A7C61"/>
    <w:rsid w:val="000B03D8"/>
    <w:rsid w:val="000B3718"/>
    <w:rsid w:val="000B3CA7"/>
    <w:rsid w:val="000B4357"/>
    <w:rsid w:val="000B5232"/>
    <w:rsid w:val="000B5606"/>
    <w:rsid w:val="000B5947"/>
    <w:rsid w:val="000B60CE"/>
    <w:rsid w:val="000B668D"/>
    <w:rsid w:val="000B73CC"/>
    <w:rsid w:val="000C037C"/>
    <w:rsid w:val="000C2C57"/>
    <w:rsid w:val="000C3888"/>
    <w:rsid w:val="000C3D48"/>
    <w:rsid w:val="000C5DC1"/>
    <w:rsid w:val="000C7369"/>
    <w:rsid w:val="000C7F4C"/>
    <w:rsid w:val="000D3C9A"/>
    <w:rsid w:val="000D42D0"/>
    <w:rsid w:val="000D5A65"/>
    <w:rsid w:val="000D5FB8"/>
    <w:rsid w:val="000D6B01"/>
    <w:rsid w:val="000D702F"/>
    <w:rsid w:val="000D7F34"/>
    <w:rsid w:val="000E0C61"/>
    <w:rsid w:val="000E1B21"/>
    <w:rsid w:val="000E1C82"/>
    <w:rsid w:val="000E24B0"/>
    <w:rsid w:val="000E4A0D"/>
    <w:rsid w:val="000E576E"/>
    <w:rsid w:val="000F0D12"/>
    <w:rsid w:val="000F0E81"/>
    <w:rsid w:val="000F0EFD"/>
    <w:rsid w:val="000F29C5"/>
    <w:rsid w:val="000F2E6A"/>
    <w:rsid w:val="000F4828"/>
    <w:rsid w:val="000F60B8"/>
    <w:rsid w:val="000F72B6"/>
    <w:rsid w:val="001010A7"/>
    <w:rsid w:val="00101A4D"/>
    <w:rsid w:val="00102A0A"/>
    <w:rsid w:val="00102D8A"/>
    <w:rsid w:val="00102DB2"/>
    <w:rsid w:val="00102DC7"/>
    <w:rsid w:val="0010351B"/>
    <w:rsid w:val="00104E6F"/>
    <w:rsid w:val="001050EF"/>
    <w:rsid w:val="0011019B"/>
    <w:rsid w:val="001104FB"/>
    <w:rsid w:val="00111312"/>
    <w:rsid w:val="001117F7"/>
    <w:rsid w:val="00112C45"/>
    <w:rsid w:val="00113291"/>
    <w:rsid w:val="00113676"/>
    <w:rsid w:val="0011450F"/>
    <w:rsid w:val="00114604"/>
    <w:rsid w:val="00115678"/>
    <w:rsid w:val="001157FA"/>
    <w:rsid w:val="0012005B"/>
    <w:rsid w:val="00120688"/>
    <w:rsid w:val="00122062"/>
    <w:rsid w:val="001237B2"/>
    <w:rsid w:val="00123AB1"/>
    <w:rsid w:val="0012510D"/>
    <w:rsid w:val="00125A3B"/>
    <w:rsid w:val="001263E7"/>
    <w:rsid w:val="00127654"/>
    <w:rsid w:val="001276E3"/>
    <w:rsid w:val="00127F0E"/>
    <w:rsid w:val="00130CA9"/>
    <w:rsid w:val="00131721"/>
    <w:rsid w:val="00134432"/>
    <w:rsid w:val="00134A51"/>
    <w:rsid w:val="00134FC7"/>
    <w:rsid w:val="00135BD3"/>
    <w:rsid w:val="001361B6"/>
    <w:rsid w:val="0014203F"/>
    <w:rsid w:val="00143168"/>
    <w:rsid w:val="00144203"/>
    <w:rsid w:val="001444F4"/>
    <w:rsid w:val="001451DB"/>
    <w:rsid w:val="00145558"/>
    <w:rsid w:val="00145E20"/>
    <w:rsid w:val="00146AD6"/>
    <w:rsid w:val="00146D69"/>
    <w:rsid w:val="00150EA8"/>
    <w:rsid w:val="0015187F"/>
    <w:rsid w:val="00152B20"/>
    <w:rsid w:val="00153020"/>
    <w:rsid w:val="0015420F"/>
    <w:rsid w:val="001544CB"/>
    <w:rsid w:val="00155216"/>
    <w:rsid w:val="00155D77"/>
    <w:rsid w:val="00156A75"/>
    <w:rsid w:val="00157552"/>
    <w:rsid w:val="001602B0"/>
    <w:rsid w:val="001610A6"/>
    <w:rsid w:val="001618EC"/>
    <w:rsid w:val="00161EC8"/>
    <w:rsid w:val="00162750"/>
    <w:rsid w:val="00162BB0"/>
    <w:rsid w:val="0016358C"/>
    <w:rsid w:val="001643EF"/>
    <w:rsid w:val="0016573B"/>
    <w:rsid w:val="0016668F"/>
    <w:rsid w:val="001673C5"/>
    <w:rsid w:val="001676A1"/>
    <w:rsid w:val="00173450"/>
    <w:rsid w:val="001744E2"/>
    <w:rsid w:val="00174E84"/>
    <w:rsid w:val="001753B7"/>
    <w:rsid w:val="0017548E"/>
    <w:rsid w:val="001759F3"/>
    <w:rsid w:val="00175F3B"/>
    <w:rsid w:val="001768A1"/>
    <w:rsid w:val="00176947"/>
    <w:rsid w:val="0017707B"/>
    <w:rsid w:val="00183356"/>
    <w:rsid w:val="00183530"/>
    <w:rsid w:val="0018473C"/>
    <w:rsid w:val="00185CB0"/>
    <w:rsid w:val="00186612"/>
    <w:rsid w:val="0018673F"/>
    <w:rsid w:val="0018685E"/>
    <w:rsid w:val="00187203"/>
    <w:rsid w:val="00187247"/>
    <w:rsid w:val="00187599"/>
    <w:rsid w:val="00187632"/>
    <w:rsid w:val="00190632"/>
    <w:rsid w:val="001917D7"/>
    <w:rsid w:val="001918F1"/>
    <w:rsid w:val="0019247E"/>
    <w:rsid w:val="00192BCF"/>
    <w:rsid w:val="001934F1"/>
    <w:rsid w:val="001939C2"/>
    <w:rsid w:val="00194BDA"/>
    <w:rsid w:val="00194BF4"/>
    <w:rsid w:val="00196C25"/>
    <w:rsid w:val="00197274"/>
    <w:rsid w:val="001972E4"/>
    <w:rsid w:val="001A1E52"/>
    <w:rsid w:val="001A2A37"/>
    <w:rsid w:val="001A2D78"/>
    <w:rsid w:val="001A38A8"/>
    <w:rsid w:val="001A3C8A"/>
    <w:rsid w:val="001A400E"/>
    <w:rsid w:val="001A4760"/>
    <w:rsid w:val="001A4B56"/>
    <w:rsid w:val="001A635E"/>
    <w:rsid w:val="001A6B0F"/>
    <w:rsid w:val="001A6C2B"/>
    <w:rsid w:val="001A704A"/>
    <w:rsid w:val="001A7614"/>
    <w:rsid w:val="001B0919"/>
    <w:rsid w:val="001B161C"/>
    <w:rsid w:val="001B36BD"/>
    <w:rsid w:val="001B57BF"/>
    <w:rsid w:val="001B5D2D"/>
    <w:rsid w:val="001B6537"/>
    <w:rsid w:val="001B6917"/>
    <w:rsid w:val="001B79F5"/>
    <w:rsid w:val="001C0CFB"/>
    <w:rsid w:val="001C4B17"/>
    <w:rsid w:val="001D0CF2"/>
    <w:rsid w:val="001D2982"/>
    <w:rsid w:val="001D2C5D"/>
    <w:rsid w:val="001D2FB5"/>
    <w:rsid w:val="001D321B"/>
    <w:rsid w:val="001D3824"/>
    <w:rsid w:val="001D466C"/>
    <w:rsid w:val="001D653E"/>
    <w:rsid w:val="001D6577"/>
    <w:rsid w:val="001D7786"/>
    <w:rsid w:val="001E1AC6"/>
    <w:rsid w:val="001E1E98"/>
    <w:rsid w:val="001E21D5"/>
    <w:rsid w:val="001E2760"/>
    <w:rsid w:val="001E2B9F"/>
    <w:rsid w:val="001E36A6"/>
    <w:rsid w:val="001E4696"/>
    <w:rsid w:val="001E4F69"/>
    <w:rsid w:val="001F188F"/>
    <w:rsid w:val="001F1D90"/>
    <w:rsid w:val="001F2BB8"/>
    <w:rsid w:val="001F2E88"/>
    <w:rsid w:val="001F3B24"/>
    <w:rsid w:val="001F41FC"/>
    <w:rsid w:val="001F44E2"/>
    <w:rsid w:val="001F4E0F"/>
    <w:rsid w:val="001F5BBB"/>
    <w:rsid w:val="001F6768"/>
    <w:rsid w:val="001F7F51"/>
    <w:rsid w:val="00200602"/>
    <w:rsid w:val="002008A4"/>
    <w:rsid w:val="002010E7"/>
    <w:rsid w:val="00202F46"/>
    <w:rsid w:val="002044B0"/>
    <w:rsid w:val="00204B91"/>
    <w:rsid w:val="0020531D"/>
    <w:rsid w:val="00205A3A"/>
    <w:rsid w:val="00206358"/>
    <w:rsid w:val="0021133F"/>
    <w:rsid w:val="002115CA"/>
    <w:rsid w:val="00212057"/>
    <w:rsid w:val="00212164"/>
    <w:rsid w:val="00213A0F"/>
    <w:rsid w:val="00216706"/>
    <w:rsid w:val="0021C2D7"/>
    <w:rsid w:val="002203A7"/>
    <w:rsid w:val="0022061B"/>
    <w:rsid w:val="00220C1C"/>
    <w:rsid w:val="00220DA2"/>
    <w:rsid w:val="00221BB0"/>
    <w:rsid w:val="00222FF5"/>
    <w:rsid w:val="002257F3"/>
    <w:rsid w:val="00227470"/>
    <w:rsid w:val="0023198A"/>
    <w:rsid w:val="00232361"/>
    <w:rsid w:val="00232FD0"/>
    <w:rsid w:val="00233156"/>
    <w:rsid w:val="00233E41"/>
    <w:rsid w:val="00235267"/>
    <w:rsid w:val="00235653"/>
    <w:rsid w:val="00235A8B"/>
    <w:rsid w:val="00235AF8"/>
    <w:rsid w:val="002367EA"/>
    <w:rsid w:val="00237127"/>
    <w:rsid w:val="0023740F"/>
    <w:rsid w:val="002374B8"/>
    <w:rsid w:val="0024084A"/>
    <w:rsid w:val="0024146F"/>
    <w:rsid w:val="00241E49"/>
    <w:rsid w:val="00242FC1"/>
    <w:rsid w:val="00243E5A"/>
    <w:rsid w:val="00244B87"/>
    <w:rsid w:val="00246A4E"/>
    <w:rsid w:val="002472A5"/>
    <w:rsid w:val="00247339"/>
    <w:rsid w:val="00247D93"/>
    <w:rsid w:val="00250870"/>
    <w:rsid w:val="00251AEA"/>
    <w:rsid w:val="00251F96"/>
    <w:rsid w:val="00253FD1"/>
    <w:rsid w:val="00253FF4"/>
    <w:rsid w:val="002548DC"/>
    <w:rsid w:val="002560F1"/>
    <w:rsid w:val="00256529"/>
    <w:rsid w:val="00257AF3"/>
    <w:rsid w:val="00260235"/>
    <w:rsid w:val="00260725"/>
    <w:rsid w:val="00261025"/>
    <w:rsid w:val="002610FB"/>
    <w:rsid w:val="00261D82"/>
    <w:rsid w:val="002641FC"/>
    <w:rsid w:val="0026561F"/>
    <w:rsid w:val="00265E41"/>
    <w:rsid w:val="00270B1D"/>
    <w:rsid w:val="002712E3"/>
    <w:rsid w:val="00271BDE"/>
    <w:rsid w:val="002726BB"/>
    <w:rsid w:val="0027296D"/>
    <w:rsid w:val="0027304E"/>
    <w:rsid w:val="00274A8F"/>
    <w:rsid w:val="00274D56"/>
    <w:rsid w:val="00275C6A"/>
    <w:rsid w:val="00277563"/>
    <w:rsid w:val="00283607"/>
    <w:rsid w:val="0028370F"/>
    <w:rsid w:val="00283F13"/>
    <w:rsid w:val="00285C96"/>
    <w:rsid w:val="00285E37"/>
    <w:rsid w:val="00287F76"/>
    <w:rsid w:val="00292E21"/>
    <w:rsid w:val="002945FF"/>
    <w:rsid w:val="0029669B"/>
    <w:rsid w:val="002A0035"/>
    <w:rsid w:val="002A09FC"/>
    <w:rsid w:val="002A0FB4"/>
    <w:rsid w:val="002A1C08"/>
    <w:rsid w:val="002A2237"/>
    <w:rsid w:val="002A25D7"/>
    <w:rsid w:val="002A43DC"/>
    <w:rsid w:val="002A484D"/>
    <w:rsid w:val="002A4B2A"/>
    <w:rsid w:val="002A4D18"/>
    <w:rsid w:val="002A70FC"/>
    <w:rsid w:val="002A722F"/>
    <w:rsid w:val="002A7316"/>
    <w:rsid w:val="002B0947"/>
    <w:rsid w:val="002B1943"/>
    <w:rsid w:val="002B1CD8"/>
    <w:rsid w:val="002B29F9"/>
    <w:rsid w:val="002B2BA4"/>
    <w:rsid w:val="002B2E13"/>
    <w:rsid w:val="002B2EFB"/>
    <w:rsid w:val="002B3998"/>
    <w:rsid w:val="002B66ED"/>
    <w:rsid w:val="002B6DF5"/>
    <w:rsid w:val="002B73E0"/>
    <w:rsid w:val="002B7D39"/>
    <w:rsid w:val="002C0041"/>
    <w:rsid w:val="002C239D"/>
    <w:rsid w:val="002C2514"/>
    <w:rsid w:val="002C26BC"/>
    <w:rsid w:val="002C2F4B"/>
    <w:rsid w:val="002C36C0"/>
    <w:rsid w:val="002C3ADA"/>
    <w:rsid w:val="002C494A"/>
    <w:rsid w:val="002C5F12"/>
    <w:rsid w:val="002C6607"/>
    <w:rsid w:val="002C69F3"/>
    <w:rsid w:val="002C75F8"/>
    <w:rsid w:val="002C76CF"/>
    <w:rsid w:val="002D007C"/>
    <w:rsid w:val="002D1070"/>
    <w:rsid w:val="002D32EB"/>
    <w:rsid w:val="002D36C9"/>
    <w:rsid w:val="002D3C6D"/>
    <w:rsid w:val="002D5C54"/>
    <w:rsid w:val="002D623C"/>
    <w:rsid w:val="002D7E11"/>
    <w:rsid w:val="002D7F72"/>
    <w:rsid w:val="002E1A2A"/>
    <w:rsid w:val="002E3B1D"/>
    <w:rsid w:val="002E5FC1"/>
    <w:rsid w:val="002E6464"/>
    <w:rsid w:val="002E6ACB"/>
    <w:rsid w:val="002F174C"/>
    <w:rsid w:val="002F23B7"/>
    <w:rsid w:val="002F4C9F"/>
    <w:rsid w:val="002F5262"/>
    <w:rsid w:val="003028FA"/>
    <w:rsid w:val="00304C1D"/>
    <w:rsid w:val="003055CE"/>
    <w:rsid w:val="003063AF"/>
    <w:rsid w:val="003068D4"/>
    <w:rsid w:val="00307FEB"/>
    <w:rsid w:val="0031082E"/>
    <w:rsid w:val="003110C1"/>
    <w:rsid w:val="00311709"/>
    <w:rsid w:val="00311773"/>
    <w:rsid w:val="00311AB7"/>
    <w:rsid w:val="00312427"/>
    <w:rsid w:val="00313E76"/>
    <w:rsid w:val="00313EE0"/>
    <w:rsid w:val="00316B98"/>
    <w:rsid w:val="0031785B"/>
    <w:rsid w:val="00320F7A"/>
    <w:rsid w:val="00322655"/>
    <w:rsid w:val="00322AB4"/>
    <w:rsid w:val="00322D2F"/>
    <w:rsid w:val="0032323E"/>
    <w:rsid w:val="003232D1"/>
    <w:rsid w:val="0032559F"/>
    <w:rsid w:val="00326992"/>
    <w:rsid w:val="00326BE4"/>
    <w:rsid w:val="00327898"/>
    <w:rsid w:val="003310D4"/>
    <w:rsid w:val="0033317B"/>
    <w:rsid w:val="00334598"/>
    <w:rsid w:val="00337231"/>
    <w:rsid w:val="00341036"/>
    <w:rsid w:val="00341E00"/>
    <w:rsid w:val="00343115"/>
    <w:rsid w:val="00343739"/>
    <w:rsid w:val="00344437"/>
    <w:rsid w:val="003448E9"/>
    <w:rsid w:val="0034556F"/>
    <w:rsid w:val="003504C7"/>
    <w:rsid w:val="0035109D"/>
    <w:rsid w:val="0035199D"/>
    <w:rsid w:val="00355239"/>
    <w:rsid w:val="00355410"/>
    <w:rsid w:val="003603D3"/>
    <w:rsid w:val="00360B5F"/>
    <w:rsid w:val="00360F6F"/>
    <w:rsid w:val="00361250"/>
    <w:rsid w:val="00361378"/>
    <w:rsid w:val="003614D2"/>
    <w:rsid w:val="003620B2"/>
    <w:rsid w:val="00362D90"/>
    <w:rsid w:val="00363677"/>
    <w:rsid w:val="003646AB"/>
    <w:rsid w:val="00364728"/>
    <w:rsid w:val="003653F0"/>
    <w:rsid w:val="0036544F"/>
    <w:rsid w:val="003654FD"/>
    <w:rsid w:val="00366075"/>
    <w:rsid w:val="00366290"/>
    <w:rsid w:val="0036778E"/>
    <w:rsid w:val="00370527"/>
    <w:rsid w:val="0037095D"/>
    <w:rsid w:val="00370E6B"/>
    <w:rsid w:val="00371A68"/>
    <w:rsid w:val="00371AE1"/>
    <w:rsid w:val="003720BD"/>
    <w:rsid w:val="00374588"/>
    <w:rsid w:val="003760C1"/>
    <w:rsid w:val="0038088F"/>
    <w:rsid w:val="003817C4"/>
    <w:rsid w:val="00381EDB"/>
    <w:rsid w:val="00384E44"/>
    <w:rsid w:val="00385D8D"/>
    <w:rsid w:val="00386697"/>
    <w:rsid w:val="00386908"/>
    <w:rsid w:val="0038776B"/>
    <w:rsid w:val="00387B08"/>
    <w:rsid w:val="003932E7"/>
    <w:rsid w:val="00393F14"/>
    <w:rsid w:val="00394CFF"/>
    <w:rsid w:val="00397663"/>
    <w:rsid w:val="003A050B"/>
    <w:rsid w:val="003A0AC5"/>
    <w:rsid w:val="003A1A86"/>
    <w:rsid w:val="003A31D5"/>
    <w:rsid w:val="003A39ED"/>
    <w:rsid w:val="003A3C6F"/>
    <w:rsid w:val="003A3D71"/>
    <w:rsid w:val="003A4A2B"/>
    <w:rsid w:val="003A4DCE"/>
    <w:rsid w:val="003A635A"/>
    <w:rsid w:val="003A70F7"/>
    <w:rsid w:val="003A72B1"/>
    <w:rsid w:val="003A7670"/>
    <w:rsid w:val="003B15A9"/>
    <w:rsid w:val="003B4401"/>
    <w:rsid w:val="003B7D31"/>
    <w:rsid w:val="003C05F9"/>
    <w:rsid w:val="003C0733"/>
    <w:rsid w:val="003C3DE3"/>
    <w:rsid w:val="003C5850"/>
    <w:rsid w:val="003C68FC"/>
    <w:rsid w:val="003C7039"/>
    <w:rsid w:val="003C783D"/>
    <w:rsid w:val="003C78C5"/>
    <w:rsid w:val="003D2C5B"/>
    <w:rsid w:val="003D3C10"/>
    <w:rsid w:val="003D3EB5"/>
    <w:rsid w:val="003D5A60"/>
    <w:rsid w:val="003D5FE1"/>
    <w:rsid w:val="003D707A"/>
    <w:rsid w:val="003D738B"/>
    <w:rsid w:val="003E06FC"/>
    <w:rsid w:val="003E0B34"/>
    <w:rsid w:val="003E24B1"/>
    <w:rsid w:val="003E26CC"/>
    <w:rsid w:val="003E41B2"/>
    <w:rsid w:val="003E514C"/>
    <w:rsid w:val="003E6023"/>
    <w:rsid w:val="003E69BD"/>
    <w:rsid w:val="003E6DDB"/>
    <w:rsid w:val="003E6EE8"/>
    <w:rsid w:val="003E743F"/>
    <w:rsid w:val="003F14AD"/>
    <w:rsid w:val="003F1825"/>
    <w:rsid w:val="003F1843"/>
    <w:rsid w:val="003F1E13"/>
    <w:rsid w:val="003F2B45"/>
    <w:rsid w:val="003F34E8"/>
    <w:rsid w:val="003F4445"/>
    <w:rsid w:val="003F4646"/>
    <w:rsid w:val="003F52F5"/>
    <w:rsid w:val="003F5379"/>
    <w:rsid w:val="003F5816"/>
    <w:rsid w:val="003F59E0"/>
    <w:rsid w:val="003F7CAF"/>
    <w:rsid w:val="003F7F88"/>
    <w:rsid w:val="00400AF4"/>
    <w:rsid w:val="00401038"/>
    <w:rsid w:val="00401067"/>
    <w:rsid w:val="00401171"/>
    <w:rsid w:val="00401AD0"/>
    <w:rsid w:val="00403E40"/>
    <w:rsid w:val="00406F1C"/>
    <w:rsid w:val="00411A66"/>
    <w:rsid w:val="00411F40"/>
    <w:rsid w:val="004128E4"/>
    <w:rsid w:val="00412D8C"/>
    <w:rsid w:val="00412FF8"/>
    <w:rsid w:val="0041433C"/>
    <w:rsid w:val="004155CA"/>
    <w:rsid w:val="00420551"/>
    <w:rsid w:val="00420735"/>
    <w:rsid w:val="00421F72"/>
    <w:rsid w:val="00423201"/>
    <w:rsid w:val="00423CF3"/>
    <w:rsid w:val="00423D35"/>
    <w:rsid w:val="004244F2"/>
    <w:rsid w:val="00424B2A"/>
    <w:rsid w:val="004270FB"/>
    <w:rsid w:val="00427343"/>
    <w:rsid w:val="0042770B"/>
    <w:rsid w:val="0043008B"/>
    <w:rsid w:val="004300AE"/>
    <w:rsid w:val="00430BB0"/>
    <w:rsid w:val="00432B8E"/>
    <w:rsid w:val="0043486D"/>
    <w:rsid w:val="004365F6"/>
    <w:rsid w:val="00436F79"/>
    <w:rsid w:val="00437B6B"/>
    <w:rsid w:val="00442D76"/>
    <w:rsid w:val="004439EB"/>
    <w:rsid w:val="00443F61"/>
    <w:rsid w:val="00447204"/>
    <w:rsid w:val="00450BC1"/>
    <w:rsid w:val="0045318C"/>
    <w:rsid w:val="004543B1"/>
    <w:rsid w:val="00457D62"/>
    <w:rsid w:val="00460008"/>
    <w:rsid w:val="00460845"/>
    <w:rsid w:val="00460BF8"/>
    <w:rsid w:val="00461CDB"/>
    <w:rsid w:val="00465791"/>
    <w:rsid w:val="00466E53"/>
    <w:rsid w:val="00467BC8"/>
    <w:rsid w:val="00470D86"/>
    <w:rsid w:val="00471833"/>
    <w:rsid w:val="00472FA8"/>
    <w:rsid w:val="00473AF0"/>
    <w:rsid w:val="00474112"/>
    <w:rsid w:val="00474DA2"/>
    <w:rsid w:val="00474FAA"/>
    <w:rsid w:val="00476769"/>
    <w:rsid w:val="004807A8"/>
    <w:rsid w:val="00480D37"/>
    <w:rsid w:val="00482FE2"/>
    <w:rsid w:val="004859A2"/>
    <w:rsid w:val="00486C47"/>
    <w:rsid w:val="004910F7"/>
    <w:rsid w:val="004912FC"/>
    <w:rsid w:val="00491B31"/>
    <w:rsid w:val="004925A9"/>
    <w:rsid w:val="00492E06"/>
    <w:rsid w:val="00495411"/>
    <w:rsid w:val="00495450"/>
    <w:rsid w:val="0049552D"/>
    <w:rsid w:val="004957D9"/>
    <w:rsid w:val="00496DEB"/>
    <w:rsid w:val="00497288"/>
    <w:rsid w:val="00497553"/>
    <w:rsid w:val="004A0524"/>
    <w:rsid w:val="004A1050"/>
    <w:rsid w:val="004A29D8"/>
    <w:rsid w:val="004A2F80"/>
    <w:rsid w:val="004A3886"/>
    <w:rsid w:val="004A4251"/>
    <w:rsid w:val="004A5281"/>
    <w:rsid w:val="004A5462"/>
    <w:rsid w:val="004A607E"/>
    <w:rsid w:val="004A670D"/>
    <w:rsid w:val="004B07CF"/>
    <w:rsid w:val="004B1D96"/>
    <w:rsid w:val="004B1F9A"/>
    <w:rsid w:val="004B3990"/>
    <w:rsid w:val="004B39B8"/>
    <w:rsid w:val="004B4285"/>
    <w:rsid w:val="004B4383"/>
    <w:rsid w:val="004B4911"/>
    <w:rsid w:val="004C0F8A"/>
    <w:rsid w:val="004C1880"/>
    <w:rsid w:val="004C2C99"/>
    <w:rsid w:val="004C2FD0"/>
    <w:rsid w:val="004C345A"/>
    <w:rsid w:val="004C37A0"/>
    <w:rsid w:val="004C4633"/>
    <w:rsid w:val="004C5C50"/>
    <w:rsid w:val="004C5EC9"/>
    <w:rsid w:val="004C77F9"/>
    <w:rsid w:val="004C7BF8"/>
    <w:rsid w:val="004D0579"/>
    <w:rsid w:val="004D18B2"/>
    <w:rsid w:val="004D4556"/>
    <w:rsid w:val="004D4CFC"/>
    <w:rsid w:val="004D5C82"/>
    <w:rsid w:val="004D66C0"/>
    <w:rsid w:val="004D77E2"/>
    <w:rsid w:val="004D7AA6"/>
    <w:rsid w:val="004D7D99"/>
    <w:rsid w:val="004D7E1C"/>
    <w:rsid w:val="004E0331"/>
    <w:rsid w:val="004F0221"/>
    <w:rsid w:val="004F0864"/>
    <w:rsid w:val="004F0C1C"/>
    <w:rsid w:val="004F371A"/>
    <w:rsid w:val="004F4198"/>
    <w:rsid w:val="004F4B47"/>
    <w:rsid w:val="004F4FD2"/>
    <w:rsid w:val="004F6B3A"/>
    <w:rsid w:val="00500FB9"/>
    <w:rsid w:val="00502313"/>
    <w:rsid w:val="00502991"/>
    <w:rsid w:val="0050389C"/>
    <w:rsid w:val="00503BB0"/>
    <w:rsid w:val="00510A63"/>
    <w:rsid w:val="00511108"/>
    <w:rsid w:val="005138B3"/>
    <w:rsid w:val="00514103"/>
    <w:rsid w:val="00514D46"/>
    <w:rsid w:val="00515D30"/>
    <w:rsid w:val="00515F59"/>
    <w:rsid w:val="00516C31"/>
    <w:rsid w:val="00517231"/>
    <w:rsid w:val="00520417"/>
    <w:rsid w:val="00522977"/>
    <w:rsid w:val="00523D29"/>
    <w:rsid w:val="00524487"/>
    <w:rsid w:val="0052454F"/>
    <w:rsid w:val="00525CBC"/>
    <w:rsid w:val="00525CD8"/>
    <w:rsid w:val="0052677D"/>
    <w:rsid w:val="00526A91"/>
    <w:rsid w:val="00530DAD"/>
    <w:rsid w:val="00532212"/>
    <w:rsid w:val="005329EE"/>
    <w:rsid w:val="005342A5"/>
    <w:rsid w:val="005351A7"/>
    <w:rsid w:val="0053542A"/>
    <w:rsid w:val="00535A7A"/>
    <w:rsid w:val="00535E91"/>
    <w:rsid w:val="00535F9A"/>
    <w:rsid w:val="00536983"/>
    <w:rsid w:val="00536C20"/>
    <w:rsid w:val="0053747C"/>
    <w:rsid w:val="0054000A"/>
    <w:rsid w:val="005401B3"/>
    <w:rsid w:val="00540649"/>
    <w:rsid w:val="00540730"/>
    <w:rsid w:val="005410C5"/>
    <w:rsid w:val="00541D7A"/>
    <w:rsid w:val="00545BB8"/>
    <w:rsid w:val="0054653A"/>
    <w:rsid w:val="00546860"/>
    <w:rsid w:val="00547337"/>
    <w:rsid w:val="00547996"/>
    <w:rsid w:val="00550A45"/>
    <w:rsid w:val="00551558"/>
    <w:rsid w:val="00552BCA"/>
    <w:rsid w:val="0055302D"/>
    <w:rsid w:val="00553209"/>
    <w:rsid w:val="00554B4B"/>
    <w:rsid w:val="0055528E"/>
    <w:rsid w:val="005559B3"/>
    <w:rsid w:val="005561E4"/>
    <w:rsid w:val="0055676A"/>
    <w:rsid w:val="00557898"/>
    <w:rsid w:val="00557F32"/>
    <w:rsid w:val="0056134D"/>
    <w:rsid w:val="00561362"/>
    <w:rsid w:val="00561576"/>
    <w:rsid w:val="00561DC0"/>
    <w:rsid w:val="005633B3"/>
    <w:rsid w:val="00563DA1"/>
    <w:rsid w:val="005640EA"/>
    <w:rsid w:val="00564995"/>
    <w:rsid w:val="0056543D"/>
    <w:rsid w:val="00565A64"/>
    <w:rsid w:val="00566A0F"/>
    <w:rsid w:val="00567319"/>
    <w:rsid w:val="00572D15"/>
    <w:rsid w:val="0057340D"/>
    <w:rsid w:val="00576F3C"/>
    <w:rsid w:val="005775B6"/>
    <w:rsid w:val="005778F0"/>
    <w:rsid w:val="00577AEF"/>
    <w:rsid w:val="00580AD9"/>
    <w:rsid w:val="00580CC5"/>
    <w:rsid w:val="00581A03"/>
    <w:rsid w:val="00581E16"/>
    <w:rsid w:val="00582043"/>
    <w:rsid w:val="005826D6"/>
    <w:rsid w:val="0058375B"/>
    <w:rsid w:val="00583ADE"/>
    <w:rsid w:val="00584FBA"/>
    <w:rsid w:val="00590055"/>
    <w:rsid w:val="00591278"/>
    <w:rsid w:val="005926E9"/>
    <w:rsid w:val="00592D79"/>
    <w:rsid w:val="005936BA"/>
    <w:rsid w:val="0059388B"/>
    <w:rsid w:val="005949D7"/>
    <w:rsid w:val="00594BCE"/>
    <w:rsid w:val="00596822"/>
    <w:rsid w:val="005A0ABC"/>
    <w:rsid w:val="005A177E"/>
    <w:rsid w:val="005A188B"/>
    <w:rsid w:val="005A3DF7"/>
    <w:rsid w:val="005A42A8"/>
    <w:rsid w:val="005A692C"/>
    <w:rsid w:val="005A6B4B"/>
    <w:rsid w:val="005A6CDA"/>
    <w:rsid w:val="005B0504"/>
    <w:rsid w:val="005B14EB"/>
    <w:rsid w:val="005B1997"/>
    <w:rsid w:val="005B2367"/>
    <w:rsid w:val="005B2A2A"/>
    <w:rsid w:val="005B5269"/>
    <w:rsid w:val="005B54EA"/>
    <w:rsid w:val="005B6B38"/>
    <w:rsid w:val="005B6DA1"/>
    <w:rsid w:val="005B72BA"/>
    <w:rsid w:val="005C108D"/>
    <w:rsid w:val="005C13A2"/>
    <w:rsid w:val="005C1877"/>
    <w:rsid w:val="005C2A5E"/>
    <w:rsid w:val="005C2E0C"/>
    <w:rsid w:val="005C4208"/>
    <w:rsid w:val="005C70D8"/>
    <w:rsid w:val="005C77EF"/>
    <w:rsid w:val="005C7DF7"/>
    <w:rsid w:val="005D0F37"/>
    <w:rsid w:val="005D25B4"/>
    <w:rsid w:val="005D2DB7"/>
    <w:rsid w:val="005D3F6C"/>
    <w:rsid w:val="005D430D"/>
    <w:rsid w:val="005D7E9D"/>
    <w:rsid w:val="005E1B88"/>
    <w:rsid w:val="005E25F6"/>
    <w:rsid w:val="005E2965"/>
    <w:rsid w:val="005E2CEB"/>
    <w:rsid w:val="005E51E1"/>
    <w:rsid w:val="005E63AF"/>
    <w:rsid w:val="005F1CC0"/>
    <w:rsid w:val="005F3555"/>
    <w:rsid w:val="005F3B9D"/>
    <w:rsid w:val="005F6284"/>
    <w:rsid w:val="005F7283"/>
    <w:rsid w:val="00600012"/>
    <w:rsid w:val="00600E90"/>
    <w:rsid w:val="00601669"/>
    <w:rsid w:val="0060299B"/>
    <w:rsid w:val="00603914"/>
    <w:rsid w:val="00603EEB"/>
    <w:rsid w:val="00604AD4"/>
    <w:rsid w:val="00604E25"/>
    <w:rsid w:val="006051A3"/>
    <w:rsid w:val="0060619F"/>
    <w:rsid w:val="00610ABD"/>
    <w:rsid w:val="00611930"/>
    <w:rsid w:val="00612483"/>
    <w:rsid w:val="00612B78"/>
    <w:rsid w:val="00613A64"/>
    <w:rsid w:val="00615ECA"/>
    <w:rsid w:val="006160B9"/>
    <w:rsid w:val="00616360"/>
    <w:rsid w:val="00616C27"/>
    <w:rsid w:val="0062136A"/>
    <w:rsid w:val="00624599"/>
    <w:rsid w:val="006259F2"/>
    <w:rsid w:val="00625D6C"/>
    <w:rsid w:val="00626363"/>
    <w:rsid w:val="0062757C"/>
    <w:rsid w:val="00631161"/>
    <w:rsid w:val="00631BF3"/>
    <w:rsid w:val="006353E4"/>
    <w:rsid w:val="006363D3"/>
    <w:rsid w:val="0063687D"/>
    <w:rsid w:val="0063757C"/>
    <w:rsid w:val="00637948"/>
    <w:rsid w:val="00637DDC"/>
    <w:rsid w:val="00637ECE"/>
    <w:rsid w:val="00640132"/>
    <w:rsid w:val="00640169"/>
    <w:rsid w:val="0064038E"/>
    <w:rsid w:val="006404C5"/>
    <w:rsid w:val="0064123A"/>
    <w:rsid w:val="00641483"/>
    <w:rsid w:val="00642751"/>
    <w:rsid w:val="006430B2"/>
    <w:rsid w:val="006440E0"/>
    <w:rsid w:val="006456A7"/>
    <w:rsid w:val="00645D5B"/>
    <w:rsid w:val="00646A03"/>
    <w:rsid w:val="00647DCA"/>
    <w:rsid w:val="00651964"/>
    <w:rsid w:val="00651B87"/>
    <w:rsid w:val="0065233C"/>
    <w:rsid w:val="006533A7"/>
    <w:rsid w:val="00655382"/>
    <w:rsid w:val="00656219"/>
    <w:rsid w:val="0065661B"/>
    <w:rsid w:val="00660C74"/>
    <w:rsid w:val="006629B5"/>
    <w:rsid w:val="00664B6B"/>
    <w:rsid w:val="00664C3C"/>
    <w:rsid w:val="00664EE3"/>
    <w:rsid w:val="00665259"/>
    <w:rsid w:val="0066587E"/>
    <w:rsid w:val="006659F8"/>
    <w:rsid w:val="00666137"/>
    <w:rsid w:val="00667D26"/>
    <w:rsid w:val="00667F74"/>
    <w:rsid w:val="006706F6"/>
    <w:rsid w:val="006716A6"/>
    <w:rsid w:val="006717CD"/>
    <w:rsid w:val="00672021"/>
    <w:rsid w:val="00672112"/>
    <w:rsid w:val="00672A46"/>
    <w:rsid w:val="0067415F"/>
    <w:rsid w:val="00674695"/>
    <w:rsid w:val="00675A74"/>
    <w:rsid w:val="006764CD"/>
    <w:rsid w:val="00676847"/>
    <w:rsid w:val="00677C3F"/>
    <w:rsid w:val="00681EEF"/>
    <w:rsid w:val="00682A30"/>
    <w:rsid w:val="00682CC6"/>
    <w:rsid w:val="006844DA"/>
    <w:rsid w:val="00684C23"/>
    <w:rsid w:val="00691084"/>
    <w:rsid w:val="006915B9"/>
    <w:rsid w:val="00692E56"/>
    <w:rsid w:val="006942F5"/>
    <w:rsid w:val="006944CA"/>
    <w:rsid w:val="006948A0"/>
    <w:rsid w:val="00694A86"/>
    <w:rsid w:val="00695834"/>
    <w:rsid w:val="00696D68"/>
    <w:rsid w:val="00697961"/>
    <w:rsid w:val="00697F67"/>
    <w:rsid w:val="006A3B19"/>
    <w:rsid w:val="006A4624"/>
    <w:rsid w:val="006A49AA"/>
    <w:rsid w:val="006A5DFA"/>
    <w:rsid w:val="006A61D2"/>
    <w:rsid w:val="006A62B4"/>
    <w:rsid w:val="006A740E"/>
    <w:rsid w:val="006A7BD8"/>
    <w:rsid w:val="006A7C21"/>
    <w:rsid w:val="006A7DD6"/>
    <w:rsid w:val="006B0058"/>
    <w:rsid w:val="006B1E7C"/>
    <w:rsid w:val="006B3667"/>
    <w:rsid w:val="006B43EE"/>
    <w:rsid w:val="006B4F44"/>
    <w:rsid w:val="006B5F69"/>
    <w:rsid w:val="006B7CD0"/>
    <w:rsid w:val="006C0C4F"/>
    <w:rsid w:val="006C155D"/>
    <w:rsid w:val="006C21A9"/>
    <w:rsid w:val="006C44DC"/>
    <w:rsid w:val="006C4801"/>
    <w:rsid w:val="006C4AAE"/>
    <w:rsid w:val="006D3763"/>
    <w:rsid w:val="006D4F01"/>
    <w:rsid w:val="006D4F59"/>
    <w:rsid w:val="006D5DED"/>
    <w:rsid w:val="006D7186"/>
    <w:rsid w:val="006D7215"/>
    <w:rsid w:val="006D742C"/>
    <w:rsid w:val="006D7B9A"/>
    <w:rsid w:val="006E1AFD"/>
    <w:rsid w:val="006E297B"/>
    <w:rsid w:val="006E3ABA"/>
    <w:rsid w:val="006E495E"/>
    <w:rsid w:val="006E4D8C"/>
    <w:rsid w:val="006E4FAF"/>
    <w:rsid w:val="006E64DE"/>
    <w:rsid w:val="006F27F5"/>
    <w:rsid w:val="006F5544"/>
    <w:rsid w:val="006F57AB"/>
    <w:rsid w:val="006F6489"/>
    <w:rsid w:val="006F651D"/>
    <w:rsid w:val="006F7507"/>
    <w:rsid w:val="00700287"/>
    <w:rsid w:val="007017AD"/>
    <w:rsid w:val="00702D26"/>
    <w:rsid w:val="00703BEF"/>
    <w:rsid w:val="00703F77"/>
    <w:rsid w:val="00704A50"/>
    <w:rsid w:val="00705C65"/>
    <w:rsid w:val="00705FF9"/>
    <w:rsid w:val="007074E8"/>
    <w:rsid w:val="00707E16"/>
    <w:rsid w:val="0071121B"/>
    <w:rsid w:val="00712B9C"/>
    <w:rsid w:val="00712E23"/>
    <w:rsid w:val="00715A4B"/>
    <w:rsid w:val="00720426"/>
    <w:rsid w:val="007214B6"/>
    <w:rsid w:val="0072527E"/>
    <w:rsid w:val="00726F61"/>
    <w:rsid w:val="007278C0"/>
    <w:rsid w:val="0073007B"/>
    <w:rsid w:val="00731896"/>
    <w:rsid w:val="00732A18"/>
    <w:rsid w:val="007332C0"/>
    <w:rsid w:val="0073355D"/>
    <w:rsid w:val="00734BE9"/>
    <w:rsid w:val="00735164"/>
    <w:rsid w:val="00735167"/>
    <w:rsid w:val="00735C07"/>
    <w:rsid w:val="007360C5"/>
    <w:rsid w:val="007365D0"/>
    <w:rsid w:val="007422ED"/>
    <w:rsid w:val="00742ACE"/>
    <w:rsid w:val="007439D1"/>
    <w:rsid w:val="00743C06"/>
    <w:rsid w:val="00750B42"/>
    <w:rsid w:val="00752127"/>
    <w:rsid w:val="0075327C"/>
    <w:rsid w:val="00754029"/>
    <w:rsid w:val="007543F4"/>
    <w:rsid w:val="007557EB"/>
    <w:rsid w:val="00756207"/>
    <w:rsid w:val="00756792"/>
    <w:rsid w:val="00757AE6"/>
    <w:rsid w:val="007600B8"/>
    <w:rsid w:val="007603BB"/>
    <w:rsid w:val="007605A1"/>
    <w:rsid w:val="00761E90"/>
    <w:rsid w:val="0076332B"/>
    <w:rsid w:val="00766375"/>
    <w:rsid w:val="0076773D"/>
    <w:rsid w:val="007702C1"/>
    <w:rsid w:val="00770935"/>
    <w:rsid w:val="00770DD3"/>
    <w:rsid w:val="007718FF"/>
    <w:rsid w:val="00772A62"/>
    <w:rsid w:val="00772D85"/>
    <w:rsid w:val="00773E3E"/>
    <w:rsid w:val="007745F5"/>
    <w:rsid w:val="00775161"/>
    <w:rsid w:val="00775D21"/>
    <w:rsid w:val="00777321"/>
    <w:rsid w:val="00777AE7"/>
    <w:rsid w:val="00777B31"/>
    <w:rsid w:val="00781808"/>
    <w:rsid w:val="00782603"/>
    <w:rsid w:val="00782A2F"/>
    <w:rsid w:val="00782D50"/>
    <w:rsid w:val="007835C0"/>
    <w:rsid w:val="00784258"/>
    <w:rsid w:val="00785782"/>
    <w:rsid w:val="00786963"/>
    <w:rsid w:val="007869EA"/>
    <w:rsid w:val="00786FAA"/>
    <w:rsid w:val="00790895"/>
    <w:rsid w:val="00792EBE"/>
    <w:rsid w:val="00792EFD"/>
    <w:rsid w:val="0079342E"/>
    <w:rsid w:val="00793D27"/>
    <w:rsid w:val="007942E3"/>
    <w:rsid w:val="007951EB"/>
    <w:rsid w:val="007951F8"/>
    <w:rsid w:val="007955A6"/>
    <w:rsid w:val="007968AA"/>
    <w:rsid w:val="007972DF"/>
    <w:rsid w:val="0079CA14"/>
    <w:rsid w:val="007A0957"/>
    <w:rsid w:val="007A25FA"/>
    <w:rsid w:val="007A2A6B"/>
    <w:rsid w:val="007A3128"/>
    <w:rsid w:val="007A5148"/>
    <w:rsid w:val="007B031A"/>
    <w:rsid w:val="007B13AE"/>
    <w:rsid w:val="007B1779"/>
    <w:rsid w:val="007B1AB0"/>
    <w:rsid w:val="007B1E30"/>
    <w:rsid w:val="007B1EF4"/>
    <w:rsid w:val="007B2211"/>
    <w:rsid w:val="007B2726"/>
    <w:rsid w:val="007B3878"/>
    <w:rsid w:val="007B41A6"/>
    <w:rsid w:val="007B6FB3"/>
    <w:rsid w:val="007B72FB"/>
    <w:rsid w:val="007C01C5"/>
    <w:rsid w:val="007C149A"/>
    <w:rsid w:val="007C34EA"/>
    <w:rsid w:val="007C380C"/>
    <w:rsid w:val="007C3C36"/>
    <w:rsid w:val="007C4BE5"/>
    <w:rsid w:val="007C4D86"/>
    <w:rsid w:val="007C5724"/>
    <w:rsid w:val="007C7F3B"/>
    <w:rsid w:val="007D06CD"/>
    <w:rsid w:val="007D0F05"/>
    <w:rsid w:val="007D2A0A"/>
    <w:rsid w:val="007D3EB6"/>
    <w:rsid w:val="007D4CDE"/>
    <w:rsid w:val="007D50D7"/>
    <w:rsid w:val="007D6789"/>
    <w:rsid w:val="007D681F"/>
    <w:rsid w:val="007D7177"/>
    <w:rsid w:val="007E0E2C"/>
    <w:rsid w:val="007E1D06"/>
    <w:rsid w:val="007E2B90"/>
    <w:rsid w:val="007E2C9E"/>
    <w:rsid w:val="007E5059"/>
    <w:rsid w:val="007E5ED4"/>
    <w:rsid w:val="007E6700"/>
    <w:rsid w:val="007F0799"/>
    <w:rsid w:val="007F1C23"/>
    <w:rsid w:val="007F27B7"/>
    <w:rsid w:val="007F3CAD"/>
    <w:rsid w:val="007F45CC"/>
    <w:rsid w:val="007F4705"/>
    <w:rsid w:val="007F472E"/>
    <w:rsid w:val="007F5ACE"/>
    <w:rsid w:val="007F6EF4"/>
    <w:rsid w:val="007F702E"/>
    <w:rsid w:val="007F7F10"/>
    <w:rsid w:val="00800225"/>
    <w:rsid w:val="0080221D"/>
    <w:rsid w:val="00804FB0"/>
    <w:rsid w:val="00805991"/>
    <w:rsid w:val="008059D4"/>
    <w:rsid w:val="00805E67"/>
    <w:rsid w:val="0080646A"/>
    <w:rsid w:val="00811036"/>
    <w:rsid w:val="00812E4E"/>
    <w:rsid w:val="008136E6"/>
    <w:rsid w:val="008154E7"/>
    <w:rsid w:val="00816D38"/>
    <w:rsid w:val="0081724A"/>
    <w:rsid w:val="008174F8"/>
    <w:rsid w:val="00817606"/>
    <w:rsid w:val="008209ED"/>
    <w:rsid w:val="00820D94"/>
    <w:rsid w:val="00821AC7"/>
    <w:rsid w:val="008221AB"/>
    <w:rsid w:val="00822258"/>
    <w:rsid w:val="008223D0"/>
    <w:rsid w:val="008249BF"/>
    <w:rsid w:val="00825044"/>
    <w:rsid w:val="00825DCF"/>
    <w:rsid w:val="008263AF"/>
    <w:rsid w:val="0082673D"/>
    <w:rsid w:val="008305E4"/>
    <w:rsid w:val="0083283F"/>
    <w:rsid w:val="00832A2D"/>
    <w:rsid w:val="00833510"/>
    <w:rsid w:val="00833D8B"/>
    <w:rsid w:val="008350EC"/>
    <w:rsid w:val="00835CA7"/>
    <w:rsid w:val="00836734"/>
    <w:rsid w:val="008372C0"/>
    <w:rsid w:val="00841A10"/>
    <w:rsid w:val="008425FC"/>
    <w:rsid w:val="00844177"/>
    <w:rsid w:val="00844815"/>
    <w:rsid w:val="00846B92"/>
    <w:rsid w:val="00847BC7"/>
    <w:rsid w:val="00847E79"/>
    <w:rsid w:val="00847FB7"/>
    <w:rsid w:val="008508F1"/>
    <w:rsid w:val="00851F05"/>
    <w:rsid w:val="0085214B"/>
    <w:rsid w:val="0085237D"/>
    <w:rsid w:val="00852F78"/>
    <w:rsid w:val="00854507"/>
    <w:rsid w:val="00854C65"/>
    <w:rsid w:val="00861C01"/>
    <w:rsid w:val="00862B83"/>
    <w:rsid w:val="008644A8"/>
    <w:rsid w:val="008656F0"/>
    <w:rsid w:val="008660DD"/>
    <w:rsid w:val="008706D5"/>
    <w:rsid w:val="00870797"/>
    <w:rsid w:val="008738D7"/>
    <w:rsid w:val="0087451A"/>
    <w:rsid w:val="008745D5"/>
    <w:rsid w:val="008761D4"/>
    <w:rsid w:val="008762BE"/>
    <w:rsid w:val="008776C5"/>
    <w:rsid w:val="00881DB5"/>
    <w:rsid w:val="00882B19"/>
    <w:rsid w:val="00882E68"/>
    <w:rsid w:val="00883364"/>
    <w:rsid w:val="0088648D"/>
    <w:rsid w:val="00886FDE"/>
    <w:rsid w:val="008902A1"/>
    <w:rsid w:val="008903FE"/>
    <w:rsid w:val="00891180"/>
    <w:rsid w:val="0089191F"/>
    <w:rsid w:val="00891AB7"/>
    <w:rsid w:val="008923F6"/>
    <w:rsid w:val="00892D60"/>
    <w:rsid w:val="0089515D"/>
    <w:rsid w:val="008952B1"/>
    <w:rsid w:val="00895B89"/>
    <w:rsid w:val="008976C4"/>
    <w:rsid w:val="008A2FF0"/>
    <w:rsid w:val="008A4A60"/>
    <w:rsid w:val="008A4B4F"/>
    <w:rsid w:val="008A5423"/>
    <w:rsid w:val="008A5CD8"/>
    <w:rsid w:val="008A652D"/>
    <w:rsid w:val="008A6EFE"/>
    <w:rsid w:val="008A7063"/>
    <w:rsid w:val="008A75F7"/>
    <w:rsid w:val="008A7888"/>
    <w:rsid w:val="008B0091"/>
    <w:rsid w:val="008B0BB4"/>
    <w:rsid w:val="008B287D"/>
    <w:rsid w:val="008B403A"/>
    <w:rsid w:val="008B51CA"/>
    <w:rsid w:val="008B59DB"/>
    <w:rsid w:val="008B6DE0"/>
    <w:rsid w:val="008C031D"/>
    <w:rsid w:val="008C03F1"/>
    <w:rsid w:val="008C2036"/>
    <w:rsid w:val="008C2B50"/>
    <w:rsid w:val="008C3F36"/>
    <w:rsid w:val="008C5300"/>
    <w:rsid w:val="008C5322"/>
    <w:rsid w:val="008C53FB"/>
    <w:rsid w:val="008C56E7"/>
    <w:rsid w:val="008C6086"/>
    <w:rsid w:val="008C72CE"/>
    <w:rsid w:val="008C7308"/>
    <w:rsid w:val="008C734E"/>
    <w:rsid w:val="008D1202"/>
    <w:rsid w:val="008D17BD"/>
    <w:rsid w:val="008D1A01"/>
    <w:rsid w:val="008D2B6A"/>
    <w:rsid w:val="008D2D20"/>
    <w:rsid w:val="008D330D"/>
    <w:rsid w:val="008D3C5C"/>
    <w:rsid w:val="008D4904"/>
    <w:rsid w:val="008D4EB9"/>
    <w:rsid w:val="008D4F49"/>
    <w:rsid w:val="008D5BE8"/>
    <w:rsid w:val="008D6293"/>
    <w:rsid w:val="008D6D2D"/>
    <w:rsid w:val="008D7192"/>
    <w:rsid w:val="008D724D"/>
    <w:rsid w:val="008E01B0"/>
    <w:rsid w:val="008E0D6B"/>
    <w:rsid w:val="008E1215"/>
    <w:rsid w:val="008E167C"/>
    <w:rsid w:val="008E2889"/>
    <w:rsid w:val="008E565D"/>
    <w:rsid w:val="008E6013"/>
    <w:rsid w:val="008F050C"/>
    <w:rsid w:val="008F054B"/>
    <w:rsid w:val="008F0901"/>
    <w:rsid w:val="008F19AB"/>
    <w:rsid w:val="008F1B49"/>
    <w:rsid w:val="008F2CD1"/>
    <w:rsid w:val="008F308F"/>
    <w:rsid w:val="008F3B98"/>
    <w:rsid w:val="008F3CEE"/>
    <w:rsid w:val="008F535C"/>
    <w:rsid w:val="008F59CA"/>
    <w:rsid w:val="008F6437"/>
    <w:rsid w:val="008F6CBE"/>
    <w:rsid w:val="008F6F91"/>
    <w:rsid w:val="009012AD"/>
    <w:rsid w:val="0090361B"/>
    <w:rsid w:val="00903D70"/>
    <w:rsid w:val="009056F9"/>
    <w:rsid w:val="009070BB"/>
    <w:rsid w:val="009118E6"/>
    <w:rsid w:val="00911BF8"/>
    <w:rsid w:val="0091386E"/>
    <w:rsid w:val="009143BD"/>
    <w:rsid w:val="00914AA0"/>
    <w:rsid w:val="009151D7"/>
    <w:rsid w:val="00915763"/>
    <w:rsid w:val="00915776"/>
    <w:rsid w:val="009168C6"/>
    <w:rsid w:val="0091718F"/>
    <w:rsid w:val="00920955"/>
    <w:rsid w:val="00921B9A"/>
    <w:rsid w:val="0092311F"/>
    <w:rsid w:val="00923B09"/>
    <w:rsid w:val="00924AE3"/>
    <w:rsid w:val="0092629F"/>
    <w:rsid w:val="00926D41"/>
    <w:rsid w:val="00927E4A"/>
    <w:rsid w:val="00930C59"/>
    <w:rsid w:val="00930D6B"/>
    <w:rsid w:val="009314BA"/>
    <w:rsid w:val="00931BE3"/>
    <w:rsid w:val="00932861"/>
    <w:rsid w:val="009336F4"/>
    <w:rsid w:val="00933D6F"/>
    <w:rsid w:val="00934301"/>
    <w:rsid w:val="00935D71"/>
    <w:rsid w:val="00937223"/>
    <w:rsid w:val="00941EE1"/>
    <w:rsid w:val="00942613"/>
    <w:rsid w:val="00943E31"/>
    <w:rsid w:val="0094409F"/>
    <w:rsid w:val="00944EE7"/>
    <w:rsid w:val="00944EEC"/>
    <w:rsid w:val="00945772"/>
    <w:rsid w:val="00945A5F"/>
    <w:rsid w:val="0095098A"/>
    <w:rsid w:val="009514BE"/>
    <w:rsid w:val="0095176A"/>
    <w:rsid w:val="00952375"/>
    <w:rsid w:val="00953689"/>
    <w:rsid w:val="00953755"/>
    <w:rsid w:val="00953C76"/>
    <w:rsid w:val="0095497B"/>
    <w:rsid w:val="00954C80"/>
    <w:rsid w:val="009566D5"/>
    <w:rsid w:val="00956D17"/>
    <w:rsid w:val="0095726E"/>
    <w:rsid w:val="009608AD"/>
    <w:rsid w:val="00961FFB"/>
    <w:rsid w:val="009621F9"/>
    <w:rsid w:val="009626E0"/>
    <w:rsid w:val="009631FB"/>
    <w:rsid w:val="009633FB"/>
    <w:rsid w:val="00964901"/>
    <w:rsid w:val="00964E06"/>
    <w:rsid w:val="00965516"/>
    <w:rsid w:val="00965A3F"/>
    <w:rsid w:val="00966830"/>
    <w:rsid w:val="00971C41"/>
    <w:rsid w:val="009745EF"/>
    <w:rsid w:val="00974BF0"/>
    <w:rsid w:val="00974D15"/>
    <w:rsid w:val="009754EA"/>
    <w:rsid w:val="00975CCF"/>
    <w:rsid w:val="00976571"/>
    <w:rsid w:val="00976935"/>
    <w:rsid w:val="00977DC5"/>
    <w:rsid w:val="00982DEE"/>
    <w:rsid w:val="009842A6"/>
    <w:rsid w:val="00985939"/>
    <w:rsid w:val="00986F48"/>
    <w:rsid w:val="00987C18"/>
    <w:rsid w:val="00990677"/>
    <w:rsid w:val="009921A5"/>
    <w:rsid w:val="00992319"/>
    <w:rsid w:val="009926E1"/>
    <w:rsid w:val="00993031"/>
    <w:rsid w:val="0099715B"/>
    <w:rsid w:val="009972B1"/>
    <w:rsid w:val="009A00A2"/>
    <w:rsid w:val="009A01CD"/>
    <w:rsid w:val="009A01EF"/>
    <w:rsid w:val="009A1255"/>
    <w:rsid w:val="009A2603"/>
    <w:rsid w:val="009A4FBB"/>
    <w:rsid w:val="009A5F33"/>
    <w:rsid w:val="009A7319"/>
    <w:rsid w:val="009B0EDE"/>
    <w:rsid w:val="009B100E"/>
    <w:rsid w:val="009B14E8"/>
    <w:rsid w:val="009B20A7"/>
    <w:rsid w:val="009B373C"/>
    <w:rsid w:val="009B3A60"/>
    <w:rsid w:val="009B3E3A"/>
    <w:rsid w:val="009B40E0"/>
    <w:rsid w:val="009B5049"/>
    <w:rsid w:val="009B54D9"/>
    <w:rsid w:val="009C2864"/>
    <w:rsid w:val="009C3276"/>
    <w:rsid w:val="009C379C"/>
    <w:rsid w:val="009C5747"/>
    <w:rsid w:val="009C6390"/>
    <w:rsid w:val="009C6DD0"/>
    <w:rsid w:val="009C72E1"/>
    <w:rsid w:val="009C793B"/>
    <w:rsid w:val="009D0570"/>
    <w:rsid w:val="009D07FE"/>
    <w:rsid w:val="009D0C9F"/>
    <w:rsid w:val="009D1FBB"/>
    <w:rsid w:val="009D2020"/>
    <w:rsid w:val="009D21D0"/>
    <w:rsid w:val="009D33EE"/>
    <w:rsid w:val="009D35A3"/>
    <w:rsid w:val="009D38A9"/>
    <w:rsid w:val="009D511D"/>
    <w:rsid w:val="009D5DED"/>
    <w:rsid w:val="009D658F"/>
    <w:rsid w:val="009D77CC"/>
    <w:rsid w:val="009E3065"/>
    <w:rsid w:val="009E3FDE"/>
    <w:rsid w:val="009E4036"/>
    <w:rsid w:val="009E540D"/>
    <w:rsid w:val="009E593C"/>
    <w:rsid w:val="009E5D8A"/>
    <w:rsid w:val="009E6DBA"/>
    <w:rsid w:val="009E6EDF"/>
    <w:rsid w:val="009E728E"/>
    <w:rsid w:val="009E78B0"/>
    <w:rsid w:val="009E78DF"/>
    <w:rsid w:val="009F0361"/>
    <w:rsid w:val="009F0727"/>
    <w:rsid w:val="009F0E56"/>
    <w:rsid w:val="009F2101"/>
    <w:rsid w:val="009F2204"/>
    <w:rsid w:val="009F276A"/>
    <w:rsid w:val="009F32FC"/>
    <w:rsid w:val="009F401D"/>
    <w:rsid w:val="009F4A47"/>
    <w:rsid w:val="009F58E7"/>
    <w:rsid w:val="009F5AEF"/>
    <w:rsid w:val="009F623E"/>
    <w:rsid w:val="009F78C1"/>
    <w:rsid w:val="00A0022A"/>
    <w:rsid w:val="00A007CE"/>
    <w:rsid w:val="00A04504"/>
    <w:rsid w:val="00A049B2"/>
    <w:rsid w:val="00A04E8D"/>
    <w:rsid w:val="00A0576F"/>
    <w:rsid w:val="00A07577"/>
    <w:rsid w:val="00A107DC"/>
    <w:rsid w:val="00A10BD2"/>
    <w:rsid w:val="00A11DFF"/>
    <w:rsid w:val="00A1268F"/>
    <w:rsid w:val="00A12949"/>
    <w:rsid w:val="00A12E4E"/>
    <w:rsid w:val="00A13E07"/>
    <w:rsid w:val="00A13E7E"/>
    <w:rsid w:val="00A143CF"/>
    <w:rsid w:val="00A14799"/>
    <w:rsid w:val="00A15153"/>
    <w:rsid w:val="00A171ED"/>
    <w:rsid w:val="00A17345"/>
    <w:rsid w:val="00A200DD"/>
    <w:rsid w:val="00A2119C"/>
    <w:rsid w:val="00A21615"/>
    <w:rsid w:val="00A21E7A"/>
    <w:rsid w:val="00A22DE5"/>
    <w:rsid w:val="00A231AE"/>
    <w:rsid w:val="00A24887"/>
    <w:rsid w:val="00A25053"/>
    <w:rsid w:val="00A2586A"/>
    <w:rsid w:val="00A25DFE"/>
    <w:rsid w:val="00A2726F"/>
    <w:rsid w:val="00A3011B"/>
    <w:rsid w:val="00A30ED6"/>
    <w:rsid w:val="00A316D9"/>
    <w:rsid w:val="00A31714"/>
    <w:rsid w:val="00A31722"/>
    <w:rsid w:val="00A32CF2"/>
    <w:rsid w:val="00A3556B"/>
    <w:rsid w:val="00A35EFE"/>
    <w:rsid w:val="00A35F0F"/>
    <w:rsid w:val="00A36CB9"/>
    <w:rsid w:val="00A37595"/>
    <w:rsid w:val="00A403A2"/>
    <w:rsid w:val="00A40AB9"/>
    <w:rsid w:val="00A41A62"/>
    <w:rsid w:val="00A42399"/>
    <w:rsid w:val="00A427E4"/>
    <w:rsid w:val="00A43E16"/>
    <w:rsid w:val="00A45086"/>
    <w:rsid w:val="00A4508F"/>
    <w:rsid w:val="00A454E2"/>
    <w:rsid w:val="00A45B63"/>
    <w:rsid w:val="00A4602F"/>
    <w:rsid w:val="00A46102"/>
    <w:rsid w:val="00A461E2"/>
    <w:rsid w:val="00A50A7D"/>
    <w:rsid w:val="00A513A2"/>
    <w:rsid w:val="00A5164E"/>
    <w:rsid w:val="00A51F6B"/>
    <w:rsid w:val="00A51FA4"/>
    <w:rsid w:val="00A577F1"/>
    <w:rsid w:val="00A57968"/>
    <w:rsid w:val="00A61937"/>
    <w:rsid w:val="00A6248C"/>
    <w:rsid w:val="00A62611"/>
    <w:rsid w:val="00A62916"/>
    <w:rsid w:val="00A63951"/>
    <w:rsid w:val="00A64FC3"/>
    <w:rsid w:val="00A655EF"/>
    <w:rsid w:val="00A65EB3"/>
    <w:rsid w:val="00A67890"/>
    <w:rsid w:val="00A710A4"/>
    <w:rsid w:val="00A718FA"/>
    <w:rsid w:val="00A71D3D"/>
    <w:rsid w:val="00A7419F"/>
    <w:rsid w:val="00A74C4E"/>
    <w:rsid w:val="00A753CD"/>
    <w:rsid w:val="00A75706"/>
    <w:rsid w:val="00A75C43"/>
    <w:rsid w:val="00A75C57"/>
    <w:rsid w:val="00A75D70"/>
    <w:rsid w:val="00A75D7F"/>
    <w:rsid w:val="00A77F11"/>
    <w:rsid w:val="00A80FB7"/>
    <w:rsid w:val="00A8188C"/>
    <w:rsid w:val="00A822E9"/>
    <w:rsid w:val="00A82494"/>
    <w:rsid w:val="00A83FE6"/>
    <w:rsid w:val="00A848CF"/>
    <w:rsid w:val="00A84C55"/>
    <w:rsid w:val="00A84F1D"/>
    <w:rsid w:val="00A854C2"/>
    <w:rsid w:val="00A85B6E"/>
    <w:rsid w:val="00A865B0"/>
    <w:rsid w:val="00A868A8"/>
    <w:rsid w:val="00A93AA3"/>
    <w:rsid w:val="00A9430E"/>
    <w:rsid w:val="00AA08D9"/>
    <w:rsid w:val="00AA0C36"/>
    <w:rsid w:val="00AA1F14"/>
    <w:rsid w:val="00AA2EBA"/>
    <w:rsid w:val="00AA3FCD"/>
    <w:rsid w:val="00AA4324"/>
    <w:rsid w:val="00AA47AA"/>
    <w:rsid w:val="00AA4E84"/>
    <w:rsid w:val="00AA55CD"/>
    <w:rsid w:val="00AA61AE"/>
    <w:rsid w:val="00AA6685"/>
    <w:rsid w:val="00AB0889"/>
    <w:rsid w:val="00AB13A7"/>
    <w:rsid w:val="00AB40AD"/>
    <w:rsid w:val="00AB4D37"/>
    <w:rsid w:val="00AB5C27"/>
    <w:rsid w:val="00AB7536"/>
    <w:rsid w:val="00AB7D48"/>
    <w:rsid w:val="00AB7E63"/>
    <w:rsid w:val="00AC17F1"/>
    <w:rsid w:val="00AC4A19"/>
    <w:rsid w:val="00AC4C5E"/>
    <w:rsid w:val="00AC72C8"/>
    <w:rsid w:val="00AC7E80"/>
    <w:rsid w:val="00AD076E"/>
    <w:rsid w:val="00AD1499"/>
    <w:rsid w:val="00AD219B"/>
    <w:rsid w:val="00AD4CB3"/>
    <w:rsid w:val="00AD4F0C"/>
    <w:rsid w:val="00AD5863"/>
    <w:rsid w:val="00AD6658"/>
    <w:rsid w:val="00AD6D48"/>
    <w:rsid w:val="00AD748A"/>
    <w:rsid w:val="00AE10D2"/>
    <w:rsid w:val="00AE19F4"/>
    <w:rsid w:val="00AE2843"/>
    <w:rsid w:val="00AE3AA2"/>
    <w:rsid w:val="00AE42C0"/>
    <w:rsid w:val="00AE4A82"/>
    <w:rsid w:val="00AE57A8"/>
    <w:rsid w:val="00AE5CE9"/>
    <w:rsid w:val="00AE6B6A"/>
    <w:rsid w:val="00AE7C90"/>
    <w:rsid w:val="00AF177F"/>
    <w:rsid w:val="00AF3A38"/>
    <w:rsid w:val="00AF3BE9"/>
    <w:rsid w:val="00AF4788"/>
    <w:rsid w:val="00AF799C"/>
    <w:rsid w:val="00AF7D84"/>
    <w:rsid w:val="00B003F7"/>
    <w:rsid w:val="00B01606"/>
    <w:rsid w:val="00B01931"/>
    <w:rsid w:val="00B01FA4"/>
    <w:rsid w:val="00B027F9"/>
    <w:rsid w:val="00B03D95"/>
    <w:rsid w:val="00B03DA3"/>
    <w:rsid w:val="00B04E1C"/>
    <w:rsid w:val="00B05249"/>
    <w:rsid w:val="00B05C3C"/>
    <w:rsid w:val="00B05DE1"/>
    <w:rsid w:val="00B064C1"/>
    <w:rsid w:val="00B0693F"/>
    <w:rsid w:val="00B10169"/>
    <w:rsid w:val="00B123F8"/>
    <w:rsid w:val="00B14CCF"/>
    <w:rsid w:val="00B1589A"/>
    <w:rsid w:val="00B15E1A"/>
    <w:rsid w:val="00B174E6"/>
    <w:rsid w:val="00B21BAB"/>
    <w:rsid w:val="00B22387"/>
    <w:rsid w:val="00B2346C"/>
    <w:rsid w:val="00B235D4"/>
    <w:rsid w:val="00B23FFA"/>
    <w:rsid w:val="00B241C8"/>
    <w:rsid w:val="00B2483F"/>
    <w:rsid w:val="00B24927"/>
    <w:rsid w:val="00B264F4"/>
    <w:rsid w:val="00B2691A"/>
    <w:rsid w:val="00B26955"/>
    <w:rsid w:val="00B27091"/>
    <w:rsid w:val="00B27AC8"/>
    <w:rsid w:val="00B3075B"/>
    <w:rsid w:val="00B31E89"/>
    <w:rsid w:val="00B31F77"/>
    <w:rsid w:val="00B32531"/>
    <w:rsid w:val="00B3391A"/>
    <w:rsid w:val="00B33FF5"/>
    <w:rsid w:val="00B34167"/>
    <w:rsid w:val="00B359D0"/>
    <w:rsid w:val="00B367A2"/>
    <w:rsid w:val="00B369CB"/>
    <w:rsid w:val="00B370B9"/>
    <w:rsid w:val="00B374D2"/>
    <w:rsid w:val="00B3787B"/>
    <w:rsid w:val="00B40BEB"/>
    <w:rsid w:val="00B42E0A"/>
    <w:rsid w:val="00B44780"/>
    <w:rsid w:val="00B44846"/>
    <w:rsid w:val="00B45B12"/>
    <w:rsid w:val="00B473D6"/>
    <w:rsid w:val="00B5001B"/>
    <w:rsid w:val="00B5056A"/>
    <w:rsid w:val="00B520B2"/>
    <w:rsid w:val="00B53269"/>
    <w:rsid w:val="00B53849"/>
    <w:rsid w:val="00B53C05"/>
    <w:rsid w:val="00B53F7F"/>
    <w:rsid w:val="00B540C0"/>
    <w:rsid w:val="00B5554A"/>
    <w:rsid w:val="00B559D1"/>
    <w:rsid w:val="00B56809"/>
    <w:rsid w:val="00B56D56"/>
    <w:rsid w:val="00B57E3C"/>
    <w:rsid w:val="00B60D51"/>
    <w:rsid w:val="00B610C6"/>
    <w:rsid w:val="00B62997"/>
    <w:rsid w:val="00B639B9"/>
    <w:rsid w:val="00B64290"/>
    <w:rsid w:val="00B66396"/>
    <w:rsid w:val="00B6669C"/>
    <w:rsid w:val="00B6763F"/>
    <w:rsid w:val="00B71BE2"/>
    <w:rsid w:val="00B74009"/>
    <w:rsid w:val="00B762C8"/>
    <w:rsid w:val="00B77123"/>
    <w:rsid w:val="00B7765E"/>
    <w:rsid w:val="00B77820"/>
    <w:rsid w:val="00B8038F"/>
    <w:rsid w:val="00B821BF"/>
    <w:rsid w:val="00B82D7F"/>
    <w:rsid w:val="00B8308A"/>
    <w:rsid w:val="00B83D01"/>
    <w:rsid w:val="00B83D7C"/>
    <w:rsid w:val="00B84C24"/>
    <w:rsid w:val="00B86D12"/>
    <w:rsid w:val="00B86E4A"/>
    <w:rsid w:val="00B90367"/>
    <w:rsid w:val="00B90F90"/>
    <w:rsid w:val="00B917AB"/>
    <w:rsid w:val="00B92E1D"/>
    <w:rsid w:val="00B9319C"/>
    <w:rsid w:val="00B94B08"/>
    <w:rsid w:val="00B94C1D"/>
    <w:rsid w:val="00B95F5D"/>
    <w:rsid w:val="00B96AF0"/>
    <w:rsid w:val="00B96C54"/>
    <w:rsid w:val="00BA09C3"/>
    <w:rsid w:val="00BA1240"/>
    <w:rsid w:val="00BA153D"/>
    <w:rsid w:val="00BA15DE"/>
    <w:rsid w:val="00BA1682"/>
    <w:rsid w:val="00BA1E76"/>
    <w:rsid w:val="00BA28BF"/>
    <w:rsid w:val="00BA319A"/>
    <w:rsid w:val="00BA5948"/>
    <w:rsid w:val="00BA7AB7"/>
    <w:rsid w:val="00BA7CEF"/>
    <w:rsid w:val="00BB421E"/>
    <w:rsid w:val="00BB59FB"/>
    <w:rsid w:val="00BB6AC0"/>
    <w:rsid w:val="00BB77B9"/>
    <w:rsid w:val="00BB7823"/>
    <w:rsid w:val="00BC04E3"/>
    <w:rsid w:val="00BC114F"/>
    <w:rsid w:val="00BC51CB"/>
    <w:rsid w:val="00BC5A04"/>
    <w:rsid w:val="00BC5C60"/>
    <w:rsid w:val="00BC661A"/>
    <w:rsid w:val="00BD075D"/>
    <w:rsid w:val="00BD261A"/>
    <w:rsid w:val="00BD2AA2"/>
    <w:rsid w:val="00BD3A31"/>
    <w:rsid w:val="00BD3E69"/>
    <w:rsid w:val="00BD3EF9"/>
    <w:rsid w:val="00BD50B5"/>
    <w:rsid w:val="00BD5145"/>
    <w:rsid w:val="00BD6143"/>
    <w:rsid w:val="00BD6FF9"/>
    <w:rsid w:val="00BD7C95"/>
    <w:rsid w:val="00BE01F0"/>
    <w:rsid w:val="00BE04CF"/>
    <w:rsid w:val="00BE0559"/>
    <w:rsid w:val="00BE126C"/>
    <w:rsid w:val="00BE3360"/>
    <w:rsid w:val="00BE3828"/>
    <w:rsid w:val="00BE5DFF"/>
    <w:rsid w:val="00BE66FC"/>
    <w:rsid w:val="00BE7058"/>
    <w:rsid w:val="00BE70B7"/>
    <w:rsid w:val="00BE7C67"/>
    <w:rsid w:val="00BE7F92"/>
    <w:rsid w:val="00BF102F"/>
    <w:rsid w:val="00BF1814"/>
    <w:rsid w:val="00BF1A68"/>
    <w:rsid w:val="00BF201C"/>
    <w:rsid w:val="00BF2366"/>
    <w:rsid w:val="00BF3CAE"/>
    <w:rsid w:val="00BF45CE"/>
    <w:rsid w:val="00BF48A6"/>
    <w:rsid w:val="00BF4B94"/>
    <w:rsid w:val="00BF6A78"/>
    <w:rsid w:val="00BF7492"/>
    <w:rsid w:val="00C00046"/>
    <w:rsid w:val="00C0204F"/>
    <w:rsid w:val="00C02E18"/>
    <w:rsid w:val="00C03B08"/>
    <w:rsid w:val="00C05856"/>
    <w:rsid w:val="00C05BEA"/>
    <w:rsid w:val="00C069D1"/>
    <w:rsid w:val="00C0707B"/>
    <w:rsid w:val="00C10036"/>
    <w:rsid w:val="00C129B6"/>
    <w:rsid w:val="00C14344"/>
    <w:rsid w:val="00C14B91"/>
    <w:rsid w:val="00C14D8F"/>
    <w:rsid w:val="00C15EC1"/>
    <w:rsid w:val="00C17679"/>
    <w:rsid w:val="00C17C0A"/>
    <w:rsid w:val="00C1BD49"/>
    <w:rsid w:val="00C20086"/>
    <w:rsid w:val="00C2214F"/>
    <w:rsid w:val="00C22D6A"/>
    <w:rsid w:val="00C22D87"/>
    <w:rsid w:val="00C22DF9"/>
    <w:rsid w:val="00C23827"/>
    <w:rsid w:val="00C269A3"/>
    <w:rsid w:val="00C302A0"/>
    <w:rsid w:val="00C31EA2"/>
    <w:rsid w:val="00C3449A"/>
    <w:rsid w:val="00C34B78"/>
    <w:rsid w:val="00C34E50"/>
    <w:rsid w:val="00C35D46"/>
    <w:rsid w:val="00C35E86"/>
    <w:rsid w:val="00C362B5"/>
    <w:rsid w:val="00C36990"/>
    <w:rsid w:val="00C36C84"/>
    <w:rsid w:val="00C36F69"/>
    <w:rsid w:val="00C378E7"/>
    <w:rsid w:val="00C37FDF"/>
    <w:rsid w:val="00C42DA4"/>
    <w:rsid w:val="00C42EB4"/>
    <w:rsid w:val="00C4362E"/>
    <w:rsid w:val="00C4432B"/>
    <w:rsid w:val="00C44E68"/>
    <w:rsid w:val="00C465AD"/>
    <w:rsid w:val="00C46B33"/>
    <w:rsid w:val="00C47767"/>
    <w:rsid w:val="00C47E46"/>
    <w:rsid w:val="00C50363"/>
    <w:rsid w:val="00C507F1"/>
    <w:rsid w:val="00C50CDD"/>
    <w:rsid w:val="00C50EA7"/>
    <w:rsid w:val="00C51774"/>
    <w:rsid w:val="00C533CF"/>
    <w:rsid w:val="00C55FCF"/>
    <w:rsid w:val="00C560F4"/>
    <w:rsid w:val="00C569CE"/>
    <w:rsid w:val="00C56C8B"/>
    <w:rsid w:val="00C570BF"/>
    <w:rsid w:val="00C577E6"/>
    <w:rsid w:val="00C57B41"/>
    <w:rsid w:val="00C606B5"/>
    <w:rsid w:val="00C61146"/>
    <w:rsid w:val="00C61AF6"/>
    <w:rsid w:val="00C62B11"/>
    <w:rsid w:val="00C62CA2"/>
    <w:rsid w:val="00C62E59"/>
    <w:rsid w:val="00C63037"/>
    <w:rsid w:val="00C63644"/>
    <w:rsid w:val="00C65B3C"/>
    <w:rsid w:val="00C669DA"/>
    <w:rsid w:val="00C670E1"/>
    <w:rsid w:val="00C673DD"/>
    <w:rsid w:val="00C70048"/>
    <w:rsid w:val="00C7088C"/>
    <w:rsid w:val="00C70926"/>
    <w:rsid w:val="00C70DA1"/>
    <w:rsid w:val="00C71693"/>
    <w:rsid w:val="00C73841"/>
    <w:rsid w:val="00C73BFE"/>
    <w:rsid w:val="00C74314"/>
    <w:rsid w:val="00C767F8"/>
    <w:rsid w:val="00C76B1B"/>
    <w:rsid w:val="00C76FD4"/>
    <w:rsid w:val="00C77267"/>
    <w:rsid w:val="00C81618"/>
    <w:rsid w:val="00C81D52"/>
    <w:rsid w:val="00C8377C"/>
    <w:rsid w:val="00C83E04"/>
    <w:rsid w:val="00C83F70"/>
    <w:rsid w:val="00C83F92"/>
    <w:rsid w:val="00C84582"/>
    <w:rsid w:val="00C84A27"/>
    <w:rsid w:val="00C850A4"/>
    <w:rsid w:val="00C858E7"/>
    <w:rsid w:val="00C85FDC"/>
    <w:rsid w:val="00C862E7"/>
    <w:rsid w:val="00C86C07"/>
    <w:rsid w:val="00C86CD5"/>
    <w:rsid w:val="00C87FD9"/>
    <w:rsid w:val="00C9084A"/>
    <w:rsid w:val="00C913B1"/>
    <w:rsid w:val="00C918E3"/>
    <w:rsid w:val="00C91EF2"/>
    <w:rsid w:val="00C924CF"/>
    <w:rsid w:val="00C9368B"/>
    <w:rsid w:val="00C9426E"/>
    <w:rsid w:val="00C948AA"/>
    <w:rsid w:val="00C96D57"/>
    <w:rsid w:val="00C96E15"/>
    <w:rsid w:val="00CA0E82"/>
    <w:rsid w:val="00CA1F0A"/>
    <w:rsid w:val="00CA2C86"/>
    <w:rsid w:val="00CA5379"/>
    <w:rsid w:val="00CA64F1"/>
    <w:rsid w:val="00CA65CB"/>
    <w:rsid w:val="00CA6AAB"/>
    <w:rsid w:val="00CA780C"/>
    <w:rsid w:val="00CB0357"/>
    <w:rsid w:val="00CB34E1"/>
    <w:rsid w:val="00CB4C99"/>
    <w:rsid w:val="00CB5083"/>
    <w:rsid w:val="00CB50D4"/>
    <w:rsid w:val="00CB6F02"/>
    <w:rsid w:val="00CB7C5A"/>
    <w:rsid w:val="00CC0227"/>
    <w:rsid w:val="00CC15B2"/>
    <w:rsid w:val="00CC1B5C"/>
    <w:rsid w:val="00CC1BB7"/>
    <w:rsid w:val="00CC2E3F"/>
    <w:rsid w:val="00CC3F4C"/>
    <w:rsid w:val="00CC4150"/>
    <w:rsid w:val="00CC4D9E"/>
    <w:rsid w:val="00CC4ED7"/>
    <w:rsid w:val="00CC50DD"/>
    <w:rsid w:val="00CC6312"/>
    <w:rsid w:val="00CD0B31"/>
    <w:rsid w:val="00CD1EBB"/>
    <w:rsid w:val="00CD2A62"/>
    <w:rsid w:val="00CD36BB"/>
    <w:rsid w:val="00CD3AB1"/>
    <w:rsid w:val="00CD3CDC"/>
    <w:rsid w:val="00CD5505"/>
    <w:rsid w:val="00CD6813"/>
    <w:rsid w:val="00CE019B"/>
    <w:rsid w:val="00CE143A"/>
    <w:rsid w:val="00CE17EC"/>
    <w:rsid w:val="00CE2635"/>
    <w:rsid w:val="00CE2BE8"/>
    <w:rsid w:val="00CE5D50"/>
    <w:rsid w:val="00CE6229"/>
    <w:rsid w:val="00CE6976"/>
    <w:rsid w:val="00CE712B"/>
    <w:rsid w:val="00CF11F6"/>
    <w:rsid w:val="00CF1433"/>
    <w:rsid w:val="00CF1500"/>
    <w:rsid w:val="00CF2CA6"/>
    <w:rsid w:val="00CF2E51"/>
    <w:rsid w:val="00CF397F"/>
    <w:rsid w:val="00CF4E5D"/>
    <w:rsid w:val="00CF52D1"/>
    <w:rsid w:val="00CF5CB8"/>
    <w:rsid w:val="00CF6DD2"/>
    <w:rsid w:val="00CF72CA"/>
    <w:rsid w:val="00CF783E"/>
    <w:rsid w:val="00D0258C"/>
    <w:rsid w:val="00D02A6E"/>
    <w:rsid w:val="00D03467"/>
    <w:rsid w:val="00D03F35"/>
    <w:rsid w:val="00D042C5"/>
    <w:rsid w:val="00D0552B"/>
    <w:rsid w:val="00D05F21"/>
    <w:rsid w:val="00D06027"/>
    <w:rsid w:val="00D063B0"/>
    <w:rsid w:val="00D06B42"/>
    <w:rsid w:val="00D13295"/>
    <w:rsid w:val="00D1377C"/>
    <w:rsid w:val="00D13814"/>
    <w:rsid w:val="00D1535E"/>
    <w:rsid w:val="00D16744"/>
    <w:rsid w:val="00D17A3E"/>
    <w:rsid w:val="00D17A8D"/>
    <w:rsid w:val="00D17DE1"/>
    <w:rsid w:val="00D20BCF"/>
    <w:rsid w:val="00D20D59"/>
    <w:rsid w:val="00D210B6"/>
    <w:rsid w:val="00D237CE"/>
    <w:rsid w:val="00D239A5"/>
    <w:rsid w:val="00D23D70"/>
    <w:rsid w:val="00D25B99"/>
    <w:rsid w:val="00D264BD"/>
    <w:rsid w:val="00D276A4"/>
    <w:rsid w:val="00D27971"/>
    <w:rsid w:val="00D32C48"/>
    <w:rsid w:val="00D33363"/>
    <w:rsid w:val="00D34D10"/>
    <w:rsid w:val="00D3612A"/>
    <w:rsid w:val="00D3672D"/>
    <w:rsid w:val="00D36BC2"/>
    <w:rsid w:val="00D36F26"/>
    <w:rsid w:val="00D37017"/>
    <w:rsid w:val="00D41D28"/>
    <w:rsid w:val="00D44BDA"/>
    <w:rsid w:val="00D47358"/>
    <w:rsid w:val="00D50752"/>
    <w:rsid w:val="00D50FF2"/>
    <w:rsid w:val="00D52478"/>
    <w:rsid w:val="00D5359B"/>
    <w:rsid w:val="00D54449"/>
    <w:rsid w:val="00D55E52"/>
    <w:rsid w:val="00D568F9"/>
    <w:rsid w:val="00D569D2"/>
    <w:rsid w:val="00D56FF9"/>
    <w:rsid w:val="00D57390"/>
    <w:rsid w:val="00D60368"/>
    <w:rsid w:val="00D6092A"/>
    <w:rsid w:val="00D6511A"/>
    <w:rsid w:val="00D66F28"/>
    <w:rsid w:val="00D67AE9"/>
    <w:rsid w:val="00D67E2E"/>
    <w:rsid w:val="00D70D05"/>
    <w:rsid w:val="00D71803"/>
    <w:rsid w:val="00D720DF"/>
    <w:rsid w:val="00D75F7D"/>
    <w:rsid w:val="00D77891"/>
    <w:rsid w:val="00D77B1B"/>
    <w:rsid w:val="00D80622"/>
    <w:rsid w:val="00D813B8"/>
    <w:rsid w:val="00D82897"/>
    <w:rsid w:val="00D82985"/>
    <w:rsid w:val="00D83D9A"/>
    <w:rsid w:val="00D84BFF"/>
    <w:rsid w:val="00D84DAD"/>
    <w:rsid w:val="00D854E5"/>
    <w:rsid w:val="00D8561B"/>
    <w:rsid w:val="00D862F9"/>
    <w:rsid w:val="00D86D3F"/>
    <w:rsid w:val="00D871AA"/>
    <w:rsid w:val="00D8772A"/>
    <w:rsid w:val="00D91CC5"/>
    <w:rsid w:val="00D9481C"/>
    <w:rsid w:val="00DA0A3C"/>
    <w:rsid w:val="00DA2405"/>
    <w:rsid w:val="00DA2573"/>
    <w:rsid w:val="00DA2C08"/>
    <w:rsid w:val="00DA2DE7"/>
    <w:rsid w:val="00DA33C7"/>
    <w:rsid w:val="00DA4395"/>
    <w:rsid w:val="00DA4D3D"/>
    <w:rsid w:val="00DA54F5"/>
    <w:rsid w:val="00DA6439"/>
    <w:rsid w:val="00DA64BE"/>
    <w:rsid w:val="00DA6A67"/>
    <w:rsid w:val="00DA7167"/>
    <w:rsid w:val="00DB05A2"/>
    <w:rsid w:val="00DB1A0D"/>
    <w:rsid w:val="00DB1D9D"/>
    <w:rsid w:val="00DB258F"/>
    <w:rsid w:val="00DB264A"/>
    <w:rsid w:val="00DB5BE3"/>
    <w:rsid w:val="00DB79CE"/>
    <w:rsid w:val="00DC07E4"/>
    <w:rsid w:val="00DC14A8"/>
    <w:rsid w:val="00DC1702"/>
    <w:rsid w:val="00DC1BE4"/>
    <w:rsid w:val="00DC235E"/>
    <w:rsid w:val="00DC4A12"/>
    <w:rsid w:val="00DC4FD6"/>
    <w:rsid w:val="00DC5395"/>
    <w:rsid w:val="00DC53F4"/>
    <w:rsid w:val="00DC5CDA"/>
    <w:rsid w:val="00DC6CAF"/>
    <w:rsid w:val="00DC6EBA"/>
    <w:rsid w:val="00DC711B"/>
    <w:rsid w:val="00DC7772"/>
    <w:rsid w:val="00DC77A8"/>
    <w:rsid w:val="00DD06A2"/>
    <w:rsid w:val="00DD3628"/>
    <w:rsid w:val="00DD4F9B"/>
    <w:rsid w:val="00DD569B"/>
    <w:rsid w:val="00DD7C59"/>
    <w:rsid w:val="00DE074F"/>
    <w:rsid w:val="00DE0829"/>
    <w:rsid w:val="00DE1CBA"/>
    <w:rsid w:val="00DE24FE"/>
    <w:rsid w:val="00DE5C32"/>
    <w:rsid w:val="00DE61E3"/>
    <w:rsid w:val="00DE6F8A"/>
    <w:rsid w:val="00DE78A7"/>
    <w:rsid w:val="00DF2661"/>
    <w:rsid w:val="00DF2A75"/>
    <w:rsid w:val="00DF34C4"/>
    <w:rsid w:val="00DF39F5"/>
    <w:rsid w:val="00DF4D8F"/>
    <w:rsid w:val="00DF58C5"/>
    <w:rsid w:val="00DF5D6B"/>
    <w:rsid w:val="00DF6710"/>
    <w:rsid w:val="00DF699E"/>
    <w:rsid w:val="00E0106E"/>
    <w:rsid w:val="00E02DED"/>
    <w:rsid w:val="00E04883"/>
    <w:rsid w:val="00E05237"/>
    <w:rsid w:val="00E06C9E"/>
    <w:rsid w:val="00E07B12"/>
    <w:rsid w:val="00E1261C"/>
    <w:rsid w:val="00E13B4B"/>
    <w:rsid w:val="00E14151"/>
    <w:rsid w:val="00E15E6C"/>
    <w:rsid w:val="00E162F1"/>
    <w:rsid w:val="00E1689F"/>
    <w:rsid w:val="00E175E9"/>
    <w:rsid w:val="00E2060C"/>
    <w:rsid w:val="00E236BD"/>
    <w:rsid w:val="00E23A13"/>
    <w:rsid w:val="00E24093"/>
    <w:rsid w:val="00E26A42"/>
    <w:rsid w:val="00E26C66"/>
    <w:rsid w:val="00E30398"/>
    <w:rsid w:val="00E30694"/>
    <w:rsid w:val="00E31BF6"/>
    <w:rsid w:val="00E32141"/>
    <w:rsid w:val="00E32C67"/>
    <w:rsid w:val="00E33AFB"/>
    <w:rsid w:val="00E33D58"/>
    <w:rsid w:val="00E33D89"/>
    <w:rsid w:val="00E33EA0"/>
    <w:rsid w:val="00E34832"/>
    <w:rsid w:val="00E34A4E"/>
    <w:rsid w:val="00E35BCD"/>
    <w:rsid w:val="00E36A24"/>
    <w:rsid w:val="00E37E6F"/>
    <w:rsid w:val="00E415F7"/>
    <w:rsid w:val="00E41EAB"/>
    <w:rsid w:val="00E43538"/>
    <w:rsid w:val="00E4535D"/>
    <w:rsid w:val="00E46C49"/>
    <w:rsid w:val="00E50CD2"/>
    <w:rsid w:val="00E516A4"/>
    <w:rsid w:val="00E5197D"/>
    <w:rsid w:val="00E5225E"/>
    <w:rsid w:val="00E53EA2"/>
    <w:rsid w:val="00E53F62"/>
    <w:rsid w:val="00E54F12"/>
    <w:rsid w:val="00E56EE0"/>
    <w:rsid w:val="00E600A6"/>
    <w:rsid w:val="00E606C0"/>
    <w:rsid w:val="00E6169F"/>
    <w:rsid w:val="00E62606"/>
    <w:rsid w:val="00E6262E"/>
    <w:rsid w:val="00E62FDE"/>
    <w:rsid w:val="00E635E1"/>
    <w:rsid w:val="00E65C5F"/>
    <w:rsid w:val="00E6608C"/>
    <w:rsid w:val="00E6684C"/>
    <w:rsid w:val="00E67298"/>
    <w:rsid w:val="00E7061B"/>
    <w:rsid w:val="00E71416"/>
    <w:rsid w:val="00E71A7C"/>
    <w:rsid w:val="00E71CB8"/>
    <w:rsid w:val="00E73485"/>
    <w:rsid w:val="00E73B2F"/>
    <w:rsid w:val="00E75A37"/>
    <w:rsid w:val="00E75FAC"/>
    <w:rsid w:val="00E767D5"/>
    <w:rsid w:val="00E769B5"/>
    <w:rsid w:val="00E76A3E"/>
    <w:rsid w:val="00E7785E"/>
    <w:rsid w:val="00E77BB5"/>
    <w:rsid w:val="00E77E23"/>
    <w:rsid w:val="00E8130F"/>
    <w:rsid w:val="00E81592"/>
    <w:rsid w:val="00E82C46"/>
    <w:rsid w:val="00E83E36"/>
    <w:rsid w:val="00E8771F"/>
    <w:rsid w:val="00E900D9"/>
    <w:rsid w:val="00E9209C"/>
    <w:rsid w:val="00E924D6"/>
    <w:rsid w:val="00E92F8A"/>
    <w:rsid w:val="00E934EA"/>
    <w:rsid w:val="00E93BBC"/>
    <w:rsid w:val="00E93D28"/>
    <w:rsid w:val="00E94C24"/>
    <w:rsid w:val="00EA068D"/>
    <w:rsid w:val="00EA0D2A"/>
    <w:rsid w:val="00EA2E5F"/>
    <w:rsid w:val="00EA3D18"/>
    <w:rsid w:val="00EA4C22"/>
    <w:rsid w:val="00EA6749"/>
    <w:rsid w:val="00EA6AA9"/>
    <w:rsid w:val="00EA7EEC"/>
    <w:rsid w:val="00EB0EBE"/>
    <w:rsid w:val="00EB242D"/>
    <w:rsid w:val="00EB289E"/>
    <w:rsid w:val="00EB2A93"/>
    <w:rsid w:val="00EB4815"/>
    <w:rsid w:val="00EB4BBB"/>
    <w:rsid w:val="00EB4DB2"/>
    <w:rsid w:val="00EB502F"/>
    <w:rsid w:val="00EB59D2"/>
    <w:rsid w:val="00EB6067"/>
    <w:rsid w:val="00EB6A4A"/>
    <w:rsid w:val="00EB785D"/>
    <w:rsid w:val="00EC210C"/>
    <w:rsid w:val="00EC4C16"/>
    <w:rsid w:val="00EC56E7"/>
    <w:rsid w:val="00EC5758"/>
    <w:rsid w:val="00EC5D2B"/>
    <w:rsid w:val="00EC6FAC"/>
    <w:rsid w:val="00EC77ED"/>
    <w:rsid w:val="00EC79C9"/>
    <w:rsid w:val="00ED0703"/>
    <w:rsid w:val="00ED0B78"/>
    <w:rsid w:val="00ED22E6"/>
    <w:rsid w:val="00ED330D"/>
    <w:rsid w:val="00ED3D16"/>
    <w:rsid w:val="00ED5D82"/>
    <w:rsid w:val="00ED7ED4"/>
    <w:rsid w:val="00EE3815"/>
    <w:rsid w:val="00EE5461"/>
    <w:rsid w:val="00EE5C16"/>
    <w:rsid w:val="00EE5C93"/>
    <w:rsid w:val="00EE6C09"/>
    <w:rsid w:val="00EE7576"/>
    <w:rsid w:val="00EE768A"/>
    <w:rsid w:val="00EF05DB"/>
    <w:rsid w:val="00EF26A2"/>
    <w:rsid w:val="00EF287A"/>
    <w:rsid w:val="00EF2DE4"/>
    <w:rsid w:val="00EF339D"/>
    <w:rsid w:val="00EF3860"/>
    <w:rsid w:val="00EF468D"/>
    <w:rsid w:val="00EF5022"/>
    <w:rsid w:val="00EF56DD"/>
    <w:rsid w:val="00EF5D71"/>
    <w:rsid w:val="00EF5D9E"/>
    <w:rsid w:val="00EF5DDF"/>
    <w:rsid w:val="00EF63F4"/>
    <w:rsid w:val="00EF6E68"/>
    <w:rsid w:val="00F00490"/>
    <w:rsid w:val="00F005F6"/>
    <w:rsid w:val="00F02078"/>
    <w:rsid w:val="00F02156"/>
    <w:rsid w:val="00F03FDA"/>
    <w:rsid w:val="00F050D5"/>
    <w:rsid w:val="00F05375"/>
    <w:rsid w:val="00F079BF"/>
    <w:rsid w:val="00F07BEE"/>
    <w:rsid w:val="00F120E8"/>
    <w:rsid w:val="00F14BE3"/>
    <w:rsid w:val="00F17850"/>
    <w:rsid w:val="00F178AE"/>
    <w:rsid w:val="00F205B7"/>
    <w:rsid w:val="00F214FA"/>
    <w:rsid w:val="00F22BA8"/>
    <w:rsid w:val="00F253B9"/>
    <w:rsid w:val="00F265E0"/>
    <w:rsid w:val="00F302E5"/>
    <w:rsid w:val="00F32B28"/>
    <w:rsid w:val="00F34158"/>
    <w:rsid w:val="00F34290"/>
    <w:rsid w:val="00F350FF"/>
    <w:rsid w:val="00F3712C"/>
    <w:rsid w:val="00F41BDB"/>
    <w:rsid w:val="00F43B48"/>
    <w:rsid w:val="00F43C89"/>
    <w:rsid w:val="00F44EE4"/>
    <w:rsid w:val="00F44F7C"/>
    <w:rsid w:val="00F4604E"/>
    <w:rsid w:val="00F46D99"/>
    <w:rsid w:val="00F52712"/>
    <w:rsid w:val="00F52B46"/>
    <w:rsid w:val="00F535F8"/>
    <w:rsid w:val="00F54ADF"/>
    <w:rsid w:val="00F54B73"/>
    <w:rsid w:val="00F56C18"/>
    <w:rsid w:val="00F57AF7"/>
    <w:rsid w:val="00F603D1"/>
    <w:rsid w:val="00F606FD"/>
    <w:rsid w:val="00F60B83"/>
    <w:rsid w:val="00F6191F"/>
    <w:rsid w:val="00F61E04"/>
    <w:rsid w:val="00F6261A"/>
    <w:rsid w:val="00F634EE"/>
    <w:rsid w:val="00F6357B"/>
    <w:rsid w:val="00F65619"/>
    <w:rsid w:val="00F66481"/>
    <w:rsid w:val="00F67211"/>
    <w:rsid w:val="00F67FEB"/>
    <w:rsid w:val="00F70A7B"/>
    <w:rsid w:val="00F7104E"/>
    <w:rsid w:val="00F7121F"/>
    <w:rsid w:val="00F72EA5"/>
    <w:rsid w:val="00F7489B"/>
    <w:rsid w:val="00F749F9"/>
    <w:rsid w:val="00F755D5"/>
    <w:rsid w:val="00F75F80"/>
    <w:rsid w:val="00F76E6A"/>
    <w:rsid w:val="00F81022"/>
    <w:rsid w:val="00F8111E"/>
    <w:rsid w:val="00F81EC4"/>
    <w:rsid w:val="00F81F05"/>
    <w:rsid w:val="00F82F70"/>
    <w:rsid w:val="00F84E4D"/>
    <w:rsid w:val="00F86C82"/>
    <w:rsid w:val="00F905F9"/>
    <w:rsid w:val="00F90DD3"/>
    <w:rsid w:val="00F920F5"/>
    <w:rsid w:val="00F92AA6"/>
    <w:rsid w:val="00F92BCF"/>
    <w:rsid w:val="00F92E6C"/>
    <w:rsid w:val="00F9356F"/>
    <w:rsid w:val="00F968BC"/>
    <w:rsid w:val="00F9740B"/>
    <w:rsid w:val="00F976A0"/>
    <w:rsid w:val="00F978B1"/>
    <w:rsid w:val="00FA2F22"/>
    <w:rsid w:val="00FA42FC"/>
    <w:rsid w:val="00FA444C"/>
    <w:rsid w:val="00FA499B"/>
    <w:rsid w:val="00FA5C3B"/>
    <w:rsid w:val="00FA5DBE"/>
    <w:rsid w:val="00FA5EAC"/>
    <w:rsid w:val="00FA77F7"/>
    <w:rsid w:val="00FB0620"/>
    <w:rsid w:val="00FB4FA4"/>
    <w:rsid w:val="00FB60AC"/>
    <w:rsid w:val="00FC0BED"/>
    <w:rsid w:val="00FC13A2"/>
    <w:rsid w:val="00FC1F62"/>
    <w:rsid w:val="00FC3585"/>
    <w:rsid w:val="00FC3D68"/>
    <w:rsid w:val="00FC4954"/>
    <w:rsid w:val="00FC787A"/>
    <w:rsid w:val="00FD0B4A"/>
    <w:rsid w:val="00FD149C"/>
    <w:rsid w:val="00FD266F"/>
    <w:rsid w:val="00FD30A1"/>
    <w:rsid w:val="00FD31C4"/>
    <w:rsid w:val="00FD58F2"/>
    <w:rsid w:val="00FE072B"/>
    <w:rsid w:val="00FE2A02"/>
    <w:rsid w:val="00FE2CAF"/>
    <w:rsid w:val="00FE31FF"/>
    <w:rsid w:val="00FE4E24"/>
    <w:rsid w:val="00FE52DF"/>
    <w:rsid w:val="00FE5D2D"/>
    <w:rsid w:val="00FE644C"/>
    <w:rsid w:val="00FE67F2"/>
    <w:rsid w:val="00FE6F2E"/>
    <w:rsid w:val="00FE704E"/>
    <w:rsid w:val="00FE7257"/>
    <w:rsid w:val="00FF0256"/>
    <w:rsid w:val="00FF09FF"/>
    <w:rsid w:val="00FF17FB"/>
    <w:rsid w:val="00FF2985"/>
    <w:rsid w:val="00FF3067"/>
    <w:rsid w:val="00FF3A38"/>
    <w:rsid w:val="00FF3F09"/>
    <w:rsid w:val="00FF47C6"/>
    <w:rsid w:val="00FF6940"/>
    <w:rsid w:val="00FF6EDC"/>
    <w:rsid w:val="00FF6F75"/>
    <w:rsid w:val="01992B8D"/>
    <w:rsid w:val="01E74357"/>
    <w:rsid w:val="0302FC4C"/>
    <w:rsid w:val="030D4C74"/>
    <w:rsid w:val="03EAF484"/>
    <w:rsid w:val="03ECF52C"/>
    <w:rsid w:val="041A22B4"/>
    <w:rsid w:val="04D2B4E3"/>
    <w:rsid w:val="056C3CBD"/>
    <w:rsid w:val="06F0CC29"/>
    <w:rsid w:val="0788F8F0"/>
    <w:rsid w:val="081E5246"/>
    <w:rsid w:val="08391E3B"/>
    <w:rsid w:val="0965026E"/>
    <w:rsid w:val="09C049EF"/>
    <w:rsid w:val="09CB9105"/>
    <w:rsid w:val="0A4FABD8"/>
    <w:rsid w:val="0A6236DD"/>
    <w:rsid w:val="0AD3FDAE"/>
    <w:rsid w:val="0AF112F8"/>
    <w:rsid w:val="0B825D9A"/>
    <w:rsid w:val="0C269F6A"/>
    <w:rsid w:val="0C64EE28"/>
    <w:rsid w:val="0EB2A985"/>
    <w:rsid w:val="0F418CCE"/>
    <w:rsid w:val="0FC5D081"/>
    <w:rsid w:val="0FF83045"/>
    <w:rsid w:val="1041CED6"/>
    <w:rsid w:val="105C97B7"/>
    <w:rsid w:val="10812930"/>
    <w:rsid w:val="10E3518C"/>
    <w:rsid w:val="10FA3253"/>
    <w:rsid w:val="113C713F"/>
    <w:rsid w:val="11EA502B"/>
    <w:rsid w:val="125FA81F"/>
    <w:rsid w:val="13FCEF7B"/>
    <w:rsid w:val="141833D3"/>
    <w:rsid w:val="14906700"/>
    <w:rsid w:val="14FC060A"/>
    <w:rsid w:val="1500C3A6"/>
    <w:rsid w:val="1557A229"/>
    <w:rsid w:val="15F32B96"/>
    <w:rsid w:val="163B896D"/>
    <w:rsid w:val="16CD7815"/>
    <w:rsid w:val="16F2CCFC"/>
    <w:rsid w:val="16FB7FDE"/>
    <w:rsid w:val="178D2C62"/>
    <w:rsid w:val="17AC9048"/>
    <w:rsid w:val="1840BBA6"/>
    <w:rsid w:val="18B353CF"/>
    <w:rsid w:val="19EC88D9"/>
    <w:rsid w:val="1A08422D"/>
    <w:rsid w:val="1A80F37B"/>
    <w:rsid w:val="1AABB61B"/>
    <w:rsid w:val="1B5C9192"/>
    <w:rsid w:val="1C6DEACD"/>
    <w:rsid w:val="1C8F5A11"/>
    <w:rsid w:val="1CFD0E69"/>
    <w:rsid w:val="1D2008EF"/>
    <w:rsid w:val="1D6260AD"/>
    <w:rsid w:val="1E6B27F5"/>
    <w:rsid w:val="1EA478CF"/>
    <w:rsid w:val="1F9F6DB1"/>
    <w:rsid w:val="1FA2548B"/>
    <w:rsid w:val="1FB73817"/>
    <w:rsid w:val="2066ABA0"/>
    <w:rsid w:val="20752C6D"/>
    <w:rsid w:val="20A5A310"/>
    <w:rsid w:val="20F32185"/>
    <w:rsid w:val="2114B1F3"/>
    <w:rsid w:val="2119824D"/>
    <w:rsid w:val="2253FF4D"/>
    <w:rsid w:val="229BC557"/>
    <w:rsid w:val="2329630B"/>
    <w:rsid w:val="23677DB3"/>
    <w:rsid w:val="23A0C41C"/>
    <w:rsid w:val="23C5A2B5"/>
    <w:rsid w:val="23CA0688"/>
    <w:rsid w:val="23CA1DD5"/>
    <w:rsid w:val="2520B1D5"/>
    <w:rsid w:val="255ED1BC"/>
    <w:rsid w:val="2648CA9A"/>
    <w:rsid w:val="2655D589"/>
    <w:rsid w:val="266BEA10"/>
    <w:rsid w:val="267651E4"/>
    <w:rsid w:val="269B27C3"/>
    <w:rsid w:val="26D7AB7F"/>
    <w:rsid w:val="2705F62F"/>
    <w:rsid w:val="2760ED7A"/>
    <w:rsid w:val="277740F6"/>
    <w:rsid w:val="27E2BA36"/>
    <w:rsid w:val="2805188F"/>
    <w:rsid w:val="287F92C6"/>
    <w:rsid w:val="28F94BD0"/>
    <w:rsid w:val="29986431"/>
    <w:rsid w:val="2A30A162"/>
    <w:rsid w:val="2BB1E262"/>
    <w:rsid w:val="2C0AD988"/>
    <w:rsid w:val="2C787491"/>
    <w:rsid w:val="2CD15760"/>
    <w:rsid w:val="2D7A516C"/>
    <w:rsid w:val="2D93826B"/>
    <w:rsid w:val="2E6D74F0"/>
    <w:rsid w:val="2E84A2A3"/>
    <w:rsid w:val="2F1821D8"/>
    <w:rsid w:val="2F1DBE70"/>
    <w:rsid w:val="2F5B5521"/>
    <w:rsid w:val="2FE70374"/>
    <w:rsid w:val="301EFEBD"/>
    <w:rsid w:val="305A12B9"/>
    <w:rsid w:val="30934970"/>
    <w:rsid w:val="30A566C1"/>
    <w:rsid w:val="315BA223"/>
    <w:rsid w:val="318EB0ED"/>
    <w:rsid w:val="31C3B5F6"/>
    <w:rsid w:val="32A29988"/>
    <w:rsid w:val="32AD5480"/>
    <w:rsid w:val="32F77D1D"/>
    <w:rsid w:val="33EAFB7A"/>
    <w:rsid w:val="33F2BD8B"/>
    <w:rsid w:val="34BAB820"/>
    <w:rsid w:val="34FE6BCE"/>
    <w:rsid w:val="36560F17"/>
    <w:rsid w:val="36D5E266"/>
    <w:rsid w:val="373C48F9"/>
    <w:rsid w:val="3767F1A4"/>
    <w:rsid w:val="376B02FD"/>
    <w:rsid w:val="37B46E5B"/>
    <w:rsid w:val="37DCF2C8"/>
    <w:rsid w:val="38752EBF"/>
    <w:rsid w:val="38EA9467"/>
    <w:rsid w:val="391C8D5A"/>
    <w:rsid w:val="39B4430F"/>
    <w:rsid w:val="3CFA64F8"/>
    <w:rsid w:val="3D1D2868"/>
    <w:rsid w:val="3D46F782"/>
    <w:rsid w:val="3D55388B"/>
    <w:rsid w:val="3E1C00C8"/>
    <w:rsid w:val="3F5D7AEE"/>
    <w:rsid w:val="3FABB1BB"/>
    <w:rsid w:val="3FBCC2D0"/>
    <w:rsid w:val="3FC82B03"/>
    <w:rsid w:val="3FCD252A"/>
    <w:rsid w:val="3FFE9B50"/>
    <w:rsid w:val="402C0797"/>
    <w:rsid w:val="4041AB50"/>
    <w:rsid w:val="4061C052"/>
    <w:rsid w:val="4116DBFF"/>
    <w:rsid w:val="42C8472B"/>
    <w:rsid w:val="442085C5"/>
    <w:rsid w:val="4448A0CC"/>
    <w:rsid w:val="44C22E07"/>
    <w:rsid w:val="44F19B65"/>
    <w:rsid w:val="4508F8EF"/>
    <w:rsid w:val="454A0B50"/>
    <w:rsid w:val="45617BCD"/>
    <w:rsid w:val="45972E24"/>
    <w:rsid w:val="45BF4E87"/>
    <w:rsid w:val="46960876"/>
    <w:rsid w:val="46DBA121"/>
    <w:rsid w:val="4768879B"/>
    <w:rsid w:val="4786AEED"/>
    <w:rsid w:val="48254668"/>
    <w:rsid w:val="48C649F8"/>
    <w:rsid w:val="493CF4F2"/>
    <w:rsid w:val="4A392E1F"/>
    <w:rsid w:val="4A9B5A12"/>
    <w:rsid w:val="4AE06F4A"/>
    <w:rsid w:val="4B1946CC"/>
    <w:rsid w:val="4B5E572C"/>
    <w:rsid w:val="4C167E2A"/>
    <w:rsid w:val="4C6BFF8C"/>
    <w:rsid w:val="4D6CB78F"/>
    <w:rsid w:val="4D949D92"/>
    <w:rsid w:val="4E9EFB70"/>
    <w:rsid w:val="4EEC99D7"/>
    <w:rsid w:val="4EECC459"/>
    <w:rsid w:val="4FF553AC"/>
    <w:rsid w:val="50474A04"/>
    <w:rsid w:val="50521B7D"/>
    <w:rsid w:val="505B088F"/>
    <w:rsid w:val="50C67B51"/>
    <w:rsid w:val="5192459E"/>
    <w:rsid w:val="51FC1140"/>
    <w:rsid w:val="52BCC2F4"/>
    <w:rsid w:val="52FB698A"/>
    <w:rsid w:val="534DDDF3"/>
    <w:rsid w:val="5365D910"/>
    <w:rsid w:val="5382DA82"/>
    <w:rsid w:val="549323F9"/>
    <w:rsid w:val="54B8E39A"/>
    <w:rsid w:val="54E3F28F"/>
    <w:rsid w:val="56198B11"/>
    <w:rsid w:val="564FAA77"/>
    <w:rsid w:val="56AFFE16"/>
    <w:rsid w:val="577D808D"/>
    <w:rsid w:val="58A1F41F"/>
    <w:rsid w:val="58CCD191"/>
    <w:rsid w:val="58D940C9"/>
    <w:rsid w:val="5927C9C3"/>
    <w:rsid w:val="59832083"/>
    <w:rsid w:val="59B67FE2"/>
    <w:rsid w:val="59DB3ACE"/>
    <w:rsid w:val="5B05FF2B"/>
    <w:rsid w:val="5BAB0E44"/>
    <w:rsid w:val="5C1012E4"/>
    <w:rsid w:val="5DB8460A"/>
    <w:rsid w:val="5E5B765E"/>
    <w:rsid w:val="5EA78818"/>
    <w:rsid w:val="5F12B44A"/>
    <w:rsid w:val="5F86DB82"/>
    <w:rsid w:val="60C9AB85"/>
    <w:rsid w:val="6408DAB9"/>
    <w:rsid w:val="6419E4A2"/>
    <w:rsid w:val="6432B5E6"/>
    <w:rsid w:val="648D2B24"/>
    <w:rsid w:val="64A3F9B9"/>
    <w:rsid w:val="64E4704F"/>
    <w:rsid w:val="661F13CC"/>
    <w:rsid w:val="6723989A"/>
    <w:rsid w:val="6781B9CE"/>
    <w:rsid w:val="67B083FA"/>
    <w:rsid w:val="67DA0D93"/>
    <w:rsid w:val="69056A15"/>
    <w:rsid w:val="691CF039"/>
    <w:rsid w:val="695BC552"/>
    <w:rsid w:val="69736EEE"/>
    <w:rsid w:val="699EACEE"/>
    <w:rsid w:val="6A04A1B1"/>
    <w:rsid w:val="6B19DE89"/>
    <w:rsid w:val="6B4056BE"/>
    <w:rsid w:val="6B4D5602"/>
    <w:rsid w:val="6B680F6C"/>
    <w:rsid w:val="6CA9294F"/>
    <w:rsid w:val="6CF47641"/>
    <w:rsid w:val="70CE0EC0"/>
    <w:rsid w:val="70E5E577"/>
    <w:rsid w:val="70FD0695"/>
    <w:rsid w:val="71F9C4AF"/>
    <w:rsid w:val="72E82A43"/>
    <w:rsid w:val="734ED994"/>
    <w:rsid w:val="73AE2CA2"/>
    <w:rsid w:val="73F7B39D"/>
    <w:rsid w:val="74ACDDA9"/>
    <w:rsid w:val="75355DF2"/>
    <w:rsid w:val="755827C5"/>
    <w:rsid w:val="75A35C79"/>
    <w:rsid w:val="75CDB6AF"/>
    <w:rsid w:val="76658575"/>
    <w:rsid w:val="774EAD9B"/>
    <w:rsid w:val="778DEC2F"/>
    <w:rsid w:val="77A947D5"/>
    <w:rsid w:val="78D6E352"/>
    <w:rsid w:val="79705BB9"/>
    <w:rsid w:val="7984C62D"/>
    <w:rsid w:val="7C0FFB32"/>
    <w:rsid w:val="7C5274FA"/>
    <w:rsid w:val="7C8F5F37"/>
    <w:rsid w:val="7D13CAD3"/>
    <w:rsid w:val="7DD5C3D6"/>
    <w:rsid w:val="7FBE75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F41C"/>
  <w15:chartTrackingRefBased/>
  <w15:docId w15:val="{841303B2-5DAC-4B1E-86C2-C0347BB3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68A"/>
    <w:pPr>
      <w:spacing w:line="360" w:lineRule="auto"/>
      <w:ind w:firstLine="720"/>
      <w:jc w:val="both"/>
    </w:pPr>
    <w:rPr>
      <w:rFonts w:ascii="Times New Roman" w:hAnsi="Times New Roman"/>
    </w:rPr>
  </w:style>
  <w:style w:type="paragraph" w:styleId="Heading1">
    <w:name w:val="heading 1"/>
    <w:basedOn w:val="Normal"/>
    <w:next w:val="Normal"/>
    <w:link w:val="Heading1Char"/>
    <w:uiPriority w:val="9"/>
    <w:qFormat/>
    <w:rsid w:val="00EF3860"/>
    <w:pPr>
      <w:keepNext/>
      <w:keepLines/>
      <w:numPr>
        <w:numId w:val="1"/>
      </w:numPr>
      <w:spacing w:before="360" w:after="80"/>
      <w:jc w:val="left"/>
      <w:outlineLvl w:val="0"/>
    </w:pPr>
    <w:rPr>
      <w:rFonts w:eastAsiaTheme="majorEastAsia" w:cstheme="majorBidi"/>
      <w:sz w:val="40"/>
      <w:szCs w:val="40"/>
    </w:rPr>
  </w:style>
  <w:style w:type="paragraph" w:styleId="Heading2">
    <w:name w:val="heading 2"/>
    <w:basedOn w:val="Normal"/>
    <w:next w:val="Normal"/>
    <w:link w:val="Heading2Char"/>
    <w:uiPriority w:val="9"/>
    <w:unhideWhenUsed/>
    <w:qFormat/>
    <w:rsid w:val="00EF3860"/>
    <w:pPr>
      <w:keepNext/>
      <w:keepLines/>
      <w:numPr>
        <w:ilvl w:val="1"/>
        <w:numId w:val="1"/>
      </w:numPr>
      <w:spacing w:before="160" w:after="80"/>
      <w:jc w:val="left"/>
      <w:outlineLvl w:val="1"/>
    </w:pPr>
    <w:rPr>
      <w:rFonts w:eastAsiaTheme="majorEastAsia" w:cstheme="majorBidi"/>
      <w:b/>
      <w:sz w:val="28"/>
      <w:szCs w:val="32"/>
    </w:rPr>
  </w:style>
  <w:style w:type="paragraph" w:styleId="Heading3">
    <w:name w:val="heading 3"/>
    <w:basedOn w:val="Normal"/>
    <w:next w:val="Normal"/>
    <w:link w:val="Heading3Char"/>
    <w:uiPriority w:val="9"/>
    <w:unhideWhenUsed/>
    <w:qFormat/>
    <w:rsid w:val="00B40BEB"/>
    <w:pPr>
      <w:keepNext/>
      <w:keepLines/>
      <w:numPr>
        <w:ilvl w:val="2"/>
        <w:numId w:val="1"/>
      </w:numPr>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semiHidden/>
    <w:unhideWhenUsed/>
    <w:qFormat/>
    <w:rsid w:val="008F6F91"/>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6F91"/>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6F91"/>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6F91"/>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6F91"/>
    <w:pPr>
      <w:keepNext/>
      <w:keepLines/>
      <w:numPr>
        <w:ilvl w:val="7"/>
        <w:numId w:val="1"/>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6F91"/>
    <w:pPr>
      <w:keepNext/>
      <w:keepLines/>
      <w:numPr>
        <w:ilvl w:val="8"/>
        <w:numId w:val="1"/>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3860"/>
    <w:rPr>
      <w:rFonts w:ascii="Times New Roman" w:eastAsiaTheme="majorEastAsia" w:hAnsi="Times New Roman" w:cstheme="majorBidi"/>
      <w:sz w:val="40"/>
      <w:szCs w:val="40"/>
    </w:rPr>
  </w:style>
  <w:style w:type="character" w:customStyle="1" w:styleId="Heading2Char">
    <w:name w:val="Heading 2 Char"/>
    <w:basedOn w:val="DefaultParagraphFont"/>
    <w:link w:val="Heading2"/>
    <w:uiPriority w:val="9"/>
    <w:rsid w:val="00EF3860"/>
    <w:rPr>
      <w:rFonts w:ascii="Times New Roman" w:eastAsiaTheme="majorEastAsia" w:hAnsi="Times New Roman" w:cstheme="majorBidi"/>
      <w:b/>
      <w:sz w:val="28"/>
      <w:szCs w:val="32"/>
    </w:rPr>
  </w:style>
  <w:style w:type="character" w:customStyle="1" w:styleId="Heading3Char">
    <w:name w:val="Heading 3 Char"/>
    <w:basedOn w:val="DefaultParagraphFont"/>
    <w:link w:val="Heading3"/>
    <w:uiPriority w:val="9"/>
    <w:rsid w:val="00B40BEB"/>
    <w:rPr>
      <w:rFonts w:ascii="Times New Roman" w:eastAsiaTheme="majorEastAsia" w:hAnsi="Times New Roman" w:cstheme="majorBidi"/>
      <w:b/>
      <w:sz w:val="28"/>
      <w:szCs w:val="28"/>
    </w:rPr>
  </w:style>
  <w:style w:type="character" w:customStyle="1" w:styleId="Heading4Char">
    <w:name w:val="Heading 4 Char"/>
    <w:basedOn w:val="DefaultParagraphFont"/>
    <w:link w:val="Heading4"/>
    <w:uiPriority w:val="9"/>
    <w:semiHidden/>
    <w:rsid w:val="008F6F91"/>
    <w:rPr>
      <w:rFonts w:ascii="Times New Roman" w:eastAsiaTheme="majorEastAsia" w:hAnsi="Times New Roman" w:cstheme="majorBidi"/>
      <w:i/>
      <w:iCs/>
      <w:color w:val="0F4761" w:themeColor="accent1" w:themeShade="BF"/>
    </w:rPr>
  </w:style>
  <w:style w:type="character" w:customStyle="1" w:styleId="Heading5Char">
    <w:name w:val="Heading 5 Char"/>
    <w:basedOn w:val="DefaultParagraphFont"/>
    <w:link w:val="Heading5"/>
    <w:uiPriority w:val="9"/>
    <w:semiHidden/>
    <w:rsid w:val="008F6F91"/>
    <w:rPr>
      <w:rFonts w:ascii="Times New Roman" w:eastAsiaTheme="majorEastAsia" w:hAnsi="Times New Roman" w:cstheme="majorBidi"/>
      <w:color w:val="0F4761" w:themeColor="accent1" w:themeShade="BF"/>
    </w:rPr>
  </w:style>
  <w:style w:type="character" w:customStyle="1" w:styleId="Heading6Char">
    <w:name w:val="Heading 6 Char"/>
    <w:basedOn w:val="DefaultParagraphFont"/>
    <w:link w:val="Heading6"/>
    <w:uiPriority w:val="9"/>
    <w:semiHidden/>
    <w:rsid w:val="008F6F91"/>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rsid w:val="008F6F91"/>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rsid w:val="008F6F91"/>
    <w:rPr>
      <w:rFonts w:ascii="Times New Roman" w:eastAsiaTheme="majorEastAsia" w:hAnsi="Times New Roman" w:cstheme="majorBidi"/>
      <w:i/>
      <w:iCs/>
      <w:color w:val="272727" w:themeColor="text1" w:themeTint="D8"/>
    </w:rPr>
  </w:style>
  <w:style w:type="character" w:customStyle="1" w:styleId="Heading9Char">
    <w:name w:val="Heading 9 Char"/>
    <w:basedOn w:val="DefaultParagraphFont"/>
    <w:link w:val="Heading9"/>
    <w:uiPriority w:val="9"/>
    <w:semiHidden/>
    <w:rsid w:val="008F6F91"/>
    <w:rPr>
      <w:rFonts w:ascii="Times New Roman" w:eastAsiaTheme="majorEastAsia" w:hAnsi="Times New Roman" w:cstheme="majorBidi"/>
      <w:color w:val="272727" w:themeColor="text1" w:themeTint="D8"/>
    </w:rPr>
  </w:style>
  <w:style w:type="paragraph" w:styleId="Title">
    <w:name w:val="Title"/>
    <w:basedOn w:val="Normal"/>
    <w:next w:val="Normal"/>
    <w:link w:val="TitleChar"/>
    <w:uiPriority w:val="10"/>
    <w:qFormat/>
    <w:rsid w:val="00370527"/>
    <w:pPr>
      <w:spacing w:after="80"/>
      <w:contextualSpacing/>
      <w:jc w:val="center"/>
    </w:pPr>
    <w:rPr>
      <w:rFonts w:eastAsiaTheme="majorEastAsia" w:cstheme="majorBidi"/>
      <w:spacing w:val="-10"/>
      <w:kern w:val="28"/>
      <w:sz w:val="40"/>
      <w:szCs w:val="56"/>
    </w:rPr>
  </w:style>
  <w:style w:type="character" w:customStyle="1" w:styleId="TitleChar">
    <w:name w:val="Title Char"/>
    <w:basedOn w:val="DefaultParagraphFont"/>
    <w:link w:val="Title"/>
    <w:uiPriority w:val="10"/>
    <w:rsid w:val="00370527"/>
    <w:rPr>
      <w:rFonts w:ascii="Times New Roman" w:eastAsiaTheme="majorEastAsia" w:hAnsi="Times New Roman" w:cstheme="majorBidi"/>
      <w:spacing w:val="-10"/>
      <w:kern w:val="28"/>
      <w:sz w:val="40"/>
      <w:szCs w:val="56"/>
    </w:rPr>
  </w:style>
  <w:style w:type="paragraph" w:styleId="Subtitle">
    <w:name w:val="Subtitle"/>
    <w:basedOn w:val="Normal"/>
    <w:next w:val="Normal"/>
    <w:link w:val="SubtitleChar"/>
    <w:uiPriority w:val="11"/>
    <w:qFormat/>
    <w:rsid w:val="008F6F91"/>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6F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6F91"/>
    <w:pPr>
      <w:spacing w:before="160"/>
      <w:jc w:val="center"/>
    </w:pPr>
    <w:rPr>
      <w:i/>
      <w:iCs/>
      <w:color w:val="404040" w:themeColor="text1" w:themeTint="BF"/>
    </w:rPr>
  </w:style>
  <w:style w:type="character" w:customStyle="1" w:styleId="QuoteChar">
    <w:name w:val="Quote Char"/>
    <w:basedOn w:val="DefaultParagraphFont"/>
    <w:link w:val="Quote"/>
    <w:uiPriority w:val="29"/>
    <w:rsid w:val="008F6F91"/>
    <w:rPr>
      <w:i/>
      <w:iCs/>
      <w:color w:val="404040" w:themeColor="text1" w:themeTint="BF"/>
    </w:rPr>
  </w:style>
  <w:style w:type="paragraph" w:styleId="ListParagraph">
    <w:name w:val="List Paragraph"/>
    <w:aliases w:val="ERP-List Paragraph,List Paragraph1,List Paragraph11,Numbering,List Paragraph Red,Bullet EY,List Paragraph2,List Paragraph21,Lentele,Table of contents numbered,List Paragraph111,List not in Table,punktai,List Paragraph22,lp1,Paragraph"/>
    <w:basedOn w:val="Normal"/>
    <w:link w:val="ListParagraphChar"/>
    <w:uiPriority w:val="34"/>
    <w:qFormat/>
    <w:rsid w:val="008F6F91"/>
    <w:pPr>
      <w:ind w:left="720"/>
      <w:contextualSpacing/>
    </w:pPr>
  </w:style>
  <w:style w:type="character" w:styleId="IntenseEmphasis">
    <w:name w:val="Intense Emphasis"/>
    <w:basedOn w:val="DefaultParagraphFont"/>
    <w:uiPriority w:val="21"/>
    <w:qFormat/>
    <w:rsid w:val="008F6F91"/>
    <w:rPr>
      <w:i/>
      <w:iCs/>
      <w:color w:val="0F4761" w:themeColor="accent1" w:themeShade="BF"/>
    </w:rPr>
  </w:style>
  <w:style w:type="paragraph" w:styleId="IntenseQuote">
    <w:name w:val="Intense Quote"/>
    <w:basedOn w:val="Normal"/>
    <w:next w:val="Normal"/>
    <w:link w:val="IntenseQuoteChar"/>
    <w:uiPriority w:val="30"/>
    <w:qFormat/>
    <w:rsid w:val="008F6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6F91"/>
    <w:rPr>
      <w:i/>
      <w:iCs/>
      <w:color w:val="0F4761" w:themeColor="accent1" w:themeShade="BF"/>
    </w:rPr>
  </w:style>
  <w:style w:type="character" w:styleId="IntenseReference">
    <w:name w:val="Intense Reference"/>
    <w:basedOn w:val="DefaultParagraphFont"/>
    <w:uiPriority w:val="32"/>
    <w:qFormat/>
    <w:rsid w:val="008F6F91"/>
    <w:rPr>
      <w:b/>
      <w:bCs/>
      <w:smallCaps/>
      <w:color w:val="0F4761" w:themeColor="accent1" w:themeShade="BF"/>
      <w:spacing w:val="5"/>
    </w:rPr>
  </w:style>
  <w:style w:type="paragraph" w:styleId="Header">
    <w:name w:val="header"/>
    <w:basedOn w:val="Normal"/>
    <w:link w:val="HeaderChar"/>
    <w:uiPriority w:val="99"/>
    <w:unhideWhenUsed/>
    <w:rsid w:val="00822258"/>
    <w:pPr>
      <w:tabs>
        <w:tab w:val="center" w:pos="4986"/>
        <w:tab w:val="right" w:pos="9972"/>
      </w:tabs>
      <w:spacing w:after="0" w:line="240" w:lineRule="auto"/>
    </w:pPr>
  </w:style>
  <w:style w:type="character" w:customStyle="1" w:styleId="HeaderChar">
    <w:name w:val="Header Char"/>
    <w:basedOn w:val="DefaultParagraphFont"/>
    <w:link w:val="Header"/>
    <w:uiPriority w:val="99"/>
    <w:rsid w:val="00822258"/>
  </w:style>
  <w:style w:type="paragraph" w:styleId="Footer">
    <w:name w:val="footer"/>
    <w:basedOn w:val="Normal"/>
    <w:link w:val="FooterChar"/>
    <w:uiPriority w:val="99"/>
    <w:unhideWhenUsed/>
    <w:rsid w:val="00822258"/>
    <w:pPr>
      <w:tabs>
        <w:tab w:val="center" w:pos="4986"/>
        <w:tab w:val="right" w:pos="9972"/>
      </w:tabs>
      <w:spacing w:after="0" w:line="240" w:lineRule="auto"/>
    </w:pPr>
  </w:style>
  <w:style w:type="character" w:customStyle="1" w:styleId="FooterChar">
    <w:name w:val="Footer Char"/>
    <w:basedOn w:val="DefaultParagraphFont"/>
    <w:link w:val="Footer"/>
    <w:uiPriority w:val="99"/>
    <w:rsid w:val="00822258"/>
  </w:style>
  <w:style w:type="paragraph" w:styleId="TOCHeading">
    <w:name w:val="TOC Heading"/>
    <w:basedOn w:val="Heading1"/>
    <w:next w:val="Normal"/>
    <w:uiPriority w:val="39"/>
    <w:unhideWhenUsed/>
    <w:qFormat/>
    <w:rsid w:val="007C5724"/>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1E36A6"/>
    <w:pPr>
      <w:tabs>
        <w:tab w:val="left" w:pos="1200"/>
        <w:tab w:val="right" w:leader="dot" w:pos="10943"/>
      </w:tabs>
      <w:spacing w:after="100"/>
      <w:jc w:val="left"/>
    </w:pPr>
  </w:style>
  <w:style w:type="character" w:styleId="Hyperlink">
    <w:name w:val="Hyperlink"/>
    <w:aliases w:val="IVPK Hyperlink"/>
    <w:basedOn w:val="DefaultParagraphFont"/>
    <w:uiPriority w:val="99"/>
    <w:unhideWhenUsed/>
    <w:rsid w:val="006716A6"/>
    <w:rPr>
      <w:color w:val="467886" w:themeColor="hyperlink"/>
      <w:u w:val="single"/>
    </w:rPr>
  </w:style>
  <w:style w:type="table" w:styleId="TableGrid">
    <w:name w:val="Table Grid"/>
    <w:basedOn w:val="TableNormal"/>
    <w:uiPriority w:val="39"/>
    <w:rsid w:val="00A51FA4"/>
    <w:pPr>
      <w:spacing w:after="0" w:line="240" w:lineRule="auto"/>
    </w:pPr>
    <w:rPr>
      <w:rFonts w:eastAsiaTheme="minorEastAsia"/>
      <w:kern w:val="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51FA4"/>
    <w:pPr>
      <w:spacing w:after="200" w:line="240" w:lineRule="auto"/>
    </w:pPr>
    <w:rPr>
      <w:i/>
      <w:iCs/>
      <w:color w:val="0E2841" w:themeColor="text2"/>
      <w:sz w:val="18"/>
      <w:szCs w:val="18"/>
    </w:rPr>
  </w:style>
  <w:style w:type="character" w:styleId="CommentReference">
    <w:name w:val="annotation reference"/>
    <w:basedOn w:val="DefaultParagraphFont"/>
    <w:uiPriority w:val="99"/>
    <w:unhideWhenUsed/>
    <w:rsid w:val="003C78C5"/>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3C78C5"/>
    <w:pPr>
      <w:spacing w:line="240" w:lineRule="auto"/>
      <w:ind w:firstLine="0"/>
      <w:jc w:val="left"/>
    </w:pPr>
    <w:rPr>
      <w:rFonts w:asciiTheme="minorHAnsi" w:eastAsiaTheme="minorEastAsia" w:hAnsiTheme="minorHAnsi"/>
      <w:kern w:val="0"/>
      <w:sz w:val="20"/>
      <w:szCs w:val="20"/>
      <w:lang w:val="lt-LT" w:eastAsia="ja-JP"/>
      <w14:ligatures w14:val="none"/>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3C78C5"/>
    <w:rPr>
      <w:rFonts w:eastAsiaTheme="minorEastAsia"/>
      <w:kern w:val="0"/>
      <w:sz w:val="20"/>
      <w:szCs w:val="20"/>
      <w:lang w:val="lt-LT" w:eastAsia="ja-JP"/>
      <w14:ligatures w14:val="none"/>
    </w:rPr>
  </w:style>
  <w:style w:type="paragraph" w:styleId="TOC2">
    <w:name w:val="toc 2"/>
    <w:basedOn w:val="Normal"/>
    <w:next w:val="Normal"/>
    <w:autoRedefine/>
    <w:uiPriority w:val="39"/>
    <w:unhideWhenUsed/>
    <w:rsid w:val="005B6B38"/>
    <w:pPr>
      <w:spacing w:after="100"/>
      <w:ind w:left="240"/>
    </w:pPr>
  </w:style>
  <w:style w:type="paragraph" w:styleId="CommentSubject">
    <w:name w:val="annotation subject"/>
    <w:basedOn w:val="CommentText"/>
    <w:next w:val="CommentText"/>
    <w:link w:val="CommentSubjectChar"/>
    <w:uiPriority w:val="99"/>
    <w:semiHidden/>
    <w:unhideWhenUsed/>
    <w:rsid w:val="009314BA"/>
    <w:pPr>
      <w:ind w:firstLine="720"/>
      <w:jc w:val="both"/>
    </w:pPr>
    <w:rPr>
      <w:rFonts w:ascii="Times New Roman" w:eastAsiaTheme="minorHAnsi" w:hAnsi="Times New Roman"/>
      <w:b/>
      <w:bCs/>
      <w:kern w:val="2"/>
      <w:lang w:val="en-US" w:eastAsia="en-US"/>
      <w14:ligatures w14:val="standardContextual"/>
    </w:rPr>
  </w:style>
  <w:style w:type="character" w:customStyle="1" w:styleId="CommentSubjectChar">
    <w:name w:val="Comment Subject Char"/>
    <w:basedOn w:val="CommentTextChar"/>
    <w:link w:val="CommentSubject"/>
    <w:uiPriority w:val="99"/>
    <w:semiHidden/>
    <w:rsid w:val="009314BA"/>
    <w:rPr>
      <w:rFonts w:ascii="Times New Roman" w:eastAsiaTheme="minorEastAsia" w:hAnsi="Times New Roman"/>
      <w:b/>
      <w:bCs/>
      <w:kern w:val="0"/>
      <w:sz w:val="20"/>
      <w:szCs w:val="20"/>
      <w:lang w:val="lt-LT" w:eastAsia="ja-JP"/>
      <w14:ligatures w14:val="none"/>
    </w:rPr>
  </w:style>
  <w:style w:type="character" w:customStyle="1" w:styleId="ListParagraphChar">
    <w:name w:val="List Paragraph Char"/>
    <w:aliases w:val="ERP-List Paragraph Char,List Paragraph1 Char,List Paragraph11 Char,Numbering Char,List Paragraph Red Char,Bullet EY Char,List Paragraph2 Char,List Paragraph21 Char,Lentele Char,Table of contents numbered Char,List Paragraph111 Char"/>
    <w:link w:val="ListParagraph"/>
    <w:uiPriority w:val="34"/>
    <w:qFormat/>
    <w:locked/>
    <w:rsid w:val="00D06B42"/>
    <w:rPr>
      <w:rFonts w:ascii="Times New Roman" w:hAnsi="Times New Roman"/>
    </w:rPr>
  </w:style>
  <w:style w:type="character" w:styleId="Mention">
    <w:name w:val="Mention"/>
    <w:basedOn w:val="DefaultParagraphFont"/>
    <w:uiPriority w:val="99"/>
    <w:unhideWhenUsed/>
    <w:rsid w:val="00944EE7"/>
    <w:rPr>
      <w:color w:val="2B579A"/>
      <w:shd w:val="clear" w:color="auto" w:fill="E1DFDD"/>
    </w:rPr>
  </w:style>
  <w:style w:type="character" w:styleId="Emphasis">
    <w:name w:val="Emphasis"/>
    <w:basedOn w:val="DefaultParagraphFont"/>
    <w:uiPriority w:val="20"/>
    <w:qFormat/>
    <w:rsid w:val="00945772"/>
    <w:rPr>
      <w:i/>
      <w:iCs/>
    </w:rPr>
  </w:style>
  <w:style w:type="paragraph" w:styleId="Revision">
    <w:name w:val="Revision"/>
    <w:hidden/>
    <w:uiPriority w:val="99"/>
    <w:semiHidden/>
    <w:rsid w:val="00576F3C"/>
    <w:pPr>
      <w:spacing w:after="0" w:line="240" w:lineRule="auto"/>
    </w:pPr>
    <w:rPr>
      <w:rFonts w:ascii="Times New Roman" w:hAnsi="Times New Roman"/>
    </w:rPr>
  </w:style>
  <w:style w:type="character" w:styleId="UnresolvedMention">
    <w:name w:val="Unresolved Mention"/>
    <w:basedOn w:val="DefaultParagraphFont"/>
    <w:uiPriority w:val="99"/>
    <w:semiHidden/>
    <w:unhideWhenUsed/>
    <w:rsid w:val="004B1D96"/>
    <w:rPr>
      <w:color w:val="605E5C"/>
      <w:shd w:val="clear" w:color="auto" w:fill="E1DFDD"/>
    </w:rPr>
  </w:style>
  <w:style w:type="paragraph" w:customStyle="1" w:styleId="code-line">
    <w:name w:val="code-line"/>
    <w:basedOn w:val="Normal"/>
    <w:uiPriority w:val="1"/>
    <w:rsid w:val="004B1D96"/>
    <w:pPr>
      <w:spacing w:beforeAutospacing="1" w:afterAutospacing="1" w:line="240" w:lineRule="auto"/>
      <w:ind w:firstLine="0"/>
      <w:jc w:val="left"/>
    </w:pPr>
    <w:rPr>
      <w:rFonts w:eastAsia="Times New Roman" w:cs="Times New Roman"/>
      <w:kern w:val="0"/>
      <w:lang w:val="lt-LT" w:eastAsia="en-GB"/>
      <w14:ligatures w14:val="none"/>
    </w:rPr>
  </w:style>
  <w:style w:type="paragraph" w:styleId="TOC3">
    <w:name w:val="toc 3"/>
    <w:basedOn w:val="Normal"/>
    <w:next w:val="Normal"/>
    <w:autoRedefine/>
    <w:uiPriority w:val="39"/>
    <w:unhideWhenUsed/>
    <w:rsid w:val="00792EBE"/>
    <w:pPr>
      <w:tabs>
        <w:tab w:val="left" w:pos="1920"/>
        <w:tab w:val="right" w:leader="dot" w:pos="10943"/>
      </w:tabs>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ravitee.i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huggingface.co/intfloat/multilingual-e5-large-instruc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5947333-4340-4808-a3dc-44082fd1fa47" xsi:nil="true"/>
    <lcf76f155ced4ddcb4097134ff3c332f xmlns="0cd650e9-71a8-4abb-814f-a99b90a723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57F235-997E-4E81-A5D6-C3F51FE57D4B}">
  <ds:schemaRefs>
    <ds:schemaRef ds:uri="http://schemas.openxmlformats.org/officeDocument/2006/bibliography"/>
  </ds:schemaRefs>
</ds:datastoreItem>
</file>

<file path=customXml/itemProps2.xml><?xml version="1.0" encoding="utf-8"?>
<ds:datastoreItem xmlns:ds="http://schemas.openxmlformats.org/officeDocument/2006/customXml" ds:itemID="{84B6D6A3-A687-4EF3-A6C9-5DBB869C85E8}">
  <ds:schemaRefs>
    <ds:schemaRef ds:uri="http://schemas.microsoft.com/sharepoint/v3/contenttype/forms"/>
  </ds:schemaRefs>
</ds:datastoreItem>
</file>

<file path=customXml/itemProps3.xml><?xml version="1.0" encoding="utf-8"?>
<ds:datastoreItem xmlns:ds="http://schemas.openxmlformats.org/officeDocument/2006/customXml" ds:itemID="{46FBECD4-231D-41E7-A514-C8A3CBE3B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7F47C-8DEB-4F67-BE05-E7A530F24F5B}">
  <ds:schemaRefs>
    <ds:schemaRef ds:uri="http://schemas.microsoft.com/office/2006/metadata/properties"/>
    <ds:schemaRef ds:uri="http://schemas.microsoft.com/office/infopath/2007/PartnerControls"/>
    <ds:schemaRef ds:uri="35947333-4340-4808-a3dc-44082fd1fa47"/>
    <ds:schemaRef ds:uri="0cd650e9-71a8-4abb-814f-a99b90a7232a"/>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481</TotalTime>
  <Pages>1</Pages>
  <Words>5986</Words>
  <Characters>34123</Characters>
  <Application>Microsoft Office Word</Application>
  <DocSecurity>0</DocSecurity>
  <Lines>284</Lines>
  <Paragraphs>80</Paragraphs>
  <ScaleCrop>false</ScaleCrop>
  <Company/>
  <LinksUpToDate>false</LinksUpToDate>
  <CharactersWithSpaces>40029</CharactersWithSpaces>
  <SharedDoc>false</SharedDoc>
  <HLinks>
    <vt:vector size="258" baseType="variant">
      <vt:variant>
        <vt:i4>1769483</vt:i4>
      </vt:variant>
      <vt:variant>
        <vt:i4>243</vt:i4>
      </vt:variant>
      <vt:variant>
        <vt:i4>0</vt:i4>
      </vt:variant>
      <vt:variant>
        <vt:i4>5</vt:i4>
      </vt:variant>
      <vt:variant>
        <vt:lpwstr>https://www.gravitee.io/</vt:lpwstr>
      </vt:variant>
      <vt:variant>
        <vt:lpwstr/>
      </vt:variant>
      <vt:variant>
        <vt:i4>7602293</vt:i4>
      </vt:variant>
      <vt:variant>
        <vt:i4>240</vt:i4>
      </vt:variant>
      <vt:variant>
        <vt:i4>0</vt:i4>
      </vt:variant>
      <vt:variant>
        <vt:i4>5</vt:i4>
      </vt:variant>
      <vt:variant>
        <vt:lpwstr>https://huggingface.co/intfloat/multilingual-e5-large-instruct</vt:lpwstr>
      </vt:variant>
      <vt:variant>
        <vt:lpwstr/>
      </vt:variant>
      <vt:variant>
        <vt:i4>1572915</vt:i4>
      </vt:variant>
      <vt:variant>
        <vt:i4>218</vt:i4>
      </vt:variant>
      <vt:variant>
        <vt:i4>0</vt:i4>
      </vt:variant>
      <vt:variant>
        <vt:i4>5</vt:i4>
      </vt:variant>
      <vt:variant>
        <vt:lpwstr/>
      </vt:variant>
      <vt:variant>
        <vt:lpwstr>_Toc227944204</vt:lpwstr>
      </vt:variant>
      <vt:variant>
        <vt:i4>1572915</vt:i4>
      </vt:variant>
      <vt:variant>
        <vt:i4>212</vt:i4>
      </vt:variant>
      <vt:variant>
        <vt:i4>0</vt:i4>
      </vt:variant>
      <vt:variant>
        <vt:i4>5</vt:i4>
      </vt:variant>
      <vt:variant>
        <vt:lpwstr/>
      </vt:variant>
      <vt:variant>
        <vt:lpwstr>_Toc227944203</vt:lpwstr>
      </vt:variant>
      <vt:variant>
        <vt:i4>1572915</vt:i4>
      </vt:variant>
      <vt:variant>
        <vt:i4>206</vt:i4>
      </vt:variant>
      <vt:variant>
        <vt:i4>0</vt:i4>
      </vt:variant>
      <vt:variant>
        <vt:i4>5</vt:i4>
      </vt:variant>
      <vt:variant>
        <vt:lpwstr/>
      </vt:variant>
      <vt:variant>
        <vt:lpwstr>_Toc227944202</vt:lpwstr>
      </vt:variant>
      <vt:variant>
        <vt:i4>1572915</vt:i4>
      </vt:variant>
      <vt:variant>
        <vt:i4>200</vt:i4>
      </vt:variant>
      <vt:variant>
        <vt:i4>0</vt:i4>
      </vt:variant>
      <vt:variant>
        <vt:i4>5</vt:i4>
      </vt:variant>
      <vt:variant>
        <vt:lpwstr/>
      </vt:variant>
      <vt:variant>
        <vt:lpwstr>_Toc227944201</vt:lpwstr>
      </vt:variant>
      <vt:variant>
        <vt:i4>1572915</vt:i4>
      </vt:variant>
      <vt:variant>
        <vt:i4>194</vt:i4>
      </vt:variant>
      <vt:variant>
        <vt:i4>0</vt:i4>
      </vt:variant>
      <vt:variant>
        <vt:i4>5</vt:i4>
      </vt:variant>
      <vt:variant>
        <vt:lpwstr/>
      </vt:variant>
      <vt:variant>
        <vt:lpwstr>_Toc227944200</vt:lpwstr>
      </vt:variant>
      <vt:variant>
        <vt:i4>1114160</vt:i4>
      </vt:variant>
      <vt:variant>
        <vt:i4>188</vt:i4>
      </vt:variant>
      <vt:variant>
        <vt:i4>0</vt:i4>
      </vt:variant>
      <vt:variant>
        <vt:i4>5</vt:i4>
      </vt:variant>
      <vt:variant>
        <vt:lpwstr/>
      </vt:variant>
      <vt:variant>
        <vt:lpwstr>_Toc227944199</vt:lpwstr>
      </vt:variant>
      <vt:variant>
        <vt:i4>1114160</vt:i4>
      </vt:variant>
      <vt:variant>
        <vt:i4>182</vt:i4>
      </vt:variant>
      <vt:variant>
        <vt:i4>0</vt:i4>
      </vt:variant>
      <vt:variant>
        <vt:i4>5</vt:i4>
      </vt:variant>
      <vt:variant>
        <vt:lpwstr/>
      </vt:variant>
      <vt:variant>
        <vt:lpwstr>_Toc227944198</vt:lpwstr>
      </vt:variant>
      <vt:variant>
        <vt:i4>1114160</vt:i4>
      </vt:variant>
      <vt:variant>
        <vt:i4>176</vt:i4>
      </vt:variant>
      <vt:variant>
        <vt:i4>0</vt:i4>
      </vt:variant>
      <vt:variant>
        <vt:i4>5</vt:i4>
      </vt:variant>
      <vt:variant>
        <vt:lpwstr/>
      </vt:variant>
      <vt:variant>
        <vt:lpwstr>_Toc227944197</vt:lpwstr>
      </vt:variant>
      <vt:variant>
        <vt:i4>1114160</vt:i4>
      </vt:variant>
      <vt:variant>
        <vt:i4>170</vt:i4>
      </vt:variant>
      <vt:variant>
        <vt:i4>0</vt:i4>
      </vt:variant>
      <vt:variant>
        <vt:i4>5</vt:i4>
      </vt:variant>
      <vt:variant>
        <vt:lpwstr/>
      </vt:variant>
      <vt:variant>
        <vt:lpwstr>_Toc227944196</vt:lpwstr>
      </vt:variant>
      <vt:variant>
        <vt:i4>1114160</vt:i4>
      </vt:variant>
      <vt:variant>
        <vt:i4>164</vt:i4>
      </vt:variant>
      <vt:variant>
        <vt:i4>0</vt:i4>
      </vt:variant>
      <vt:variant>
        <vt:i4>5</vt:i4>
      </vt:variant>
      <vt:variant>
        <vt:lpwstr/>
      </vt:variant>
      <vt:variant>
        <vt:lpwstr>_Toc227944195</vt:lpwstr>
      </vt:variant>
      <vt:variant>
        <vt:i4>1114160</vt:i4>
      </vt:variant>
      <vt:variant>
        <vt:i4>158</vt:i4>
      </vt:variant>
      <vt:variant>
        <vt:i4>0</vt:i4>
      </vt:variant>
      <vt:variant>
        <vt:i4>5</vt:i4>
      </vt:variant>
      <vt:variant>
        <vt:lpwstr/>
      </vt:variant>
      <vt:variant>
        <vt:lpwstr>_Toc227944194</vt:lpwstr>
      </vt:variant>
      <vt:variant>
        <vt:i4>1114160</vt:i4>
      </vt:variant>
      <vt:variant>
        <vt:i4>152</vt:i4>
      </vt:variant>
      <vt:variant>
        <vt:i4>0</vt:i4>
      </vt:variant>
      <vt:variant>
        <vt:i4>5</vt:i4>
      </vt:variant>
      <vt:variant>
        <vt:lpwstr/>
      </vt:variant>
      <vt:variant>
        <vt:lpwstr>_Toc227944193</vt:lpwstr>
      </vt:variant>
      <vt:variant>
        <vt:i4>1114160</vt:i4>
      </vt:variant>
      <vt:variant>
        <vt:i4>146</vt:i4>
      </vt:variant>
      <vt:variant>
        <vt:i4>0</vt:i4>
      </vt:variant>
      <vt:variant>
        <vt:i4>5</vt:i4>
      </vt:variant>
      <vt:variant>
        <vt:lpwstr/>
      </vt:variant>
      <vt:variant>
        <vt:lpwstr>_Toc227944192</vt:lpwstr>
      </vt:variant>
      <vt:variant>
        <vt:i4>1114160</vt:i4>
      </vt:variant>
      <vt:variant>
        <vt:i4>140</vt:i4>
      </vt:variant>
      <vt:variant>
        <vt:i4>0</vt:i4>
      </vt:variant>
      <vt:variant>
        <vt:i4>5</vt:i4>
      </vt:variant>
      <vt:variant>
        <vt:lpwstr/>
      </vt:variant>
      <vt:variant>
        <vt:lpwstr>_Toc227944191</vt:lpwstr>
      </vt:variant>
      <vt:variant>
        <vt:i4>1114160</vt:i4>
      </vt:variant>
      <vt:variant>
        <vt:i4>134</vt:i4>
      </vt:variant>
      <vt:variant>
        <vt:i4>0</vt:i4>
      </vt:variant>
      <vt:variant>
        <vt:i4>5</vt:i4>
      </vt:variant>
      <vt:variant>
        <vt:lpwstr/>
      </vt:variant>
      <vt:variant>
        <vt:lpwstr>_Toc227944190</vt:lpwstr>
      </vt:variant>
      <vt:variant>
        <vt:i4>1048624</vt:i4>
      </vt:variant>
      <vt:variant>
        <vt:i4>128</vt:i4>
      </vt:variant>
      <vt:variant>
        <vt:i4>0</vt:i4>
      </vt:variant>
      <vt:variant>
        <vt:i4>5</vt:i4>
      </vt:variant>
      <vt:variant>
        <vt:lpwstr/>
      </vt:variant>
      <vt:variant>
        <vt:lpwstr>_Toc227944189</vt:lpwstr>
      </vt:variant>
      <vt:variant>
        <vt:i4>1048624</vt:i4>
      </vt:variant>
      <vt:variant>
        <vt:i4>122</vt:i4>
      </vt:variant>
      <vt:variant>
        <vt:i4>0</vt:i4>
      </vt:variant>
      <vt:variant>
        <vt:i4>5</vt:i4>
      </vt:variant>
      <vt:variant>
        <vt:lpwstr/>
      </vt:variant>
      <vt:variant>
        <vt:lpwstr>_Toc227944188</vt:lpwstr>
      </vt:variant>
      <vt:variant>
        <vt:i4>1048624</vt:i4>
      </vt:variant>
      <vt:variant>
        <vt:i4>116</vt:i4>
      </vt:variant>
      <vt:variant>
        <vt:i4>0</vt:i4>
      </vt:variant>
      <vt:variant>
        <vt:i4>5</vt:i4>
      </vt:variant>
      <vt:variant>
        <vt:lpwstr/>
      </vt:variant>
      <vt:variant>
        <vt:lpwstr>_Toc227944187</vt:lpwstr>
      </vt:variant>
      <vt:variant>
        <vt:i4>1048624</vt:i4>
      </vt:variant>
      <vt:variant>
        <vt:i4>110</vt:i4>
      </vt:variant>
      <vt:variant>
        <vt:i4>0</vt:i4>
      </vt:variant>
      <vt:variant>
        <vt:i4>5</vt:i4>
      </vt:variant>
      <vt:variant>
        <vt:lpwstr/>
      </vt:variant>
      <vt:variant>
        <vt:lpwstr>_Toc227944186</vt:lpwstr>
      </vt:variant>
      <vt:variant>
        <vt:i4>1048624</vt:i4>
      </vt:variant>
      <vt:variant>
        <vt:i4>104</vt:i4>
      </vt:variant>
      <vt:variant>
        <vt:i4>0</vt:i4>
      </vt:variant>
      <vt:variant>
        <vt:i4>5</vt:i4>
      </vt:variant>
      <vt:variant>
        <vt:lpwstr/>
      </vt:variant>
      <vt:variant>
        <vt:lpwstr>_Toc227944185</vt:lpwstr>
      </vt:variant>
      <vt:variant>
        <vt:i4>1048624</vt:i4>
      </vt:variant>
      <vt:variant>
        <vt:i4>98</vt:i4>
      </vt:variant>
      <vt:variant>
        <vt:i4>0</vt:i4>
      </vt:variant>
      <vt:variant>
        <vt:i4>5</vt:i4>
      </vt:variant>
      <vt:variant>
        <vt:lpwstr/>
      </vt:variant>
      <vt:variant>
        <vt:lpwstr>_Toc227944184</vt:lpwstr>
      </vt:variant>
      <vt:variant>
        <vt:i4>1048624</vt:i4>
      </vt:variant>
      <vt:variant>
        <vt:i4>92</vt:i4>
      </vt:variant>
      <vt:variant>
        <vt:i4>0</vt:i4>
      </vt:variant>
      <vt:variant>
        <vt:i4>5</vt:i4>
      </vt:variant>
      <vt:variant>
        <vt:lpwstr/>
      </vt:variant>
      <vt:variant>
        <vt:lpwstr>_Toc227944183</vt:lpwstr>
      </vt:variant>
      <vt:variant>
        <vt:i4>1048624</vt:i4>
      </vt:variant>
      <vt:variant>
        <vt:i4>86</vt:i4>
      </vt:variant>
      <vt:variant>
        <vt:i4>0</vt:i4>
      </vt:variant>
      <vt:variant>
        <vt:i4>5</vt:i4>
      </vt:variant>
      <vt:variant>
        <vt:lpwstr/>
      </vt:variant>
      <vt:variant>
        <vt:lpwstr>_Toc227944182</vt:lpwstr>
      </vt:variant>
      <vt:variant>
        <vt:i4>1048624</vt:i4>
      </vt:variant>
      <vt:variant>
        <vt:i4>80</vt:i4>
      </vt:variant>
      <vt:variant>
        <vt:i4>0</vt:i4>
      </vt:variant>
      <vt:variant>
        <vt:i4>5</vt:i4>
      </vt:variant>
      <vt:variant>
        <vt:lpwstr/>
      </vt:variant>
      <vt:variant>
        <vt:lpwstr>_Toc227944181</vt:lpwstr>
      </vt:variant>
      <vt:variant>
        <vt:i4>1048624</vt:i4>
      </vt:variant>
      <vt:variant>
        <vt:i4>74</vt:i4>
      </vt:variant>
      <vt:variant>
        <vt:i4>0</vt:i4>
      </vt:variant>
      <vt:variant>
        <vt:i4>5</vt:i4>
      </vt:variant>
      <vt:variant>
        <vt:lpwstr/>
      </vt:variant>
      <vt:variant>
        <vt:lpwstr>_Toc227944180</vt:lpwstr>
      </vt:variant>
      <vt:variant>
        <vt:i4>2031664</vt:i4>
      </vt:variant>
      <vt:variant>
        <vt:i4>68</vt:i4>
      </vt:variant>
      <vt:variant>
        <vt:i4>0</vt:i4>
      </vt:variant>
      <vt:variant>
        <vt:i4>5</vt:i4>
      </vt:variant>
      <vt:variant>
        <vt:lpwstr/>
      </vt:variant>
      <vt:variant>
        <vt:lpwstr>_Toc227944179</vt:lpwstr>
      </vt:variant>
      <vt:variant>
        <vt:i4>2031664</vt:i4>
      </vt:variant>
      <vt:variant>
        <vt:i4>62</vt:i4>
      </vt:variant>
      <vt:variant>
        <vt:i4>0</vt:i4>
      </vt:variant>
      <vt:variant>
        <vt:i4>5</vt:i4>
      </vt:variant>
      <vt:variant>
        <vt:lpwstr/>
      </vt:variant>
      <vt:variant>
        <vt:lpwstr>_Toc227944178</vt:lpwstr>
      </vt:variant>
      <vt:variant>
        <vt:i4>2031664</vt:i4>
      </vt:variant>
      <vt:variant>
        <vt:i4>56</vt:i4>
      </vt:variant>
      <vt:variant>
        <vt:i4>0</vt:i4>
      </vt:variant>
      <vt:variant>
        <vt:i4>5</vt:i4>
      </vt:variant>
      <vt:variant>
        <vt:lpwstr/>
      </vt:variant>
      <vt:variant>
        <vt:lpwstr>_Toc227944177</vt:lpwstr>
      </vt:variant>
      <vt:variant>
        <vt:i4>2031664</vt:i4>
      </vt:variant>
      <vt:variant>
        <vt:i4>50</vt:i4>
      </vt:variant>
      <vt:variant>
        <vt:i4>0</vt:i4>
      </vt:variant>
      <vt:variant>
        <vt:i4>5</vt:i4>
      </vt:variant>
      <vt:variant>
        <vt:lpwstr/>
      </vt:variant>
      <vt:variant>
        <vt:lpwstr>_Toc227944176</vt:lpwstr>
      </vt:variant>
      <vt:variant>
        <vt:i4>2031664</vt:i4>
      </vt:variant>
      <vt:variant>
        <vt:i4>44</vt:i4>
      </vt:variant>
      <vt:variant>
        <vt:i4>0</vt:i4>
      </vt:variant>
      <vt:variant>
        <vt:i4>5</vt:i4>
      </vt:variant>
      <vt:variant>
        <vt:lpwstr/>
      </vt:variant>
      <vt:variant>
        <vt:lpwstr>_Toc227944175</vt:lpwstr>
      </vt:variant>
      <vt:variant>
        <vt:i4>2031664</vt:i4>
      </vt:variant>
      <vt:variant>
        <vt:i4>38</vt:i4>
      </vt:variant>
      <vt:variant>
        <vt:i4>0</vt:i4>
      </vt:variant>
      <vt:variant>
        <vt:i4>5</vt:i4>
      </vt:variant>
      <vt:variant>
        <vt:lpwstr/>
      </vt:variant>
      <vt:variant>
        <vt:lpwstr>_Toc227944174</vt:lpwstr>
      </vt:variant>
      <vt:variant>
        <vt:i4>2031664</vt:i4>
      </vt:variant>
      <vt:variant>
        <vt:i4>32</vt:i4>
      </vt:variant>
      <vt:variant>
        <vt:i4>0</vt:i4>
      </vt:variant>
      <vt:variant>
        <vt:i4>5</vt:i4>
      </vt:variant>
      <vt:variant>
        <vt:lpwstr/>
      </vt:variant>
      <vt:variant>
        <vt:lpwstr>_Toc227944173</vt:lpwstr>
      </vt:variant>
      <vt:variant>
        <vt:i4>2031664</vt:i4>
      </vt:variant>
      <vt:variant>
        <vt:i4>26</vt:i4>
      </vt:variant>
      <vt:variant>
        <vt:i4>0</vt:i4>
      </vt:variant>
      <vt:variant>
        <vt:i4>5</vt:i4>
      </vt:variant>
      <vt:variant>
        <vt:lpwstr/>
      </vt:variant>
      <vt:variant>
        <vt:lpwstr>_Toc227944172</vt:lpwstr>
      </vt:variant>
      <vt:variant>
        <vt:i4>2031664</vt:i4>
      </vt:variant>
      <vt:variant>
        <vt:i4>20</vt:i4>
      </vt:variant>
      <vt:variant>
        <vt:i4>0</vt:i4>
      </vt:variant>
      <vt:variant>
        <vt:i4>5</vt:i4>
      </vt:variant>
      <vt:variant>
        <vt:lpwstr/>
      </vt:variant>
      <vt:variant>
        <vt:lpwstr>_Toc227944171</vt:lpwstr>
      </vt:variant>
      <vt:variant>
        <vt:i4>2031664</vt:i4>
      </vt:variant>
      <vt:variant>
        <vt:i4>14</vt:i4>
      </vt:variant>
      <vt:variant>
        <vt:i4>0</vt:i4>
      </vt:variant>
      <vt:variant>
        <vt:i4>5</vt:i4>
      </vt:variant>
      <vt:variant>
        <vt:lpwstr/>
      </vt:variant>
      <vt:variant>
        <vt:lpwstr>_Toc227944170</vt:lpwstr>
      </vt:variant>
      <vt:variant>
        <vt:i4>1966128</vt:i4>
      </vt:variant>
      <vt:variant>
        <vt:i4>8</vt:i4>
      </vt:variant>
      <vt:variant>
        <vt:i4>0</vt:i4>
      </vt:variant>
      <vt:variant>
        <vt:i4>5</vt:i4>
      </vt:variant>
      <vt:variant>
        <vt:lpwstr/>
      </vt:variant>
      <vt:variant>
        <vt:lpwstr>_Toc227944169</vt:lpwstr>
      </vt:variant>
      <vt:variant>
        <vt:i4>1966128</vt:i4>
      </vt:variant>
      <vt:variant>
        <vt:i4>2</vt:i4>
      </vt:variant>
      <vt:variant>
        <vt:i4>0</vt:i4>
      </vt:variant>
      <vt:variant>
        <vt:i4>5</vt:i4>
      </vt:variant>
      <vt:variant>
        <vt:lpwstr/>
      </vt:variant>
      <vt:variant>
        <vt:lpwstr>_Toc227944168</vt:lpwstr>
      </vt:variant>
      <vt:variant>
        <vt:i4>2097225</vt:i4>
      </vt:variant>
      <vt:variant>
        <vt:i4>9</vt:i4>
      </vt:variant>
      <vt:variant>
        <vt:i4>0</vt:i4>
      </vt:variant>
      <vt:variant>
        <vt:i4>5</vt:i4>
      </vt:variant>
      <vt:variant>
        <vt:lpwstr>mailto:dalia.tamosauskiene@vssa.lt</vt:lpwstr>
      </vt:variant>
      <vt:variant>
        <vt:lpwstr/>
      </vt:variant>
      <vt:variant>
        <vt:i4>2097225</vt:i4>
      </vt:variant>
      <vt:variant>
        <vt:i4>6</vt:i4>
      </vt:variant>
      <vt:variant>
        <vt:i4>0</vt:i4>
      </vt:variant>
      <vt:variant>
        <vt:i4>5</vt:i4>
      </vt:variant>
      <vt:variant>
        <vt:lpwstr>mailto:dalia.tamosauskiene@vssa.lt</vt:lpwstr>
      </vt:variant>
      <vt:variant>
        <vt:lpwstr/>
      </vt:variant>
      <vt:variant>
        <vt:i4>7798793</vt:i4>
      </vt:variant>
      <vt:variant>
        <vt:i4>3</vt:i4>
      </vt:variant>
      <vt:variant>
        <vt:i4>0</vt:i4>
      </vt:variant>
      <vt:variant>
        <vt:i4>5</vt:i4>
      </vt:variant>
      <vt:variant>
        <vt:lpwstr>mailto:renata.marmiene@vssa.lt</vt:lpwstr>
      </vt:variant>
      <vt:variant>
        <vt:lpwstr/>
      </vt:variant>
      <vt:variant>
        <vt:i4>6029344</vt:i4>
      </vt:variant>
      <vt:variant>
        <vt:i4>0</vt:i4>
      </vt:variant>
      <vt:variant>
        <vt:i4>0</vt:i4>
      </vt:variant>
      <vt:variant>
        <vt:i4>5</vt:i4>
      </vt:variant>
      <vt:variant>
        <vt:lpwstr>https://ivpk.sharepoint.com/:w:/r/sites/Produktskyriuscopy/_layouts/15/Doc.aspx?sourcedoc=%7B6FD019AC-9D25-43BA-9300-E44C706E09B9%7D&amp;file=SPK%20TS%20.docx&amp;action=default&amp;mobileredirect=true&amp;DefaultItemOpen=1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Modestas Srėbalius</dc:creator>
  <cp:keywords/>
  <dc:description/>
  <cp:lastModifiedBy>Vilmantė Nausėdaitė</cp:lastModifiedBy>
  <cp:revision>967</cp:revision>
  <dcterms:created xsi:type="dcterms:W3CDTF">2026-04-07T07:59:00Z</dcterms:created>
  <dcterms:modified xsi:type="dcterms:W3CDTF">2026-05-15T06:19:00Z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dea3f7ef-b0e0-469b-9584-a4c2883e123b</vt:lpwstr>
  </property>
</Properties>
</file>